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4D90F" w14:textId="1AEA00B0"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r>
        <w:fldChar w:fldCharType="begin"/>
      </w:r>
      <w:r>
        <w:instrText xml:space="preserve"> TOC \o "1-3" \u \h </w:instrText>
      </w:r>
      <w:r>
        <w:fldChar w:fldCharType="separate"/>
      </w:r>
      <w:hyperlink w:anchor="_Toc139642583" w:history="1">
        <w:r w:rsidR="008B3B98" w:rsidRPr="00B252CB">
          <w:rPr>
            <w:rStyle w:val="Hyperlink"/>
            <w:rFonts w:ascii="Times New Roman" w:hAnsi="Times New Roman"/>
            <w:b/>
            <w:bCs/>
            <w:noProof/>
            <w:lang w:val="en-GB"/>
          </w:rPr>
          <w:t>ABSTRACT (1page)</w:t>
        </w:r>
        <w:r w:rsidR="008B3B98">
          <w:rPr>
            <w:noProof/>
          </w:rPr>
          <w:tab/>
        </w:r>
        <w:r w:rsidR="008B3B98">
          <w:rPr>
            <w:noProof/>
          </w:rPr>
          <w:fldChar w:fldCharType="begin"/>
        </w:r>
        <w:r w:rsidR="008B3B98">
          <w:rPr>
            <w:noProof/>
          </w:rPr>
          <w:instrText xml:space="preserve"> PAGEREF _Toc139642583 \h </w:instrText>
        </w:r>
        <w:r w:rsidR="008B3B98">
          <w:rPr>
            <w:noProof/>
          </w:rPr>
        </w:r>
        <w:r w:rsidR="008B3B98">
          <w:rPr>
            <w:noProof/>
          </w:rPr>
          <w:fldChar w:fldCharType="separate"/>
        </w:r>
        <w:r w:rsidR="008B3B98">
          <w:rPr>
            <w:noProof/>
          </w:rPr>
          <w:t>2</w:t>
        </w:r>
        <w:r w:rsidR="008B3B98">
          <w:rPr>
            <w:noProof/>
          </w:rPr>
          <w:fldChar w:fldCharType="end"/>
        </w:r>
      </w:hyperlink>
    </w:p>
    <w:p w14:paraId="3607F542" w14:textId="79208745"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584" w:history="1">
        <w:r w:rsidR="008B3B98" w:rsidRPr="00B252CB">
          <w:rPr>
            <w:rStyle w:val="Hyperlink"/>
            <w:rFonts w:ascii="Times New Roman" w:hAnsi="Times New Roman"/>
            <w:b/>
            <w:bCs/>
            <w:noProof/>
          </w:rPr>
          <w:t>INTRODUCTION</w:t>
        </w:r>
        <w:r w:rsidR="008B3B98">
          <w:rPr>
            <w:noProof/>
          </w:rPr>
          <w:tab/>
        </w:r>
        <w:r w:rsidR="008B3B98">
          <w:rPr>
            <w:noProof/>
          </w:rPr>
          <w:fldChar w:fldCharType="begin"/>
        </w:r>
        <w:r w:rsidR="008B3B98">
          <w:rPr>
            <w:noProof/>
          </w:rPr>
          <w:instrText xml:space="preserve"> PAGEREF _Toc139642584 \h </w:instrText>
        </w:r>
        <w:r w:rsidR="008B3B98">
          <w:rPr>
            <w:noProof/>
          </w:rPr>
        </w:r>
        <w:r w:rsidR="008B3B98">
          <w:rPr>
            <w:noProof/>
          </w:rPr>
          <w:fldChar w:fldCharType="separate"/>
        </w:r>
        <w:r w:rsidR="008B3B98">
          <w:rPr>
            <w:noProof/>
          </w:rPr>
          <w:t>3</w:t>
        </w:r>
        <w:r w:rsidR="008B3B98">
          <w:rPr>
            <w:noProof/>
          </w:rPr>
          <w:fldChar w:fldCharType="end"/>
        </w:r>
      </w:hyperlink>
    </w:p>
    <w:p w14:paraId="6A58B286" w14:textId="75AECBCE"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5" w:history="1">
        <w:r w:rsidR="008B3B98" w:rsidRPr="00B252CB">
          <w:rPr>
            <w:rStyle w:val="Hyperlink"/>
            <w:rFonts w:cs="Calibri"/>
            <w:bCs/>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rPr>
          <w:t>Epigenome/methylome definition</w:t>
        </w:r>
        <w:r w:rsidR="008B3B98">
          <w:rPr>
            <w:noProof/>
          </w:rPr>
          <w:tab/>
        </w:r>
        <w:r w:rsidR="008B3B98">
          <w:rPr>
            <w:noProof/>
          </w:rPr>
          <w:fldChar w:fldCharType="begin"/>
        </w:r>
        <w:r w:rsidR="008B3B98">
          <w:rPr>
            <w:noProof/>
          </w:rPr>
          <w:instrText xml:space="preserve"> PAGEREF _Toc139642585 \h </w:instrText>
        </w:r>
        <w:r w:rsidR="008B3B98">
          <w:rPr>
            <w:noProof/>
          </w:rPr>
        </w:r>
        <w:r w:rsidR="008B3B98">
          <w:rPr>
            <w:noProof/>
          </w:rPr>
          <w:fldChar w:fldCharType="separate"/>
        </w:r>
        <w:r w:rsidR="008B3B98">
          <w:rPr>
            <w:noProof/>
          </w:rPr>
          <w:t>3</w:t>
        </w:r>
        <w:r w:rsidR="008B3B98">
          <w:rPr>
            <w:noProof/>
          </w:rPr>
          <w:fldChar w:fldCharType="end"/>
        </w:r>
      </w:hyperlink>
    </w:p>
    <w:p w14:paraId="67C5BECE" w14:textId="02C1BC54"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6"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Classification of MTases</w:t>
        </w:r>
        <w:r w:rsidR="008B3B98">
          <w:rPr>
            <w:noProof/>
          </w:rPr>
          <w:tab/>
        </w:r>
        <w:r w:rsidR="008B3B98">
          <w:rPr>
            <w:noProof/>
          </w:rPr>
          <w:fldChar w:fldCharType="begin"/>
        </w:r>
        <w:r w:rsidR="008B3B98">
          <w:rPr>
            <w:noProof/>
          </w:rPr>
          <w:instrText xml:space="preserve"> PAGEREF _Toc139642586 \h </w:instrText>
        </w:r>
        <w:r w:rsidR="008B3B98">
          <w:rPr>
            <w:noProof/>
          </w:rPr>
        </w:r>
        <w:r w:rsidR="008B3B98">
          <w:rPr>
            <w:noProof/>
          </w:rPr>
          <w:fldChar w:fldCharType="separate"/>
        </w:r>
        <w:r w:rsidR="008B3B98">
          <w:rPr>
            <w:noProof/>
          </w:rPr>
          <w:t>4</w:t>
        </w:r>
        <w:r w:rsidR="008B3B98">
          <w:rPr>
            <w:noProof/>
          </w:rPr>
          <w:fldChar w:fldCharType="end"/>
        </w:r>
      </w:hyperlink>
    </w:p>
    <w:p w14:paraId="2835D5E8" w14:textId="1809F099"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7" w:history="1">
        <w:r w:rsidR="008B3B98" w:rsidRPr="00B252CB">
          <w:rPr>
            <w:rStyle w:val="Hyperlink"/>
            <w:rFonts w:cs="Calibri"/>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 xml:space="preserve">MTases in </w:t>
        </w:r>
        <w:r w:rsidR="008B3B98" w:rsidRPr="00B252CB">
          <w:rPr>
            <w:rStyle w:val="Hyperlink"/>
            <w:rFonts w:ascii="Times New Roman" w:hAnsi="Times New Roman"/>
            <w:b/>
            <w:bCs/>
            <w:i/>
            <w:iCs/>
            <w:noProof/>
            <w:lang w:val="en-GB"/>
          </w:rPr>
          <w:t>Escherichia coli</w:t>
        </w:r>
        <w:r w:rsidR="008B3B98" w:rsidRPr="00B252CB">
          <w:rPr>
            <w:rStyle w:val="Hyperlink"/>
            <w:rFonts w:ascii="Times New Roman" w:hAnsi="Times New Roman"/>
            <w:b/>
            <w:bCs/>
            <w:noProof/>
            <w:lang w:val="en-GB"/>
          </w:rPr>
          <w:t xml:space="preserve"> K-12 substr. MG1655</w:t>
        </w:r>
        <w:r w:rsidR="008B3B98">
          <w:rPr>
            <w:noProof/>
          </w:rPr>
          <w:tab/>
        </w:r>
        <w:r w:rsidR="008B3B98">
          <w:rPr>
            <w:noProof/>
          </w:rPr>
          <w:fldChar w:fldCharType="begin"/>
        </w:r>
        <w:r w:rsidR="008B3B98">
          <w:rPr>
            <w:noProof/>
          </w:rPr>
          <w:instrText xml:space="preserve"> PAGEREF _Toc139642587 \h </w:instrText>
        </w:r>
        <w:r w:rsidR="008B3B98">
          <w:rPr>
            <w:noProof/>
          </w:rPr>
        </w:r>
        <w:r w:rsidR="008B3B98">
          <w:rPr>
            <w:noProof/>
          </w:rPr>
          <w:fldChar w:fldCharType="separate"/>
        </w:r>
        <w:r w:rsidR="008B3B98">
          <w:rPr>
            <w:noProof/>
          </w:rPr>
          <w:t>4</w:t>
        </w:r>
        <w:r w:rsidR="008B3B98">
          <w:rPr>
            <w:noProof/>
          </w:rPr>
          <w:fldChar w:fldCharType="end"/>
        </w:r>
      </w:hyperlink>
    </w:p>
    <w:p w14:paraId="345BDC6E" w14:textId="6DA5DE3E"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8"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Methylation functions in bacteria</w:t>
        </w:r>
        <w:r w:rsidR="008B3B98">
          <w:rPr>
            <w:noProof/>
          </w:rPr>
          <w:tab/>
        </w:r>
        <w:r w:rsidR="008B3B98">
          <w:rPr>
            <w:noProof/>
          </w:rPr>
          <w:fldChar w:fldCharType="begin"/>
        </w:r>
        <w:r w:rsidR="008B3B98">
          <w:rPr>
            <w:noProof/>
          </w:rPr>
          <w:instrText xml:space="preserve"> PAGEREF _Toc139642588 \h </w:instrText>
        </w:r>
        <w:r w:rsidR="008B3B98">
          <w:rPr>
            <w:noProof/>
          </w:rPr>
        </w:r>
        <w:r w:rsidR="008B3B98">
          <w:rPr>
            <w:noProof/>
          </w:rPr>
          <w:fldChar w:fldCharType="separate"/>
        </w:r>
        <w:r w:rsidR="008B3B98">
          <w:rPr>
            <w:noProof/>
          </w:rPr>
          <w:t>5</w:t>
        </w:r>
        <w:r w:rsidR="008B3B98">
          <w:rPr>
            <w:noProof/>
          </w:rPr>
          <w:fldChar w:fldCharType="end"/>
        </w:r>
      </w:hyperlink>
    </w:p>
    <w:p w14:paraId="432435D0" w14:textId="43990393"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89"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Phenotypic heterogeneity</w:t>
        </w:r>
        <w:r w:rsidR="008B3B98">
          <w:rPr>
            <w:noProof/>
          </w:rPr>
          <w:tab/>
        </w:r>
        <w:r w:rsidR="008B3B98">
          <w:rPr>
            <w:noProof/>
          </w:rPr>
          <w:fldChar w:fldCharType="begin"/>
        </w:r>
        <w:r w:rsidR="008B3B98">
          <w:rPr>
            <w:noProof/>
          </w:rPr>
          <w:instrText xml:space="preserve"> PAGEREF _Toc139642589 \h </w:instrText>
        </w:r>
        <w:r w:rsidR="008B3B98">
          <w:rPr>
            <w:noProof/>
          </w:rPr>
        </w:r>
        <w:r w:rsidR="008B3B98">
          <w:rPr>
            <w:noProof/>
          </w:rPr>
          <w:fldChar w:fldCharType="separate"/>
        </w:r>
        <w:r w:rsidR="008B3B98">
          <w:rPr>
            <w:noProof/>
          </w:rPr>
          <w:t>9</w:t>
        </w:r>
        <w:r w:rsidR="008B3B98">
          <w:rPr>
            <w:noProof/>
          </w:rPr>
          <w:fldChar w:fldCharType="end"/>
        </w:r>
      </w:hyperlink>
    </w:p>
    <w:p w14:paraId="5F313BD6" w14:textId="53B328EE"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0"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Bet-hedging</w:t>
        </w:r>
        <w:r w:rsidR="008B3B98">
          <w:rPr>
            <w:noProof/>
          </w:rPr>
          <w:tab/>
        </w:r>
        <w:r w:rsidR="008B3B98">
          <w:rPr>
            <w:noProof/>
          </w:rPr>
          <w:fldChar w:fldCharType="begin"/>
        </w:r>
        <w:r w:rsidR="008B3B98">
          <w:rPr>
            <w:noProof/>
          </w:rPr>
          <w:instrText xml:space="preserve"> PAGEREF _Toc139642590 \h </w:instrText>
        </w:r>
        <w:r w:rsidR="008B3B98">
          <w:rPr>
            <w:noProof/>
          </w:rPr>
        </w:r>
        <w:r w:rsidR="008B3B98">
          <w:rPr>
            <w:noProof/>
          </w:rPr>
          <w:fldChar w:fldCharType="separate"/>
        </w:r>
        <w:r w:rsidR="008B3B98">
          <w:rPr>
            <w:noProof/>
          </w:rPr>
          <w:t>11</w:t>
        </w:r>
        <w:r w:rsidR="008B3B98">
          <w:rPr>
            <w:noProof/>
          </w:rPr>
          <w:fldChar w:fldCharType="end"/>
        </w:r>
      </w:hyperlink>
    </w:p>
    <w:p w14:paraId="7ED16152" w14:textId="2371FE0D"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1"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Genome scale metabolic modelling</w:t>
        </w:r>
        <w:r w:rsidR="008B3B98">
          <w:rPr>
            <w:noProof/>
          </w:rPr>
          <w:tab/>
        </w:r>
        <w:r w:rsidR="008B3B98">
          <w:rPr>
            <w:noProof/>
          </w:rPr>
          <w:fldChar w:fldCharType="begin"/>
        </w:r>
        <w:r w:rsidR="008B3B98">
          <w:rPr>
            <w:noProof/>
          </w:rPr>
          <w:instrText xml:space="preserve"> PAGEREF _Toc139642591 \h </w:instrText>
        </w:r>
        <w:r w:rsidR="008B3B98">
          <w:rPr>
            <w:noProof/>
          </w:rPr>
        </w:r>
        <w:r w:rsidR="008B3B98">
          <w:rPr>
            <w:noProof/>
          </w:rPr>
          <w:fldChar w:fldCharType="separate"/>
        </w:r>
        <w:r w:rsidR="008B3B98">
          <w:rPr>
            <w:noProof/>
          </w:rPr>
          <w:t>14</w:t>
        </w:r>
        <w:r w:rsidR="008B3B98">
          <w:rPr>
            <w:noProof/>
          </w:rPr>
          <w:fldChar w:fldCharType="end"/>
        </w:r>
      </w:hyperlink>
    </w:p>
    <w:p w14:paraId="418F8C29" w14:textId="0EA179C5"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2"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Dynamic flux balance analysis (dFBA)</w:t>
        </w:r>
        <w:r w:rsidR="008B3B98">
          <w:rPr>
            <w:noProof/>
          </w:rPr>
          <w:tab/>
        </w:r>
        <w:r w:rsidR="008B3B98">
          <w:rPr>
            <w:noProof/>
          </w:rPr>
          <w:fldChar w:fldCharType="begin"/>
        </w:r>
        <w:r w:rsidR="008B3B98">
          <w:rPr>
            <w:noProof/>
          </w:rPr>
          <w:instrText xml:space="preserve"> PAGEREF _Toc139642592 \h </w:instrText>
        </w:r>
        <w:r w:rsidR="008B3B98">
          <w:rPr>
            <w:noProof/>
          </w:rPr>
        </w:r>
        <w:r w:rsidR="008B3B98">
          <w:rPr>
            <w:noProof/>
          </w:rPr>
          <w:fldChar w:fldCharType="separate"/>
        </w:r>
        <w:r w:rsidR="008B3B98">
          <w:rPr>
            <w:noProof/>
          </w:rPr>
          <w:t>19</w:t>
        </w:r>
        <w:r w:rsidR="008B3B98">
          <w:rPr>
            <w:noProof/>
          </w:rPr>
          <w:fldChar w:fldCharType="end"/>
        </w:r>
      </w:hyperlink>
    </w:p>
    <w:p w14:paraId="3B00E706" w14:textId="75BA3A01"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593" w:history="1">
        <w:r w:rsidR="008B3B98" w:rsidRPr="00B252CB">
          <w:rPr>
            <w:rStyle w:val="Hyperlink"/>
            <w:rFonts w:ascii="Times New Roman" w:hAnsi="Times New Roman"/>
            <w:b/>
            <w:bCs/>
            <w:noProof/>
            <w:lang w:val="en-GB"/>
          </w:rPr>
          <w:t>AIM OF THE PROJECT</w:t>
        </w:r>
        <w:r w:rsidR="008B3B98">
          <w:rPr>
            <w:noProof/>
          </w:rPr>
          <w:tab/>
        </w:r>
        <w:r w:rsidR="008B3B98">
          <w:rPr>
            <w:noProof/>
          </w:rPr>
          <w:fldChar w:fldCharType="begin"/>
        </w:r>
        <w:r w:rsidR="008B3B98">
          <w:rPr>
            <w:noProof/>
          </w:rPr>
          <w:instrText xml:space="preserve"> PAGEREF _Toc139642593 \h </w:instrText>
        </w:r>
        <w:r w:rsidR="008B3B98">
          <w:rPr>
            <w:noProof/>
          </w:rPr>
        </w:r>
        <w:r w:rsidR="008B3B98">
          <w:rPr>
            <w:noProof/>
          </w:rPr>
          <w:fldChar w:fldCharType="separate"/>
        </w:r>
        <w:r w:rsidR="008B3B98">
          <w:rPr>
            <w:noProof/>
          </w:rPr>
          <w:t>19</w:t>
        </w:r>
        <w:r w:rsidR="008B3B98">
          <w:rPr>
            <w:noProof/>
          </w:rPr>
          <w:fldChar w:fldCharType="end"/>
        </w:r>
      </w:hyperlink>
    </w:p>
    <w:p w14:paraId="2CAB9AC3" w14:textId="7A5B73F4"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594" w:history="1">
        <w:r w:rsidR="008B3B98" w:rsidRPr="00B252CB">
          <w:rPr>
            <w:rStyle w:val="Hyperlink"/>
            <w:rFonts w:ascii="Times New Roman" w:hAnsi="Times New Roman"/>
            <w:b/>
            <w:bCs/>
            <w:noProof/>
            <w:lang w:val="en-GB"/>
          </w:rPr>
          <w:t>METHODS</w:t>
        </w:r>
        <w:r w:rsidR="008B3B98">
          <w:rPr>
            <w:noProof/>
          </w:rPr>
          <w:tab/>
        </w:r>
        <w:r w:rsidR="008B3B98">
          <w:rPr>
            <w:noProof/>
          </w:rPr>
          <w:fldChar w:fldCharType="begin"/>
        </w:r>
        <w:r w:rsidR="008B3B98">
          <w:rPr>
            <w:noProof/>
          </w:rPr>
          <w:instrText xml:space="preserve"> PAGEREF _Toc139642594 \h </w:instrText>
        </w:r>
        <w:r w:rsidR="008B3B98">
          <w:rPr>
            <w:noProof/>
          </w:rPr>
        </w:r>
        <w:r w:rsidR="008B3B98">
          <w:rPr>
            <w:noProof/>
          </w:rPr>
          <w:fldChar w:fldCharType="separate"/>
        </w:r>
        <w:r w:rsidR="008B3B98">
          <w:rPr>
            <w:noProof/>
          </w:rPr>
          <w:t>20</w:t>
        </w:r>
        <w:r w:rsidR="008B3B98">
          <w:rPr>
            <w:noProof/>
          </w:rPr>
          <w:fldChar w:fldCharType="end"/>
        </w:r>
      </w:hyperlink>
    </w:p>
    <w:p w14:paraId="4E5CEC8D" w14:textId="591F2A2D"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5"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Starting sequencing data</w:t>
        </w:r>
        <w:r w:rsidR="008B3B98">
          <w:rPr>
            <w:noProof/>
          </w:rPr>
          <w:tab/>
        </w:r>
        <w:r w:rsidR="008B3B98">
          <w:rPr>
            <w:noProof/>
          </w:rPr>
          <w:fldChar w:fldCharType="begin"/>
        </w:r>
        <w:r w:rsidR="008B3B98">
          <w:rPr>
            <w:noProof/>
          </w:rPr>
          <w:instrText xml:space="preserve"> PAGEREF _Toc139642595 \h </w:instrText>
        </w:r>
        <w:r w:rsidR="008B3B98">
          <w:rPr>
            <w:noProof/>
          </w:rPr>
        </w:r>
        <w:r w:rsidR="008B3B98">
          <w:rPr>
            <w:noProof/>
          </w:rPr>
          <w:fldChar w:fldCharType="separate"/>
        </w:r>
        <w:r w:rsidR="008B3B98">
          <w:rPr>
            <w:noProof/>
          </w:rPr>
          <w:t>20</w:t>
        </w:r>
        <w:r w:rsidR="008B3B98">
          <w:rPr>
            <w:noProof/>
          </w:rPr>
          <w:fldChar w:fldCharType="end"/>
        </w:r>
      </w:hyperlink>
    </w:p>
    <w:p w14:paraId="5DEBC286" w14:textId="33E87FC0"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6"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Data processing and methylation extraction</w:t>
        </w:r>
        <w:r w:rsidR="008B3B98">
          <w:rPr>
            <w:noProof/>
          </w:rPr>
          <w:tab/>
        </w:r>
        <w:r w:rsidR="008B3B98">
          <w:rPr>
            <w:noProof/>
          </w:rPr>
          <w:fldChar w:fldCharType="begin"/>
        </w:r>
        <w:r w:rsidR="008B3B98">
          <w:rPr>
            <w:noProof/>
          </w:rPr>
          <w:instrText xml:space="preserve"> PAGEREF _Toc139642596 \h </w:instrText>
        </w:r>
        <w:r w:rsidR="008B3B98">
          <w:rPr>
            <w:noProof/>
          </w:rPr>
        </w:r>
        <w:r w:rsidR="008B3B98">
          <w:rPr>
            <w:noProof/>
          </w:rPr>
          <w:fldChar w:fldCharType="separate"/>
        </w:r>
        <w:r w:rsidR="008B3B98">
          <w:rPr>
            <w:noProof/>
          </w:rPr>
          <w:t>25</w:t>
        </w:r>
        <w:r w:rsidR="008B3B98">
          <w:rPr>
            <w:noProof/>
          </w:rPr>
          <w:fldChar w:fldCharType="end"/>
        </w:r>
      </w:hyperlink>
    </w:p>
    <w:p w14:paraId="38927EB3" w14:textId="3CA1B367" w:rsidR="008B3B98" w:rsidRDefault="00000000">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39642597" w:history="1">
        <w:r w:rsidR="008B3B98" w:rsidRPr="00B252CB">
          <w:rPr>
            <w:rStyle w:val="Hyperlink"/>
            <w:i/>
            <w:iCs/>
            <w:noProof/>
          </w:rPr>
          <w:t>Bisulfite sequencing:</w:t>
        </w:r>
        <w:r w:rsidR="008B3B98">
          <w:rPr>
            <w:noProof/>
          </w:rPr>
          <w:tab/>
        </w:r>
        <w:r w:rsidR="008B3B98">
          <w:rPr>
            <w:noProof/>
          </w:rPr>
          <w:fldChar w:fldCharType="begin"/>
        </w:r>
        <w:r w:rsidR="008B3B98">
          <w:rPr>
            <w:noProof/>
          </w:rPr>
          <w:instrText xml:space="preserve"> PAGEREF _Toc139642597 \h </w:instrText>
        </w:r>
        <w:r w:rsidR="008B3B98">
          <w:rPr>
            <w:noProof/>
          </w:rPr>
        </w:r>
        <w:r w:rsidR="008B3B98">
          <w:rPr>
            <w:noProof/>
          </w:rPr>
          <w:fldChar w:fldCharType="separate"/>
        </w:r>
        <w:r w:rsidR="008B3B98">
          <w:rPr>
            <w:noProof/>
          </w:rPr>
          <w:t>25</w:t>
        </w:r>
        <w:r w:rsidR="008B3B98">
          <w:rPr>
            <w:noProof/>
          </w:rPr>
          <w:fldChar w:fldCharType="end"/>
        </w:r>
      </w:hyperlink>
    </w:p>
    <w:p w14:paraId="671361B5" w14:textId="3CE14BEB" w:rsidR="008B3B98" w:rsidRDefault="00000000">
      <w:pPr>
        <w:pStyle w:val="TOC3"/>
        <w:tabs>
          <w:tab w:val="right" w:leader="dot" w:pos="8494"/>
        </w:tabs>
        <w:rPr>
          <w:rFonts w:asciiTheme="minorHAnsi" w:eastAsiaTheme="minorEastAsia" w:hAnsiTheme="minorHAnsi" w:cstheme="minorBidi"/>
          <w:noProof/>
          <w:kern w:val="2"/>
          <w:lang w:val="en-GB" w:eastAsia="en-GB"/>
          <w14:ligatures w14:val="standardContextual"/>
        </w:rPr>
      </w:pPr>
      <w:hyperlink w:anchor="_Toc139642598" w:history="1">
        <w:r w:rsidR="008B3B98" w:rsidRPr="00B252CB">
          <w:rPr>
            <w:rStyle w:val="Hyperlink"/>
            <w:rFonts w:cs="Calibri"/>
            <w:i/>
            <w:iCs/>
            <w:noProof/>
          </w:rPr>
          <w:t>SMRT:</w:t>
        </w:r>
        <w:r w:rsidR="008B3B98">
          <w:rPr>
            <w:noProof/>
          </w:rPr>
          <w:tab/>
        </w:r>
        <w:r w:rsidR="008B3B98">
          <w:rPr>
            <w:noProof/>
          </w:rPr>
          <w:fldChar w:fldCharType="begin"/>
        </w:r>
        <w:r w:rsidR="008B3B98">
          <w:rPr>
            <w:noProof/>
          </w:rPr>
          <w:instrText xml:space="preserve"> PAGEREF _Toc139642598 \h </w:instrText>
        </w:r>
        <w:r w:rsidR="008B3B98">
          <w:rPr>
            <w:noProof/>
          </w:rPr>
        </w:r>
        <w:r w:rsidR="008B3B98">
          <w:rPr>
            <w:noProof/>
          </w:rPr>
          <w:fldChar w:fldCharType="separate"/>
        </w:r>
        <w:r w:rsidR="008B3B98">
          <w:rPr>
            <w:noProof/>
          </w:rPr>
          <w:t>28</w:t>
        </w:r>
        <w:r w:rsidR="008B3B98">
          <w:rPr>
            <w:noProof/>
          </w:rPr>
          <w:fldChar w:fldCharType="end"/>
        </w:r>
      </w:hyperlink>
    </w:p>
    <w:p w14:paraId="6D983DEF" w14:textId="29F7A667"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599" w:history="1">
        <w:r w:rsidR="008B3B98" w:rsidRPr="00B252CB">
          <w:rPr>
            <w:rStyle w:val="Hyperlink"/>
            <w:rFonts w:cs="Calibri"/>
            <w:bCs/>
            <w:noProof/>
            <w:lang w:val="en-GB" w:eastAsia="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eastAsia="Times New Roman" w:hAnsi="Times New Roman"/>
            <w:b/>
            <w:bCs/>
            <w:noProof/>
            <w:lang w:val="en-GB" w:eastAsia="en-GB"/>
          </w:rPr>
          <w:t>Gene association</w:t>
        </w:r>
        <w:r w:rsidR="008B3B98">
          <w:rPr>
            <w:noProof/>
          </w:rPr>
          <w:tab/>
        </w:r>
        <w:r w:rsidR="008B3B98">
          <w:rPr>
            <w:noProof/>
          </w:rPr>
          <w:fldChar w:fldCharType="begin"/>
        </w:r>
        <w:r w:rsidR="008B3B98">
          <w:rPr>
            <w:noProof/>
          </w:rPr>
          <w:instrText xml:space="preserve"> PAGEREF _Toc139642599 \h </w:instrText>
        </w:r>
        <w:r w:rsidR="008B3B98">
          <w:rPr>
            <w:noProof/>
          </w:rPr>
        </w:r>
        <w:r w:rsidR="008B3B98">
          <w:rPr>
            <w:noProof/>
          </w:rPr>
          <w:fldChar w:fldCharType="separate"/>
        </w:r>
        <w:r w:rsidR="008B3B98">
          <w:rPr>
            <w:noProof/>
          </w:rPr>
          <w:t>29</w:t>
        </w:r>
        <w:r w:rsidR="008B3B98">
          <w:rPr>
            <w:noProof/>
          </w:rPr>
          <w:fldChar w:fldCharType="end"/>
        </w:r>
      </w:hyperlink>
    </w:p>
    <w:p w14:paraId="048CEA38" w14:textId="2A776A46"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0"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Functional enrichment</w:t>
        </w:r>
        <w:r w:rsidR="008B3B98">
          <w:rPr>
            <w:noProof/>
          </w:rPr>
          <w:tab/>
        </w:r>
        <w:r w:rsidR="008B3B98">
          <w:rPr>
            <w:noProof/>
          </w:rPr>
          <w:fldChar w:fldCharType="begin"/>
        </w:r>
        <w:r w:rsidR="008B3B98">
          <w:rPr>
            <w:noProof/>
          </w:rPr>
          <w:instrText xml:space="preserve"> PAGEREF _Toc139642600 \h </w:instrText>
        </w:r>
        <w:r w:rsidR="008B3B98">
          <w:rPr>
            <w:noProof/>
          </w:rPr>
        </w:r>
        <w:r w:rsidR="008B3B98">
          <w:rPr>
            <w:noProof/>
          </w:rPr>
          <w:fldChar w:fldCharType="separate"/>
        </w:r>
        <w:r w:rsidR="008B3B98">
          <w:rPr>
            <w:noProof/>
          </w:rPr>
          <w:t>32</w:t>
        </w:r>
        <w:r w:rsidR="008B3B98">
          <w:rPr>
            <w:noProof/>
          </w:rPr>
          <w:fldChar w:fldCharType="end"/>
        </w:r>
      </w:hyperlink>
    </w:p>
    <w:p w14:paraId="2D022B81" w14:textId="0474DAE5"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1"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eastAsia="Times New Roman" w:hAnsi="Times New Roman"/>
            <w:b/>
            <w:bCs/>
            <w:noProof/>
            <w:lang w:val="en-GB" w:eastAsia="en-GB"/>
          </w:rPr>
          <w:t>Motif identification</w:t>
        </w:r>
        <w:r w:rsidR="008B3B98">
          <w:rPr>
            <w:noProof/>
          </w:rPr>
          <w:tab/>
        </w:r>
        <w:r w:rsidR="008B3B98">
          <w:rPr>
            <w:noProof/>
          </w:rPr>
          <w:fldChar w:fldCharType="begin"/>
        </w:r>
        <w:r w:rsidR="008B3B98">
          <w:rPr>
            <w:noProof/>
          </w:rPr>
          <w:instrText xml:space="preserve"> PAGEREF _Toc139642601 \h </w:instrText>
        </w:r>
        <w:r w:rsidR="008B3B98">
          <w:rPr>
            <w:noProof/>
          </w:rPr>
        </w:r>
        <w:r w:rsidR="008B3B98">
          <w:rPr>
            <w:noProof/>
          </w:rPr>
          <w:fldChar w:fldCharType="separate"/>
        </w:r>
        <w:r w:rsidR="008B3B98">
          <w:rPr>
            <w:noProof/>
          </w:rPr>
          <w:t>33</w:t>
        </w:r>
        <w:r w:rsidR="008B3B98">
          <w:rPr>
            <w:noProof/>
          </w:rPr>
          <w:fldChar w:fldCharType="end"/>
        </w:r>
      </w:hyperlink>
    </w:p>
    <w:p w14:paraId="474BC071" w14:textId="2410AA32"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2"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GATC motif genomic analysis</w:t>
        </w:r>
        <w:r w:rsidR="008B3B98">
          <w:rPr>
            <w:noProof/>
          </w:rPr>
          <w:tab/>
        </w:r>
        <w:r w:rsidR="008B3B98">
          <w:rPr>
            <w:noProof/>
          </w:rPr>
          <w:fldChar w:fldCharType="begin"/>
        </w:r>
        <w:r w:rsidR="008B3B98">
          <w:rPr>
            <w:noProof/>
          </w:rPr>
          <w:instrText xml:space="preserve"> PAGEREF _Toc139642602 \h </w:instrText>
        </w:r>
        <w:r w:rsidR="008B3B98">
          <w:rPr>
            <w:noProof/>
          </w:rPr>
        </w:r>
        <w:r w:rsidR="008B3B98">
          <w:rPr>
            <w:noProof/>
          </w:rPr>
          <w:fldChar w:fldCharType="separate"/>
        </w:r>
        <w:r w:rsidR="008B3B98">
          <w:rPr>
            <w:noProof/>
          </w:rPr>
          <w:t>35</w:t>
        </w:r>
        <w:r w:rsidR="008B3B98">
          <w:rPr>
            <w:noProof/>
          </w:rPr>
          <w:fldChar w:fldCharType="end"/>
        </w:r>
      </w:hyperlink>
    </w:p>
    <w:p w14:paraId="40227AF4" w14:textId="445419EC"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3"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Metabolic modelling</w:t>
        </w:r>
        <w:r w:rsidR="008B3B98">
          <w:rPr>
            <w:noProof/>
          </w:rPr>
          <w:tab/>
        </w:r>
        <w:r w:rsidR="008B3B98">
          <w:rPr>
            <w:noProof/>
          </w:rPr>
          <w:fldChar w:fldCharType="begin"/>
        </w:r>
        <w:r w:rsidR="008B3B98">
          <w:rPr>
            <w:noProof/>
          </w:rPr>
          <w:instrText xml:space="preserve"> PAGEREF _Toc139642603 \h </w:instrText>
        </w:r>
        <w:r w:rsidR="008B3B98">
          <w:rPr>
            <w:noProof/>
          </w:rPr>
        </w:r>
        <w:r w:rsidR="008B3B98">
          <w:rPr>
            <w:noProof/>
          </w:rPr>
          <w:fldChar w:fldCharType="separate"/>
        </w:r>
        <w:r w:rsidR="008B3B98">
          <w:rPr>
            <w:noProof/>
          </w:rPr>
          <w:t>36</w:t>
        </w:r>
        <w:r w:rsidR="008B3B98">
          <w:rPr>
            <w:noProof/>
          </w:rPr>
          <w:fldChar w:fldCharType="end"/>
        </w:r>
      </w:hyperlink>
    </w:p>
    <w:p w14:paraId="05D3BC8F" w14:textId="321BD891"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4"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COMETS</w:t>
        </w:r>
        <w:r w:rsidR="008B3B98">
          <w:rPr>
            <w:noProof/>
          </w:rPr>
          <w:tab/>
        </w:r>
        <w:r w:rsidR="008B3B98">
          <w:rPr>
            <w:noProof/>
          </w:rPr>
          <w:fldChar w:fldCharType="begin"/>
        </w:r>
        <w:r w:rsidR="008B3B98">
          <w:rPr>
            <w:noProof/>
          </w:rPr>
          <w:instrText xml:space="preserve"> PAGEREF _Toc139642604 \h </w:instrText>
        </w:r>
        <w:r w:rsidR="008B3B98">
          <w:rPr>
            <w:noProof/>
          </w:rPr>
        </w:r>
        <w:r w:rsidR="008B3B98">
          <w:rPr>
            <w:noProof/>
          </w:rPr>
          <w:fldChar w:fldCharType="separate"/>
        </w:r>
        <w:r w:rsidR="008B3B98">
          <w:rPr>
            <w:noProof/>
          </w:rPr>
          <w:t>39</w:t>
        </w:r>
        <w:r w:rsidR="008B3B98">
          <w:rPr>
            <w:noProof/>
          </w:rPr>
          <w:fldChar w:fldCharType="end"/>
        </w:r>
      </w:hyperlink>
    </w:p>
    <w:p w14:paraId="26F56C3A" w14:textId="592281F3"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605" w:history="1">
        <w:r w:rsidR="008B3B98" w:rsidRPr="00B252CB">
          <w:rPr>
            <w:rStyle w:val="Hyperlink"/>
            <w:rFonts w:ascii="Times New Roman" w:hAnsi="Times New Roman"/>
            <w:b/>
            <w:bCs/>
            <w:noProof/>
            <w:lang w:val="en-GB"/>
          </w:rPr>
          <w:t>EXPERIMENTAL RESULTS &amp; DISCUSSION (25-30 pages)</w:t>
        </w:r>
        <w:r w:rsidR="008B3B98">
          <w:rPr>
            <w:noProof/>
          </w:rPr>
          <w:tab/>
        </w:r>
        <w:r w:rsidR="008B3B98">
          <w:rPr>
            <w:noProof/>
          </w:rPr>
          <w:fldChar w:fldCharType="begin"/>
        </w:r>
        <w:r w:rsidR="008B3B98">
          <w:rPr>
            <w:noProof/>
          </w:rPr>
          <w:instrText xml:space="preserve"> PAGEREF _Toc139642605 \h </w:instrText>
        </w:r>
        <w:r w:rsidR="008B3B98">
          <w:rPr>
            <w:noProof/>
          </w:rPr>
        </w:r>
        <w:r w:rsidR="008B3B98">
          <w:rPr>
            <w:noProof/>
          </w:rPr>
          <w:fldChar w:fldCharType="separate"/>
        </w:r>
        <w:r w:rsidR="008B3B98">
          <w:rPr>
            <w:noProof/>
          </w:rPr>
          <w:t>42</w:t>
        </w:r>
        <w:r w:rsidR="008B3B98">
          <w:rPr>
            <w:noProof/>
          </w:rPr>
          <w:fldChar w:fldCharType="end"/>
        </w:r>
      </w:hyperlink>
    </w:p>
    <w:p w14:paraId="3045C257" w14:textId="6E3B7104"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6"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Data processing and methylation extraction</w:t>
        </w:r>
        <w:r w:rsidR="008B3B98">
          <w:rPr>
            <w:noProof/>
          </w:rPr>
          <w:tab/>
        </w:r>
        <w:r w:rsidR="008B3B98">
          <w:rPr>
            <w:noProof/>
          </w:rPr>
          <w:fldChar w:fldCharType="begin"/>
        </w:r>
        <w:r w:rsidR="008B3B98">
          <w:rPr>
            <w:noProof/>
          </w:rPr>
          <w:instrText xml:space="preserve"> PAGEREF _Toc139642606 \h </w:instrText>
        </w:r>
        <w:r w:rsidR="008B3B98">
          <w:rPr>
            <w:noProof/>
          </w:rPr>
        </w:r>
        <w:r w:rsidR="008B3B98">
          <w:rPr>
            <w:noProof/>
          </w:rPr>
          <w:fldChar w:fldCharType="separate"/>
        </w:r>
        <w:r w:rsidR="008B3B98">
          <w:rPr>
            <w:noProof/>
          </w:rPr>
          <w:t>42</w:t>
        </w:r>
        <w:r w:rsidR="008B3B98">
          <w:rPr>
            <w:noProof/>
          </w:rPr>
          <w:fldChar w:fldCharType="end"/>
        </w:r>
      </w:hyperlink>
    </w:p>
    <w:p w14:paraId="7F3D5234" w14:textId="11988D92"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7" w:history="1">
        <w:r w:rsidR="008B3B98" w:rsidRPr="00B252CB">
          <w:rPr>
            <w:rStyle w:val="Hyperlink"/>
            <w:rFonts w:cs="Calibri"/>
            <w:bCs/>
            <w:noProof/>
            <w:lang w:val="en-GB" w:eastAsia="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eastAsia="Times New Roman" w:hAnsi="Times New Roman"/>
            <w:b/>
            <w:bCs/>
            <w:noProof/>
            <w:lang w:val="en-GB" w:eastAsia="en-GB"/>
          </w:rPr>
          <w:t>Gene association</w:t>
        </w:r>
        <w:r w:rsidR="008B3B98">
          <w:rPr>
            <w:noProof/>
          </w:rPr>
          <w:tab/>
        </w:r>
        <w:r w:rsidR="008B3B98">
          <w:rPr>
            <w:noProof/>
          </w:rPr>
          <w:fldChar w:fldCharType="begin"/>
        </w:r>
        <w:r w:rsidR="008B3B98">
          <w:rPr>
            <w:noProof/>
          </w:rPr>
          <w:instrText xml:space="preserve"> PAGEREF _Toc139642607 \h </w:instrText>
        </w:r>
        <w:r w:rsidR="008B3B98">
          <w:rPr>
            <w:noProof/>
          </w:rPr>
        </w:r>
        <w:r w:rsidR="008B3B98">
          <w:rPr>
            <w:noProof/>
          </w:rPr>
          <w:fldChar w:fldCharType="separate"/>
        </w:r>
        <w:r w:rsidR="008B3B98">
          <w:rPr>
            <w:noProof/>
          </w:rPr>
          <w:t>45</w:t>
        </w:r>
        <w:r w:rsidR="008B3B98">
          <w:rPr>
            <w:noProof/>
          </w:rPr>
          <w:fldChar w:fldCharType="end"/>
        </w:r>
      </w:hyperlink>
    </w:p>
    <w:p w14:paraId="6E87837B" w14:textId="7222FA8A"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8" w:history="1">
        <w:r w:rsidR="008B3B98" w:rsidRPr="00B252CB">
          <w:rPr>
            <w:rStyle w:val="Hyperlink"/>
            <w:rFonts w:cs="Calibri"/>
            <w:bCs/>
            <w:noProof/>
            <w:lang w:val="en-GB"/>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Functional enrichment:</w:t>
        </w:r>
        <w:r w:rsidR="008B3B98">
          <w:rPr>
            <w:noProof/>
          </w:rPr>
          <w:tab/>
        </w:r>
        <w:r w:rsidR="008B3B98">
          <w:rPr>
            <w:noProof/>
          </w:rPr>
          <w:fldChar w:fldCharType="begin"/>
        </w:r>
        <w:r w:rsidR="008B3B98">
          <w:rPr>
            <w:noProof/>
          </w:rPr>
          <w:instrText xml:space="preserve"> PAGEREF _Toc139642608 \h </w:instrText>
        </w:r>
        <w:r w:rsidR="008B3B98">
          <w:rPr>
            <w:noProof/>
          </w:rPr>
        </w:r>
        <w:r w:rsidR="008B3B98">
          <w:rPr>
            <w:noProof/>
          </w:rPr>
          <w:fldChar w:fldCharType="separate"/>
        </w:r>
        <w:r w:rsidR="008B3B98">
          <w:rPr>
            <w:noProof/>
          </w:rPr>
          <w:t>49</w:t>
        </w:r>
        <w:r w:rsidR="008B3B98">
          <w:rPr>
            <w:noProof/>
          </w:rPr>
          <w:fldChar w:fldCharType="end"/>
        </w:r>
      </w:hyperlink>
    </w:p>
    <w:p w14:paraId="5FCC09C8" w14:textId="347C4A49"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09"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eastAsia="Times New Roman" w:hAnsi="Times New Roman"/>
            <w:b/>
            <w:bCs/>
            <w:noProof/>
            <w:lang w:val="en-GB" w:eastAsia="en-GB"/>
          </w:rPr>
          <w:t>Motif identification</w:t>
        </w:r>
        <w:r w:rsidR="008B3B98">
          <w:rPr>
            <w:noProof/>
          </w:rPr>
          <w:tab/>
        </w:r>
        <w:r w:rsidR="008B3B98">
          <w:rPr>
            <w:noProof/>
          </w:rPr>
          <w:fldChar w:fldCharType="begin"/>
        </w:r>
        <w:r w:rsidR="008B3B98">
          <w:rPr>
            <w:noProof/>
          </w:rPr>
          <w:instrText xml:space="preserve"> PAGEREF _Toc139642609 \h </w:instrText>
        </w:r>
        <w:r w:rsidR="008B3B98">
          <w:rPr>
            <w:noProof/>
          </w:rPr>
        </w:r>
        <w:r w:rsidR="008B3B98">
          <w:rPr>
            <w:noProof/>
          </w:rPr>
          <w:fldChar w:fldCharType="separate"/>
        </w:r>
        <w:r w:rsidR="008B3B98">
          <w:rPr>
            <w:noProof/>
          </w:rPr>
          <w:t>51</w:t>
        </w:r>
        <w:r w:rsidR="008B3B98">
          <w:rPr>
            <w:noProof/>
          </w:rPr>
          <w:fldChar w:fldCharType="end"/>
        </w:r>
      </w:hyperlink>
    </w:p>
    <w:p w14:paraId="31A0207D" w14:textId="02FD1C3D" w:rsidR="008B3B98" w:rsidRDefault="00000000">
      <w:pPr>
        <w:pStyle w:val="TOC2"/>
        <w:tabs>
          <w:tab w:val="left" w:pos="660"/>
          <w:tab w:val="right" w:leader="dot" w:pos="8494"/>
        </w:tabs>
        <w:rPr>
          <w:rFonts w:asciiTheme="minorHAnsi" w:eastAsiaTheme="minorEastAsia" w:hAnsiTheme="minorHAnsi" w:cstheme="minorBidi"/>
          <w:noProof/>
          <w:kern w:val="2"/>
          <w:lang w:val="en-GB" w:eastAsia="en-GB"/>
          <w14:ligatures w14:val="standardContextual"/>
        </w:rPr>
      </w:pPr>
      <w:hyperlink w:anchor="_Toc139642610" w:history="1">
        <w:r w:rsidR="008B3B98" w:rsidRPr="00B252CB">
          <w:rPr>
            <w:rStyle w:val="Hyperlink"/>
            <w:rFonts w:cs="Calibri"/>
            <w:noProof/>
          </w:rPr>
          <w:t>-</w:t>
        </w:r>
        <w:r w:rsidR="008B3B98">
          <w:rPr>
            <w:rFonts w:asciiTheme="minorHAnsi" w:eastAsiaTheme="minorEastAsia" w:hAnsiTheme="minorHAnsi" w:cstheme="minorBidi"/>
            <w:noProof/>
            <w:kern w:val="2"/>
            <w:lang w:val="en-GB" w:eastAsia="en-GB"/>
            <w14:ligatures w14:val="standardContextual"/>
          </w:rPr>
          <w:tab/>
        </w:r>
        <w:r w:rsidR="008B3B98" w:rsidRPr="00B252CB">
          <w:rPr>
            <w:rStyle w:val="Hyperlink"/>
            <w:rFonts w:ascii="Times New Roman" w:hAnsi="Times New Roman"/>
            <w:b/>
            <w:bCs/>
            <w:noProof/>
            <w:lang w:val="en-GB"/>
          </w:rPr>
          <w:t>GATC motif genomic analysis</w:t>
        </w:r>
        <w:r w:rsidR="008B3B98">
          <w:rPr>
            <w:noProof/>
          </w:rPr>
          <w:tab/>
        </w:r>
        <w:r w:rsidR="008B3B98">
          <w:rPr>
            <w:noProof/>
          </w:rPr>
          <w:fldChar w:fldCharType="begin"/>
        </w:r>
        <w:r w:rsidR="008B3B98">
          <w:rPr>
            <w:noProof/>
          </w:rPr>
          <w:instrText xml:space="preserve"> PAGEREF _Toc139642610 \h </w:instrText>
        </w:r>
        <w:r w:rsidR="008B3B98">
          <w:rPr>
            <w:noProof/>
          </w:rPr>
        </w:r>
        <w:r w:rsidR="008B3B98">
          <w:rPr>
            <w:noProof/>
          </w:rPr>
          <w:fldChar w:fldCharType="separate"/>
        </w:r>
        <w:r w:rsidR="008B3B98">
          <w:rPr>
            <w:noProof/>
          </w:rPr>
          <w:t>53</w:t>
        </w:r>
        <w:r w:rsidR="008B3B98">
          <w:rPr>
            <w:noProof/>
          </w:rPr>
          <w:fldChar w:fldCharType="end"/>
        </w:r>
      </w:hyperlink>
    </w:p>
    <w:p w14:paraId="670B254A" w14:textId="22FB446F"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611" w:history="1">
        <w:r w:rsidR="008B3B98" w:rsidRPr="00B252CB">
          <w:rPr>
            <w:rStyle w:val="Hyperlink"/>
            <w:rFonts w:ascii="Times New Roman" w:hAnsi="Times New Roman"/>
            <w:b/>
            <w:noProof/>
            <w:lang w:val="en-GB"/>
          </w:rPr>
          <w:t>APPENDICES</w:t>
        </w:r>
        <w:r w:rsidR="008B3B98">
          <w:rPr>
            <w:noProof/>
          </w:rPr>
          <w:tab/>
        </w:r>
        <w:r w:rsidR="008B3B98">
          <w:rPr>
            <w:noProof/>
          </w:rPr>
          <w:fldChar w:fldCharType="begin"/>
        </w:r>
        <w:r w:rsidR="008B3B98">
          <w:rPr>
            <w:noProof/>
          </w:rPr>
          <w:instrText xml:space="preserve"> PAGEREF _Toc139642611 \h </w:instrText>
        </w:r>
        <w:r w:rsidR="008B3B98">
          <w:rPr>
            <w:noProof/>
          </w:rPr>
        </w:r>
        <w:r w:rsidR="008B3B98">
          <w:rPr>
            <w:noProof/>
          </w:rPr>
          <w:fldChar w:fldCharType="separate"/>
        </w:r>
        <w:r w:rsidR="008B3B98">
          <w:rPr>
            <w:noProof/>
          </w:rPr>
          <w:t>56</w:t>
        </w:r>
        <w:r w:rsidR="008B3B98">
          <w:rPr>
            <w:noProof/>
          </w:rPr>
          <w:fldChar w:fldCharType="end"/>
        </w:r>
      </w:hyperlink>
    </w:p>
    <w:p w14:paraId="31A26578" w14:textId="5AC626EA" w:rsidR="008B3B98" w:rsidRDefault="00000000">
      <w:pPr>
        <w:pStyle w:val="TOC1"/>
        <w:tabs>
          <w:tab w:val="right" w:leader="dot" w:pos="8494"/>
        </w:tabs>
        <w:rPr>
          <w:rFonts w:asciiTheme="minorHAnsi" w:eastAsiaTheme="minorEastAsia" w:hAnsiTheme="minorHAnsi" w:cstheme="minorBidi"/>
          <w:noProof/>
          <w:kern w:val="2"/>
          <w:lang w:val="en-GB" w:eastAsia="en-GB"/>
          <w14:ligatures w14:val="standardContextual"/>
        </w:rPr>
      </w:pPr>
      <w:hyperlink w:anchor="_Toc139642612" w:history="1">
        <w:r w:rsidR="008B3B98" w:rsidRPr="00B252CB">
          <w:rPr>
            <w:rStyle w:val="Hyperlink"/>
            <w:rFonts w:ascii="Times New Roman" w:hAnsi="Times New Roman"/>
            <w:b/>
            <w:bCs/>
            <w:noProof/>
            <w:lang w:val="en-GB"/>
          </w:rPr>
          <w:t>BIBLIOGRAPHY</w:t>
        </w:r>
        <w:r w:rsidR="008B3B98">
          <w:rPr>
            <w:noProof/>
          </w:rPr>
          <w:tab/>
        </w:r>
        <w:r w:rsidR="008B3B98">
          <w:rPr>
            <w:noProof/>
          </w:rPr>
          <w:fldChar w:fldCharType="begin"/>
        </w:r>
        <w:r w:rsidR="008B3B98">
          <w:rPr>
            <w:noProof/>
          </w:rPr>
          <w:instrText xml:space="preserve"> PAGEREF _Toc139642612 \h </w:instrText>
        </w:r>
        <w:r w:rsidR="008B3B98">
          <w:rPr>
            <w:noProof/>
          </w:rPr>
        </w:r>
        <w:r w:rsidR="008B3B98">
          <w:rPr>
            <w:noProof/>
          </w:rPr>
          <w:fldChar w:fldCharType="separate"/>
        </w:r>
        <w:r w:rsidR="008B3B98">
          <w:rPr>
            <w:noProof/>
          </w:rPr>
          <w:t>68</w:t>
        </w:r>
        <w:r w:rsidR="008B3B98">
          <w:rPr>
            <w:noProof/>
          </w:rPr>
          <w:fldChar w:fldCharType="end"/>
        </w:r>
      </w:hyperlink>
    </w:p>
    <w:p w14:paraId="5C0A4C5E" w14:textId="3E1B816A" w:rsidR="00C74DB6" w:rsidRDefault="00000000" w:rsidP="00C74DB6">
      <w:pPr>
        <w:pStyle w:val="Heading1"/>
      </w:pPr>
      <w:r>
        <w:fldChar w:fldCharType="end"/>
      </w:r>
      <w:bookmarkStart w:id="0" w:name="_Toc137139852"/>
      <w:bookmarkStart w:id="1" w:name="_Toc137206675"/>
      <w:bookmarkStart w:id="2" w:name="_Toc137469035"/>
      <w:bookmarkStart w:id="3" w:name="_Toc137732274"/>
      <w:bookmarkStart w:id="4" w:name="_Toc138094371"/>
      <w:bookmarkStart w:id="5" w:name="_Toc138178709"/>
    </w:p>
    <w:p w14:paraId="050EE171" w14:textId="77777777" w:rsidR="00C74DB6" w:rsidRDefault="00C74DB6">
      <w:pPr>
        <w:textAlignment w:val="baseline"/>
        <w:rPr>
          <w:rFonts w:ascii="Calibri Light" w:eastAsia="Times New Roman" w:hAnsi="Calibri Light"/>
          <w:color w:val="2F5496"/>
          <w:sz w:val="32"/>
          <w:szCs w:val="32"/>
        </w:rPr>
      </w:pPr>
      <w:r>
        <w:br w:type="page"/>
      </w:r>
    </w:p>
    <w:p w14:paraId="4E2E92FF" w14:textId="12208805" w:rsidR="00F27DA1" w:rsidRDefault="00000000" w:rsidP="00C74DB6">
      <w:pPr>
        <w:pStyle w:val="Heading1"/>
        <w:rPr>
          <w:rFonts w:ascii="Times New Roman" w:hAnsi="Times New Roman"/>
          <w:b/>
          <w:bCs/>
          <w:sz w:val="24"/>
          <w:szCs w:val="24"/>
          <w:lang w:val="en-GB"/>
        </w:rPr>
      </w:pPr>
      <w:bookmarkStart w:id="6" w:name="_Toc139642583"/>
      <w:r>
        <w:rPr>
          <w:rFonts w:ascii="Times New Roman" w:hAnsi="Times New Roman"/>
          <w:b/>
          <w:bCs/>
          <w:color w:val="auto"/>
          <w:sz w:val="24"/>
          <w:szCs w:val="24"/>
          <w:lang w:val="en-GB"/>
        </w:rPr>
        <w:lastRenderedPageBreak/>
        <w:t>ABSTRACT (1page)</w:t>
      </w:r>
      <w:bookmarkEnd w:id="0"/>
      <w:bookmarkEnd w:id="1"/>
      <w:bookmarkEnd w:id="2"/>
      <w:bookmarkEnd w:id="3"/>
      <w:bookmarkEnd w:id="4"/>
      <w:bookmarkEnd w:id="5"/>
      <w:bookmarkEnd w:id="6"/>
    </w:p>
    <w:p w14:paraId="79959D69" w14:textId="477791A2" w:rsidR="00F27DA1" w:rsidRDefault="00F27DA1">
      <w:pPr>
        <w:textAlignment w:val="baseline"/>
        <w:rPr>
          <w:rFonts w:ascii="Times New Roman" w:hAnsi="Times New Roman"/>
          <w:b/>
          <w:bCs/>
          <w:sz w:val="24"/>
          <w:szCs w:val="24"/>
          <w:lang w:val="en-GB"/>
        </w:rPr>
      </w:pPr>
      <w:r>
        <w:rPr>
          <w:rFonts w:ascii="Times New Roman" w:hAnsi="Times New Roman"/>
          <w:b/>
          <w:bCs/>
          <w:sz w:val="24"/>
          <w:szCs w:val="24"/>
          <w:lang w:val="en-GB"/>
        </w:rPr>
        <w:br w:type="page"/>
      </w:r>
    </w:p>
    <w:p w14:paraId="6BCA18C0" w14:textId="5B2C0B2E" w:rsidR="007902ED" w:rsidRDefault="00000000" w:rsidP="00C74DB6">
      <w:pPr>
        <w:pStyle w:val="Heading1"/>
        <w:rPr>
          <w:rFonts w:ascii="Times New Roman" w:hAnsi="Times New Roman"/>
          <w:b/>
          <w:bCs/>
          <w:color w:val="auto"/>
          <w:sz w:val="24"/>
          <w:szCs w:val="24"/>
        </w:rPr>
      </w:pPr>
      <w:bookmarkStart w:id="7" w:name="_Toc137139853"/>
      <w:bookmarkStart w:id="8" w:name="_Toc137206676"/>
      <w:bookmarkStart w:id="9" w:name="_Toc137469036"/>
      <w:bookmarkStart w:id="10" w:name="_Toc137732275"/>
      <w:bookmarkStart w:id="11" w:name="_Toc138094372"/>
      <w:bookmarkStart w:id="12" w:name="_Toc138178710"/>
      <w:bookmarkStart w:id="13" w:name="_Toc139642584"/>
      <w:r>
        <w:rPr>
          <w:rFonts w:ascii="Times New Roman" w:hAnsi="Times New Roman"/>
          <w:b/>
          <w:bCs/>
          <w:color w:val="auto"/>
          <w:sz w:val="24"/>
          <w:szCs w:val="24"/>
        </w:rPr>
        <w:lastRenderedPageBreak/>
        <w:t>INTRODUCTION</w:t>
      </w:r>
      <w:bookmarkEnd w:id="7"/>
      <w:bookmarkEnd w:id="8"/>
      <w:bookmarkEnd w:id="9"/>
      <w:bookmarkEnd w:id="10"/>
      <w:bookmarkEnd w:id="11"/>
      <w:bookmarkEnd w:id="12"/>
      <w:bookmarkEnd w:id="13"/>
    </w:p>
    <w:p w14:paraId="43246EF7" w14:textId="77777777" w:rsidR="007902ED" w:rsidRDefault="00000000" w:rsidP="00C74DB6">
      <w:pPr>
        <w:pStyle w:val="ListParagraph"/>
        <w:numPr>
          <w:ilvl w:val="0"/>
          <w:numId w:val="1"/>
        </w:numPr>
        <w:spacing w:before="240" w:line="276" w:lineRule="auto"/>
        <w:jc w:val="both"/>
        <w:outlineLvl w:val="1"/>
        <w:rPr>
          <w:rFonts w:ascii="Times New Roman" w:hAnsi="Times New Roman"/>
          <w:b/>
          <w:bCs/>
          <w:sz w:val="24"/>
          <w:szCs w:val="24"/>
          <w:u w:val="single"/>
        </w:rPr>
      </w:pPr>
      <w:bookmarkStart w:id="14" w:name="_Toc137139854"/>
      <w:bookmarkStart w:id="15" w:name="_Toc137206677"/>
      <w:bookmarkStart w:id="16" w:name="_Toc137469037"/>
      <w:bookmarkStart w:id="17" w:name="_Toc139642585"/>
      <w:proofErr w:type="spellStart"/>
      <w:r>
        <w:rPr>
          <w:rFonts w:ascii="Times New Roman" w:hAnsi="Times New Roman"/>
          <w:b/>
          <w:bCs/>
          <w:sz w:val="24"/>
          <w:szCs w:val="24"/>
          <w:u w:val="single"/>
        </w:rPr>
        <w:t>Epigenome</w:t>
      </w:r>
      <w:proofErr w:type="spellEnd"/>
      <w:r>
        <w:rPr>
          <w:rFonts w:ascii="Times New Roman" w:hAnsi="Times New Roman"/>
          <w:b/>
          <w:bCs/>
          <w:sz w:val="24"/>
          <w:szCs w:val="24"/>
          <w:u w:val="single"/>
        </w:rPr>
        <w:t>/</w:t>
      </w:r>
      <w:proofErr w:type="spellStart"/>
      <w:r>
        <w:rPr>
          <w:rFonts w:ascii="Times New Roman" w:hAnsi="Times New Roman"/>
          <w:b/>
          <w:bCs/>
          <w:sz w:val="24"/>
          <w:szCs w:val="24"/>
          <w:u w:val="single"/>
        </w:rPr>
        <w:t>methylome</w:t>
      </w:r>
      <w:proofErr w:type="spellEnd"/>
      <w:r>
        <w:rPr>
          <w:rFonts w:ascii="Times New Roman" w:hAnsi="Times New Roman"/>
          <w:b/>
          <w:bCs/>
          <w:sz w:val="24"/>
          <w:szCs w:val="24"/>
          <w:u w:val="single"/>
        </w:rPr>
        <w:t xml:space="preserve"> </w:t>
      </w:r>
      <w:proofErr w:type="spellStart"/>
      <w:r>
        <w:rPr>
          <w:rFonts w:ascii="Times New Roman" w:hAnsi="Times New Roman"/>
          <w:b/>
          <w:bCs/>
          <w:sz w:val="24"/>
          <w:szCs w:val="24"/>
          <w:u w:val="single"/>
        </w:rPr>
        <w:t>definition</w:t>
      </w:r>
      <w:bookmarkEnd w:id="14"/>
      <w:bookmarkEnd w:id="15"/>
      <w:bookmarkEnd w:id="16"/>
      <w:bookmarkEnd w:id="17"/>
      <w:proofErr w:type="spellEnd"/>
    </w:p>
    <w:p w14:paraId="67C1E540" w14:textId="77777777" w:rsidR="007902ED" w:rsidRPr="00312EBE" w:rsidRDefault="00000000">
      <w:pPr>
        <w:spacing w:before="100" w:after="100" w:line="276" w:lineRule="auto"/>
        <w:jc w:val="both"/>
        <w:rPr>
          <w:lang w:val="en-GB"/>
        </w:rPr>
      </w:pPr>
      <w:r>
        <w:rPr>
          <w:rFonts w:ascii="Times New Roman" w:hAnsi="Times New Roman"/>
          <w:sz w:val="24"/>
          <w:szCs w:val="24"/>
          <w:lang w:val="en-GB"/>
        </w:rPr>
        <w:t>The epigenome is the group of chemical adducts which may be attached to DNA as modifications of nucleotides or to protein scaffolds of the genome in a non-mutational way and modulate genomic heritable behaviours such as gene expression or genome replication (Chapin et al. 2022).</w:t>
      </w:r>
      <w:r>
        <w:rPr>
          <w:rFonts w:ascii="Times New Roman" w:hAnsi="Times New Roman"/>
          <w:color w:val="000000"/>
          <w:sz w:val="24"/>
          <w:szCs w:val="24"/>
          <w:lang w:val="en-GB"/>
        </w:rPr>
        <w:t xml:space="preserve"> </w:t>
      </w:r>
      <w:r>
        <w:rPr>
          <w:rFonts w:ascii="Times New Roman" w:hAnsi="Times New Roman"/>
          <w:sz w:val="24"/>
          <w:szCs w:val="24"/>
          <w:lang w:val="en-GB"/>
        </w:rPr>
        <w:t>Epigenomics definition often involves two or more heritable states that are maintained through positive feedback loops (</w:t>
      </w:r>
      <w:proofErr w:type="spellStart"/>
      <w:r>
        <w:rPr>
          <w:rFonts w:ascii="Times New Roman" w:hAnsi="Times New Roman"/>
          <w:sz w:val="24"/>
          <w:szCs w:val="24"/>
          <w:lang w:val="en-GB"/>
        </w:rPr>
        <w:t>Casadesús</w:t>
      </w:r>
      <w:proofErr w:type="spellEnd"/>
      <w:r>
        <w:rPr>
          <w:rFonts w:ascii="Times New Roman" w:hAnsi="Times New Roman"/>
          <w:sz w:val="24"/>
          <w:szCs w:val="24"/>
          <w:lang w:val="en-GB"/>
        </w:rPr>
        <w:t xml:space="preserve"> and Low 2006).</w:t>
      </w:r>
      <w:r>
        <w:rPr>
          <w:sz w:val="24"/>
          <w:szCs w:val="24"/>
          <w:lang w:val="en-GB"/>
        </w:rPr>
        <w:t xml:space="preserve"> </w:t>
      </w:r>
    </w:p>
    <w:p w14:paraId="1484BB31" w14:textId="7A1C8806" w:rsidR="007902ED" w:rsidRPr="00312EBE" w:rsidRDefault="00D2779E">
      <w:pPr>
        <w:spacing w:before="100" w:after="100" w:line="276" w:lineRule="auto"/>
        <w:jc w:val="both"/>
        <w:rPr>
          <w:lang w:val="en-GB"/>
        </w:rPr>
      </w:pPr>
      <w:r>
        <w:rPr>
          <w:rFonts w:ascii="Times New Roman" w:eastAsia="Times New Roman" w:hAnsi="Times New Roman"/>
          <w:noProof/>
          <w:sz w:val="24"/>
          <w:szCs w:val="24"/>
          <w:lang w:val="en-GB" w:eastAsia="en-GB"/>
        </w:rPr>
        <mc:AlternateContent>
          <mc:Choice Requires="wpg">
            <w:drawing>
              <wp:anchor distT="0" distB="0" distL="114300" distR="114300" simplePos="0" relativeHeight="251595776" behindDoc="0" locked="0" layoutInCell="1" allowOverlap="1" wp14:anchorId="74DE7F84" wp14:editId="54B7273A">
                <wp:simplePos x="0" y="0"/>
                <wp:positionH relativeFrom="margin">
                  <wp:posOffset>2615565</wp:posOffset>
                </wp:positionH>
                <wp:positionV relativeFrom="paragraph">
                  <wp:posOffset>2119630</wp:posOffset>
                </wp:positionV>
                <wp:extent cx="2783840" cy="4517390"/>
                <wp:effectExtent l="0" t="0" r="0" b="0"/>
                <wp:wrapSquare wrapText="bothSides"/>
                <wp:docPr id="1203758895" name="Group 6"/>
                <wp:cNvGraphicFramePr/>
                <a:graphic xmlns:a="http://schemas.openxmlformats.org/drawingml/2006/main">
                  <a:graphicData uri="http://schemas.microsoft.com/office/word/2010/wordprocessingGroup">
                    <wpg:wgp>
                      <wpg:cNvGrpSpPr/>
                      <wpg:grpSpPr>
                        <a:xfrm>
                          <a:off x="0" y="0"/>
                          <a:ext cx="2783840" cy="4517390"/>
                          <a:chOff x="-69272" y="-159327"/>
                          <a:chExt cx="2202235" cy="3855115"/>
                        </a:xfrm>
                      </wpg:grpSpPr>
                      <pic:pic xmlns:pic="http://schemas.openxmlformats.org/drawingml/2006/picture">
                        <pic:nvPicPr>
                          <pic:cNvPr id="1875777730" name="Picture 5" descr="figure 1"/>
                          <pic:cNvPicPr>
                            <a:picLocks noChangeAspect="1"/>
                          </pic:cNvPicPr>
                        </pic:nvPicPr>
                        <pic:blipFill>
                          <a:blip r:embed="rId8"/>
                          <a:srcRect/>
                          <a:stretch>
                            <a:fillRect/>
                          </a:stretch>
                        </pic:blipFill>
                        <pic:spPr>
                          <a:xfrm>
                            <a:off x="-69272" y="-159327"/>
                            <a:ext cx="2132966" cy="3344546"/>
                          </a:xfrm>
                          <a:prstGeom prst="rect">
                            <a:avLst/>
                          </a:prstGeom>
                          <a:noFill/>
                          <a:ln>
                            <a:noFill/>
                            <a:prstDash/>
                          </a:ln>
                        </pic:spPr>
                      </pic:pic>
                      <wps:wsp>
                        <wps:cNvPr id="83921544" name="Text Box 1"/>
                        <wps:cNvSpPr txBox="1"/>
                        <wps:spPr>
                          <a:xfrm>
                            <a:off x="-2" y="3290023"/>
                            <a:ext cx="2132965" cy="405765"/>
                          </a:xfrm>
                          <a:prstGeom prst="rect">
                            <a:avLst/>
                          </a:prstGeom>
                        </wps:spPr>
                        <wps:txbx>
                          <w:txbxContent>
                            <w:p w14:paraId="7D3A0A90" w14:textId="79F4BD89" w:rsidR="007902ED" w:rsidRDefault="00000000">
                              <w:pPr>
                                <w:pStyle w:val="Caption"/>
                                <w:rPr>
                                  <w:lang w:val="en-GB"/>
                                </w:rPr>
                              </w:pPr>
                              <w:r>
                                <w:rPr>
                                  <w:lang w:val="en-GB"/>
                                </w:rPr>
                                <w:t>Figure 1</w:t>
                              </w:r>
                              <w:r w:rsidR="00C2569E">
                                <w:rPr>
                                  <w:lang w:val="en-GB"/>
                                </w:rPr>
                                <w:t xml:space="preserve">. </w:t>
                              </w:r>
                              <w:r>
                                <w:rPr>
                                  <w:lang w:val="en-GB"/>
                                </w:rPr>
                                <w:t>(</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74DE7F84" id="Group 6" o:spid="_x0000_s1026" style="position:absolute;left:0;text-align:left;margin-left:205.95pt;margin-top:166.9pt;width:219.2pt;height:355.7pt;z-index:251595776;mso-position-horizontal-relative:margin;mso-width-relative:margin;mso-height-relative:margin" coordorigin="-692,-1593" coordsize="22022,38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figure 1" style="position:absolute;left:-692;top:-1593;width:21328;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">
                  <v:imagedata r:id="rId9" o:title="figure 1"/>
                </v:shape>
                <v:shapetype id="_x0000_t202" coordsize="21600,21600" o:spt="202" path="m,l,21600r21600,l21600,xe">
                  <v:stroke joinstyle="miter"/>
                  <v:path gradientshapeok="t" o:connecttype="rect"/>
                </v:shapetype>
                <v:shape id="_x0000_s1028" type="#_x0000_t202" style="position:absolute;top:32900;width:21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" filled="f" stroked="f">
                  <v:textbox inset="0,0,0,0">
                    <w:txbxContent>
                      <w:p w14:paraId="7D3A0A90" w14:textId="79F4BD89" w:rsidR="007902ED" w:rsidRDefault="00000000">
                        <w:pPr>
                          <w:pStyle w:val="Caption"/>
                          <w:rPr>
                            <w:lang w:val="en-GB"/>
                          </w:rPr>
                        </w:pPr>
                        <w:r>
                          <w:rPr>
                            <w:lang w:val="en-GB"/>
                          </w:rPr>
                          <w:t>Figure 1</w:t>
                        </w:r>
                        <w:r w:rsidR="00C2569E">
                          <w:rPr>
                            <w:lang w:val="en-GB"/>
                          </w:rPr>
                          <w:t xml:space="preserve">. </w:t>
                        </w:r>
                        <w:r>
                          <w:rPr>
                            <w:lang w:val="en-GB"/>
                          </w:rPr>
                          <w:t>(</w:t>
                        </w:r>
                        <w:proofErr w:type="spellStart"/>
                        <w:r>
                          <w:rPr>
                            <w:lang w:val="en-GB"/>
                          </w:rPr>
                          <w:t>Beaulaurier</w:t>
                        </w:r>
                        <w:proofErr w:type="spellEnd"/>
                        <w:r>
                          <w:rPr>
                            <w:lang w:val="en-GB"/>
                          </w:rPr>
                          <w:t xml:space="preserve">, </w:t>
                        </w:r>
                        <w:proofErr w:type="spellStart"/>
                        <w:r>
                          <w:rPr>
                            <w:lang w:val="en-GB"/>
                          </w:rPr>
                          <w:t>Schadt</w:t>
                        </w:r>
                        <w:proofErr w:type="spellEnd"/>
                        <w:r>
                          <w:rPr>
                            <w:lang w:val="en-GB"/>
                          </w:rPr>
                          <w:t>, and Fang 2019)</w:t>
                        </w:r>
                      </w:p>
                    </w:txbxContent>
                  </v:textbox>
                </v:shape>
                <w10:wrap type="square" anchorx="margin"/>
              </v:group>
            </w:pict>
          </mc:Fallback>
        </mc:AlternateContent>
      </w:r>
      <w:r>
        <w:rPr>
          <w:rFonts w:ascii="Times New Roman" w:eastAsia="Times New Roman" w:hAnsi="Times New Roman"/>
          <w:sz w:val="24"/>
          <w:szCs w:val="24"/>
          <w:lang w:val="en-GB" w:eastAsia="en-GB"/>
        </w:rPr>
        <w:t xml:space="preserve">While epigenetic regulations have predominantly been studied in eukaryotes, where they play a role in cell differentiation and disease development, there is growing evidence supporting the existence of epigenetic regulation in prokaryotes </w:t>
      </w:r>
      <w:r>
        <w:rPr>
          <w:rFonts w:ascii="Times New Roman" w:hAnsi="Times New Roman"/>
          <w:color w:val="000000"/>
          <w:sz w:val="24"/>
          <w:szCs w:val="24"/>
          <w:lang w:val="en-GB"/>
        </w:rPr>
        <w:t>(</w:t>
      </w:r>
      <w:proofErr w:type="spellStart"/>
      <w:r>
        <w:rPr>
          <w:rFonts w:ascii="Times New Roman" w:hAnsi="Times New Roman"/>
          <w:color w:val="000000"/>
          <w:sz w:val="24"/>
          <w:szCs w:val="24"/>
          <w:lang w:val="en-GB"/>
        </w:rPr>
        <w:t>Payelleville</w:t>
      </w:r>
      <w:proofErr w:type="spellEnd"/>
      <w:r>
        <w:rPr>
          <w:rFonts w:ascii="Times New Roman" w:hAnsi="Times New Roman"/>
          <w:color w:val="000000"/>
          <w:sz w:val="24"/>
          <w:szCs w:val="24"/>
          <w:lang w:val="en-GB"/>
        </w:rPr>
        <w:t xml:space="preserve"> and </w:t>
      </w:r>
      <w:proofErr w:type="spellStart"/>
      <w:r>
        <w:rPr>
          <w:rFonts w:ascii="Times New Roman" w:hAnsi="Times New Roman"/>
          <w:color w:val="000000"/>
          <w:sz w:val="24"/>
          <w:szCs w:val="24"/>
          <w:lang w:val="en-GB"/>
        </w:rPr>
        <w:t>Brillard</w:t>
      </w:r>
      <w:proofErr w:type="spellEnd"/>
      <w:r>
        <w:rPr>
          <w:rFonts w:ascii="Times New Roman" w:hAnsi="Times New Roman"/>
          <w:color w:val="000000"/>
          <w:sz w:val="24"/>
          <w:szCs w:val="24"/>
          <w:lang w:val="en-GB"/>
        </w:rPr>
        <w:t xml:space="preserve"> 2021).</w:t>
      </w:r>
      <w:r>
        <w:rPr>
          <w:rFonts w:ascii="Times New Roman" w:eastAsia="Times New Roman" w:hAnsi="Times New Roman"/>
          <w:sz w:val="28"/>
          <w:szCs w:val="28"/>
          <w:lang w:val="en-GB" w:eastAsia="en-GB"/>
        </w:rPr>
        <w:t xml:space="preserve"> </w:t>
      </w:r>
      <w:r>
        <w:rPr>
          <w:rFonts w:ascii="Times New Roman" w:hAnsi="Times New Roman"/>
          <w:sz w:val="24"/>
          <w:szCs w:val="24"/>
          <w:lang w:val="en-GB"/>
        </w:rPr>
        <w:t xml:space="preserve">Various bacterial genera exhibit intricate developmental processes that involve cell differentiation. Examples include </w:t>
      </w:r>
      <w:r>
        <w:rPr>
          <w:rFonts w:ascii="Times New Roman" w:hAnsi="Times New Roman"/>
          <w:i/>
          <w:iCs/>
          <w:sz w:val="24"/>
          <w:szCs w:val="24"/>
          <w:lang w:val="en-GB"/>
        </w:rPr>
        <w:t>Bacillus subtilis</w:t>
      </w:r>
      <w:r>
        <w:rPr>
          <w:rFonts w:ascii="Times New Roman" w:hAnsi="Times New Roman"/>
          <w:sz w:val="24"/>
          <w:szCs w:val="24"/>
          <w:lang w:val="en-GB"/>
        </w:rPr>
        <w:t xml:space="preserve"> forming spores, </w:t>
      </w:r>
      <w:r>
        <w:rPr>
          <w:rFonts w:ascii="Times New Roman" w:hAnsi="Times New Roman"/>
          <w:i/>
          <w:iCs/>
          <w:sz w:val="24"/>
          <w:szCs w:val="24"/>
          <w:lang w:val="en-GB"/>
        </w:rPr>
        <w:t>Rhizobium</w:t>
      </w:r>
      <w:r>
        <w:rPr>
          <w:rFonts w:ascii="Times New Roman" w:hAnsi="Times New Roman"/>
          <w:sz w:val="24"/>
          <w:szCs w:val="24"/>
          <w:lang w:val="en-GB"/>
        </w:rPr>
        <w:t xml:space="preserve"> differentiating into nitrogen-fixing </w:t>
      </w:r>
      <w:proofErr w:type="spellStart"/>
      <w:r>
        <w:rPr>
          <w:rFonts w:ascii="Times New Roman" w:hAnsi="Times New Roman"/>
          <w:sz w:val="24"/>
          <w:szCs w:val="24"/>
          <w:lang w:val="en-GB"/>
        </w:rPr>
        <w:t>bacteroids</w:t>
      </w:r>
      <w:proofErr w:type="spellEnd"/>
      <w:r>
        <w:rPr>
          <w:rFonts w:ascii="Times New Roman" w:hAnsi="Times New Roman"/>
          <w:sz w:val="24"/>
          <w:szCs w:val="24"/>
          <w:lang w:val="en-GB"/>
        </w:rPr>
        <w:t xml:space="preserve">, </w:t>
      </w:r>
      <w:r>
        <w:rPr>
          <w:rFonts w:ascii="Times New Roman" w:hAnsi="Times New Roman"/>
          <w:i/>
          <w:iCs/>
          <w:sz w:val="24"/>
          <w:szCs w:val="24"/>
          <w:lang w:val="en-GB"/>
        </w:rPr>
        <w:t>Caulobacter</w:t>
      </w:r>
      <w:r>
        <w:rPr>
          <w:rFonts w:ascii="Times New Roman" w:hAnsi="Times New Roman"/>
          <w:sz w:val="24"/>
          <w:szCs w:val="24"/>
          <w:lang w:val="en-GB"/>
        </w:rPr>
        <w:t xml:space="preserve"> undergoing asymmetric cell division, </w:t>
      </w:r>
      <w:r>
        <w:rPr>
          <w:rFonts w:ascii="Times New Roman" w:hAnsi="Times New Roman"/>
          <w:i/>
          <w:iCs/>
          <w:sz w:val="24"/>
          <w:szCs w:val="24"/>
          <w:lang w:val="en-GB"/>
        </w:rPr>
        <w:t>Myxococcus</w:t>
      </w:r>
      <w:r>
        <w:rPr>
          <w:rFonts w:ascii="Times New Roman" w:hAnsi="Times New Roman"/>
          <w:sz w:val="24"/>
          <w:szCs w:val="24"/>
          <w:lang w:val="en-GB"/>
        </w:rPr>
        <w:t xml:space="preserve"> forming fruiting bodies, cyanobacteria forming </w:t>
      </w:r>
      <w:proofErr w:type="spellStart"/>
      <w:r>
        <w:rPr>
          <w:rFonts w:ascii="Times New Roman" w:hAnsi="Times New Roman"/>
          <w:sz w:val="24"/>
          <w:szCs w:val="24"/>
          <w:lang w:val="en-GB"/>
        </w:rPr>
        <w:t>heterocysts</w:t>
      </w:r>
      <w:proofErr w:type="spellEnd"/>
      <w:r>
        <w:rPr>
          <w:rFonts w:ascii="Times New Roman" w:hAnsi="Times New Roman"/>
          <w:sz w:val="24"/>
          <w:szCs w:val="24"/>
          <w:lang w:val="en-GB"/>
        </w:rPr>
        <w:t>, and many bacterial species engaging in biofilm formation. These developmental processes result in the formation of bacterial cells with distinct morphological and physiological characteristics, while the DNA sequence of the genome remains unchanged</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and Low 2013)</w:t>
      </w:r>
    </w:p>
    <w:p w14:paraId="430E12B4" w14:textId="070C3366" w:rsidR="007902ED" w:rsidRDefault="00D86DF2">
      <w:pPr>
        <w:spacing w:before="100" w:after="100" w:line="276" w:lineRule="auto"/>
        <w:jc w:val="both"/>
        <w:rPr>
          <w:rFonts w:ascii="Times New Roman" w:hAnsi="Times New Roman"/>
          <w:color w:val="000000"/>
          <w:sz w:val="24"/>
          <w:szCs w:val="24"/>
          <w:lang w:val="en-GB"/>
        </w:rPr>
      </w:pPr>
      <w:r>
        <w:rPr>
          <w:rFonts w:ascii="Times New Roman" w:eastAsia="Times New Roman" w:hAnsi="Times New Roman"/>
          <w:sz w:val="24"/>
          <w:szCs w:val="24"/>
          <w:lang w:val="en-GB" w:eastAsia="en-GB"/>
        </w:rPr>
        <w:t xml:space="preserve">Among these regulatory mechanisms in prokaryotes DNA methylation is the most common instance. </w:t>
      </w:r>
      <w:r>
        <w:rPr>
          <w:rFonts w:ascii="Times New Roman" w:hAnsi="Times New Roman"/>
          <w:color w:val="000000"/>
          <w:sz w:val="24"/>
          <w:szCs w:val="24"/>
          <w:lang w:val="en-GB"/>
        </w:rPr>
        <w:t xml:space="preserve">The methylome is the group of </w:t>
      </w:r>
      <w:r>
        <w:rPr>
          <w:rFonts w:ascii="Times New Roman" w:hAnsi="Times New Roman"/>
          <w:sz w:val="24"/>
          <w:szCs w:val="24"/>
          <w:lang w:val="en-GB"/>
        </w:rPr>
        <w:t>bases, from a genome, modified by the addition of a methyl group to an Adenine or a Cytosine by enzymes called DNA-methyltransferases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There are three types of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depending on the modification they catalyse: N6-methyl-adenine (m6A), C5-methyl-cytosine (m5C) or N4-methyl-cytosine (m4C). </w:t>
      </w:r>
      <w:r>
        <w:rPr>
          <w:rFonts w:ascii="Times New Roman" w:hAnsi="Times New Roman"/>
          <w:color w:val="000000"/>
          <w:sz w:val="24"/>
          <w:szCs w:val="24"/>
          <w:lang w:val="en-GB"/>
        </w:rPr>
        <w:t>Although the three types are described in both archaea and bacteria, the m4C modification is not reported in eukaryotes. The DNA methylation profile is species-specific or strain-specific (</w:t>
      </w:r>
      <w:proofErr w:type="spellStart"/>
      <w:r>
        <w:rPr>
          <w:rFonts w:ascii="Times New Roman" w:hAnsi="Times New Roman"/>
          <w:color w:val="000000"/>
          <w:sz w:val="24"/>
          <w:szCs w:val="24"/>
          <w:lang w:val="en-GB"/>
        </w:rPr>
        <w:t>Payelleville</w:t>
      </w:r>
      <w:proofErr w:type="spellEnd"/>
      <w:r>
        <w:rPr>
          <w:rFonts w:ascii="Times New Roman" w:hAnsi="Times New Roman"/>
          <w:color w:val="000000"/>
          <w:sz w:val="24"/>
          <w:szCs w:val="24"/>
          <w:lang w:val="en-GB"/>
        </w:rPr>
        <w:t xml:space="preserve"> and </w:t>
      </w:r>
      <w:proofErr w:type="spellStart"/>
      <w:r>
        <w:rPr>
          <w:rFonts w:ascii="Times New Roman" w:hAnsi="Times New Roman"/>
          <w:color w:val="000000"/>
          <w:sz w:val="24"/>
          <w:szCs w:val="24"/>
          <w:lang w:val="en-GB"/>
        </w:rPr>
        <w:t>Brillard</w:t>
      </w:r>
      <w:proofErr w:type="spellEnd"/>
      <w:r>
        <w:rPr>
          <w:rFonts w:ascii="Times New Roman" w:hAnsi="Times New Roman"/>
          <w:color w:val="000000"/>
          <w:sz w:val="24"/>
          <w:szCs w:val="24"/>
          <w:lang w:val="en-GB"/>
        </w:rPr>
        <w:t xml:space="preserve"> 2021). In </w:t>
      </w:r>
      <w:r w:rsidR="00C2569E">
        <w:rPr>
          <w:rFonts w:ascii="Times New Roman" w:hAnsi="Times New Roman"/>
          <w:color w:val="000000"/>
          <w:sz w:val="24"/>
          <w:szCs w:val="24"/>
          <w:lang w:val="en-GB"/>
        </w:rPr>
        <w:t>F</w:t>
      </w:r>
      <w:r>
        <w:rPr>
          <w:rFonts w:ascii="Times New Roman" w:hAnsi="Times New Roman"/>
          <w:color w:val="000000"/>
          <w:sz w:val="24"/>
          <w:szCs w:val="24"/>
          <w:lang w:val="en-GB"/>
        </w:rPr>
        <w:t xml:space="preserve">igure </w:t>
      </w:r>
      <w:r w:rsidR="00C2569E">
        <w:rPr>
          <w:rFonts w:ascii="Times New Roman" w:hAnsi="Times New Roman"/>
          <w:color w:val="000000"/>
          <w:sz w:val="24"/>
          <w:szCs w:val="24"/>
          <w:lang w:val="en-GB"/>
        </w:rPr>
        <w:t>1</w:t>
      </w:r>
      <w:r>
        <w:rPr>
          <w:rFonts w:ascii="Times New Roman" w:hAnsi="Times New Roman"/>
          <w:color w:val="000000"/>
          <w:sz w:val="24"/>
          <w:szCs w:val="24"/>
          <w:lang w:val="en-GB"/>
        </w:rPr>
        <w:t xml:space="preserve"> there are depicted the three DNA methylations found in bacteria (</w:t>
      </w:r>
      <w:proofErr w:type="spellStart"/>
      <w:r>
        <w:rPr>
          <w:rFonts w:ascii="Times New Roman" w:hAnsi="Times New Roman"/>
          <w:color w:val="000000"/>
          <w:sz w:val="24"/>
          <w:szCs w:val="24"/>
          <w:lang w:val="en-GB"/>
        </w:rPr>
        <w:t>Beaulaurier</w:t>
      </w:r>
      <w:proofErr w:type="spellEnd"/>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Schadt</w:t>
      </w:r>
      <w:proofErr w:type="spellEnd"/>
      <w:r>
        <w:rPr>
          <w:rFonts w:ascii="Times New Roman" w:hAnsi="Times New Roman"/>
          <w:color w:val="000000"/>
          <w:sz w:val="24"/>
          <w:szCs w:val="24"/>
          <w:lang w:val="en-GB"/>
        </w:rPr>
        <w:t>, and Fang 2019).</w:t>
      </w:r>
    </w:p>
    <w:p w14:paraId="6E82084D" w14:textId="77777777" w:rsidR="00F27DA1" w:rsidRDefault="00F27DA1">
      <w:pPr>
        <w:spacing w:before="100" w:after="100" w:line="276" w:lineRule="auto"/>
        <w:jc w:val="both"/>
        <w:rPr>
          <w:rFonts w:ascii="Times New Roman" w:hAnsi="Times New Roman"/>
          <w:color w:val="000000"/>
          <w:sz w:val="24"/>
          <w:szCs w:val="24"/>
          <w:lang w:val="en-GB"/>
        </w:rPr>
      </w:pPr>
    </w:p>
    <w:p w14:paraId="7C3F4447" w14:textId="77777777" w:rsidR="00D86DF2" w:rsidRDefault="00D86DF2">
      <w:pPr>
        <w:spacing w:before="100" w:after="100" w:line="276" w:lineRule="auto"/>
        <w:jc w:val="both"/>
        <w:rPr>
          <w:rFonts w:ascii="Times New Roman" w:hAnsi="Times New Roman"/>
          <w:color w:val="000000"/>
          <w:sz w:val="24"/>
          <w:szCs w:val="24"/>
          <w:lang w:val="en-GB"/>
        </w:rPr>
      </w:pPr>
    </w:p>
    <w:p w14:paraId="529F83EC" w14:textId="77777777" w:rsidR="00F27DA1" w:rsidRPr="00312EBE" w:rsidRDefault="00F27DA1">
      <w:pPr>
        <w:spacing w:before="100" w:after="100" w:line="276" w:lineRule="auto"/>
        <w:jc w:val="both"/>
        <w:rPr>
          <w:lang w:val="en-GB"/>
        </w:rPr>
      </w:pPr>
    </w:p>
    <w:p w14:paraId="0DF05D4F" w14:textId="3DC5A331" w:rsidR="007902ED" w:rsidRDefault="00000000" w:rsidP="00C74DB6">
      <w:pPr>
        <w:pStyle w:val="ListParagraph"/>
        <w:numPr>
          <w:ilvl w:val="0"/>
          <w:numId w:val="1"/>
        </w:numPr>
        <w:autoSpaceDE w:val="0"/>
        <w:spacing w:before="240" w:after="0" w:line="276" w:lineRule="auto"/>
        <w:jc w:val="both"/>
        <w:outlineLvl w:val="1"/>
      </w:pPr>
      <w:bookmarkStart w:id="18" w:name="_Toc137139855"/>
      <w:bookmarkStart w:id="19" w:name="_Toc137206678"/>
      <w:bookmarkStart w:id="20" w:name="_Toc137469038"/>
      <w:r>
        <w:rPr>
          <w:rFonts w:ascii="Times New Roman" w:hAnsi="Times New Roman"/>
          <w:b/>
          <w:bCs/>
          <w:color w:val="000000"/>
          <w:sz w:val="24"/>
          <w:szCs w:val="24"/>
          <w:u w:val="single"/>
          <w:lang w:val="en-GB"/>
        </w:rPr>
        <w:lastRenderedPageBreak/>
        <w:t xml:space="preserve"> </w:t>
      </w:r>
      <w:bookmarkStart w:id="21" w:name="_Toc138178711"/>
      <w:bookmarkStart w:id="22" w:name="_Toc139642586"/>
      <w:r>
        <w:rPr>
          <w:rFonts w:ascii="Times New Roman" w:hAnsi="Times New Roman"/>
          <w:b/>
          <w:bCs/>
          <w:color w:val="000000"/>
          <w:sz w:val="24"/>
          <w:szCs w:val="24"/>
          <w:u w:val="single"/>
          <w:lang w:val="en-GB"/>
        </w:rPr>
        <w:t xml:space="preserve">Classification of </w:t>
      </w:r>
      <w:proofErr w:type="spellStart"/>
      <w:r>
        <w:rPr>
          <w:rFonts w:ascii="Times New Roman" w:hAnsi="Times New Roman"/>
          <w:b/>
          <w:bCs/>
          <w:color w:val="000000"/>
          <w:sz w:val="24"/>
          <w:szCs w:val="24"/>
          <w:u w:val="single"/>
          <w:lang w:val="en-GB"/>
        </w:rPr>
        <w:t>MTases</w:t>
      </w:r>
      <w:bookmarkEnd w:id="18"/>
      <w:bookmarkEnd w:id="19"/>
      <w:bookmarkEnd w:id="20"/>
      <w:bookmarkEnd w:id="21"/>
      <w:bookmarkEnd w:id="22"/>
      <w:proofErr w:type="spellEnd"/>
    </w:p>
    <w:p w14:paraId="593851FA" w14:textId="1034ECEF" w:rsidR="007902ED" w:rsidRDefault="00000000">
      <w:pPr>
        <w:spacing w:before="24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Bacterial DNA methyltransferases (</w:t>
      </w:r>
      <w:proofErr w:type="spellStart"/>
      <w:r>
        <w:rPr>
          <w:rFonts w:ascii="Times New Roman" w:eastAsia="Times New Roman" w:hAnsi="Times New Roman"/>
          <w:sz w:val="24"/>
          <w:szCs w:val="24"/>
          <w:lang w:val="en-GB" w:eastAsia="en-GB"/>
        </w:rPr>
        <w:t>MTases</w:t>
      </w:r>
      <w:proofErr w:type="spellEnd"/>
      <w:r>
        <w:rPr>
          <w:rFonts w:ascii="Times New Roman" w:eastAsia="Times New Roman" w:hAnsi="Times New Roman"/>
          <w:sz w:val="24"/>
          <w:szCs w:val="24"/>
          <w:lang w:val="en-GB" w:eastAsia="en-GB"/>
        </w:rPr>
        <w:t>) are commonly functionally associated to a restriction endonuclease (</w:t>
      </w:r>
      <w:proofErr w:type="spellStart"/>
      <w:r>
        <w:rPr>
          <w:rFonts w:ascii="Times New Roman" w:eastAsia="Times New Roman" w:hAnsi="Times New Roman"/>
          <w:sz w:val="24"/>
          <w:szCs w:val="24"/>
          <w:lang w:val="en-GB" w:eastAsia="en-GB"/>
        </w:rPr>
        <w:t>REase</w:t>
      </w:r>
      <w:proofErr w:type="spellEnd"/>
      <w:r>
        <w:rPr>
          <w:rFonts w:ascii="Times New Roman" w:eastAsia="Times New Roman" w:hAnsi="Times New Roman"/>
          <w:sz w:val="24"/>
          <w:szCs w:val="24"/>
          <w:lang w:val="en-GB" w:eastAsia="en-GB"/>
        </w:rPr>
        <w:t>) building the restriction-modification systems (RM), which are known to protect the bacterial cell from foreign DNA.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2021). However, it is suggested that restriction enzymes may have initially evolved to prevent the loss of DNA methyltransferases by post-</w:t>
      </w:r>
      <w:proofErr w:type="spellStart"/>
      <w:r>
        <w:rPr>
          <w:rFonts w:ascii="Times New Roman" w:eastAsia="Times New Roman" w:hAnsi="Times New Roman"/>
          <w:sz w:val="24"/>
          <w:szCs w:val="24"/>
          <w:lang w:val="en-GB" w:eastAsia="en-GB"/>
        </w:rPr>
        <w:t>segregational</w:t>
      </w:r>
      <w:proofErr w:type="spellEnd"/>
      <w:r>
        <w:rPr>
          <w:rFonts w:ascii="Times New Roman" w:eastAsia="Times New Roman" w:hAnsi="Times New Roman"/>
          <w:sz w:val="24"/>
          <w:szCs w:val="24"/>
          <w:lang w:val="en-GB" w:eastAsia="en-GB"/>
        </w:rPr>
        <w:t xml:space="preserve"> killing by selfish RM rather than solely targeting foreign DNA. The purpose of retention of </w:t>
      </w:r>
      <w:proofErr w:type="spellStart"/>
      <w:r>
        <w:rPr>
          <w:rFonts w:ascii="Times New Roman" w:eastAsia="Times New Roman" w:hAnsi="Times New Roman"/>
          <w:sz w:val="24"/>
          <w:szCs w:val="24"/>
          <w:lang w:val="en-GB" w:eastAsia="en-GB"/>
        </w:rPr>
        <w:t>MTases</w:t>
      </w:r>
      <w:proofErr w:type="spellEnd"/>
      <w:r>
        <w:rPr>
          <w:rFonts w:ascii="Times New Roman" w:eastAsia="Times New Roman" w:hAnsi="Times New Roman"/>
          <w:sz w:val="24"/>
          <w:szCs w:val="24"/>
          <w:lang w:val="en-GB" w:eastAsia="en-GB"/>
        </w:rPr>
        <w:t xml:space="preserve"> in genomes may be also due to their involvement in epigenetic regulation or their impact on gene flux and host genome composition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2020; Oliveira and Fang, 2021).</w:t>
      </w:r>
    </w:p>
    <w:p w14:paraId="60ADB916" w14:textId="564815A8"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Orphan DNA methyltransferases are those not coupled to a restriction domain and are found in many bacterial and archaeal genomes (Sánchez-Romero and </w:t>
      </w:r>
      <w:proofErr w:type="spellStart"/>
      <w:r>
        <w:rPr>
          <w:rFonts w:ascii="Times New Roman" w:eastAsia="Times New Roman" w:hAnsi="Times New Roman"/>
          <w:sz w:val="24"/>
          <w:szCs w:val="24"/>
          <w:lang w:val="en-GB" w:eastAsia="en-GB"/>
        </w:rPr>
        <w:t>Casadesús</w:t>
      </w:r>
      <w:proofErr w:type="spellEnd"/>
      <w:r>
        <w:rPr>
          <w:rFonts w:ascii="Times New Roman" w:eastAsia="Times New Roman" w:hAnsi="Times New Roman"/>
          <w:sz w:val="24"/>
          <w:szCs w:val="24"/>
          <w:lang w:val="en-GB" w:eastAsia="en-GB"/>
        </w:rPr>
        <w:t xml:space="preserve">, 2020). The same </w:t>
      </w:r>
      <w:proofErr w:type="spellStart"/>
      <w:r>
        <w:rPr>
          <w:rFonts w:ascii="Times New Roman" w:eastAsia="Times New Roman" w:hAnsi="Times New Roman"/>
          <w:sz w:val="24"/>
          <w:szCs w:val="24"/>
          <w:lang w:val="en-GB" w:eastAsia="en-GB"/>
        </w:rPr>
        <w:t>MTase</w:t>
      </w:r>
      <w:proofErr w:type="spellEnd"/>
      <w:r>
        <w:rPr>
          <w:rFonts w:ascii="Times New Roman" w:eastAsia="Times New Roman" w:hAnsi="Times New Roman"/>
          <w:sz w:val="24"/>
          <w:szCs w:val="24"/>
          <w:lang w:val="en-GB" w:eastAsia="en-GB"/>
        </w:rPr>
        <w:t xml:space="preserve"> domain rarely appear as both, part of complete RM systems or orphans, indicating the loss of the cognate restriction enzyme or acquisition through horizontal gene transfer (Oliveira and Fang, 2021).</w:t>
      </w:r>
      <w:r>
        <w:rPr>
          <w:rFonts w:ascii="Times New Roman" w:hAnsi="Times New Roman"/>
          <w:sz w:val="24"/>
          <w:szCs w:val="24"/>
          <w:lang w:val="en-GB"/>
        </w:rPr>
        <w:t xml:space="preserve"> Bacterial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have both de novo and maintenance activities (Sánchez-Romero and </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2020)</w:t>
      </w:r>
      <w:r>
        <w:rPr>
          <w:lang w:val="en-GB"/>
        </w:rPr>
        <w:t>.</w:t>
      </w:r>
    </w:p>
    <w:p w14:paraId="03A275F6" w14:textId="6B0448AA" w:rsidR="007902ED" w:rsidRPr="00312EBE" w:rsidRDefault="00000000">
      <w:pPr>
        <w:spacing w:before="240" w:after="100" w:line="276" w:lineRule="auto"/>
        <w:jc w:val="both"/>
        <w:rPr>
          <w:lang w:val="en-GB"/>
        </w:rPr>
      </w:pPr>
      <w:r>
        <w:rPr>
          <w:rFonts w:ascii="Times New Roman" w:eastAsia="Times New Roman" w:hAnsi="Times New Roman"/>
          <w:sz w:val="24"/>
          <w:szCs w:val="24"/>
          <w:lang w:val="en-GB" w:eastAsia="en-GB"/>
        </w:rPr>
        <w:t xml:space="preserve">The classical types of RM systems, classified in Type I, Type II, and Type III, differ in structure, sequence recognition, cleavage position, and cofactor requirements. Additionally, Type IV "restriction systems" consist of only restriction enzymes that cleave modified recognition sites (Oliveira and Fang 2021). Regarding type II, the restriction and modification domains are, in </w:t>
      </w:r>
      <w:r>
        <w:rPr>
          <w:rFonts w:ascii="Times New Roman" w:hAnsi="Times New Roman"/>
          <w:sz w:val="24"/>
          <w:szCs w:val="24"/>
          <w:lang w:val="en-GB"/>
        </w:rPr>
        <w:t xml:space="preserve">most cases, able to operate separately and independently from each other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xml:space="preserve"> n.d.).</w:t>
      </w:r>
    </w:p>
    <w:p w14:paraId="0A94003D" w14:textId="38E2A4DA" w:rsidR="007902ED" w:rsidRPr="00257EFE" w:rsidRDefault="002C6652" w:rsidP="006E4D67">
      <w:pPr>
        <w:pStyle w:val="ListParagraph"/>
        <w:numPr>
          <w:ilvl w:val="0"/>
          <w:numId w:val="1"/>
        </w:numPr>
        <w:autoSpaceDE w:val="0"/>
        <w:spacing w:before="240" w:after="0" w:line="276" w:lineRule="auto"/>
        <w:jc w:val="both"/>
        <w:outlineLvl w:val="1"/>
        <w:rPr>
          <w:lang w:val="en-GB"/>
        </w:rPr>
      </w:pPr>
      <w:bookmarkStart w:id="23" w:name="_Toc137139856"/>
      <w:bookmarkStart w:id="24" w:name="_Toc137206679"/>
      <w:bookmarkStart w:id="25" w:name="_Toc137469039"/>
      <w:bookmarkStart w:id="26" w:name="_Toc139642587"/>
      <w:proofErr w:type="spellStart"/>
      <w:r>
        <w:rPr>
          <w:rFonts w:ascii="Times New Roman" w:hAnsi="Times New Roman"/>
          <w:b/>
          <w:bCs/>
          <w:sz w:val="24"/>
          <w:szCs w:val="24"/>
          <w:u w:val="single"/>
          <w:lang w:val="en-GB"/>
        </w:rPr>
        <w:t>MTases</w:t>
      </w:r>
      <w:proofErr w:type="spellEnd"/>
      <w:r>
        <w:rPr>
          <w:rFonts w:ascii="Times New Roman" w:hAnsi="Times New Roman"/>
          <w:b/>
          <w:bCs/>
          <w:sz w:val="24"/>
          <w:szCs w:val="24"/>
          <w:u w:val="single"/>
          <w:lang w:val="en-GB"/>
        </w:rPr>
        <w:t xml:space="preserve"> in </w:t>
      </w:r>
      <w:r>
        <w:rPr>
          <w:rFonts w:ascii="Times New Roman" w:hAnsi="Times New Roman"/>
          <w:b/>
          <w:bCs/>
          <w:i/>
          <w:iCs/>
          <w:sz w:val="24"/>
          <w:szCs w:val="24"/>
          <w:u w:val="single"/>
          <w:lang w:val="en-GB"/>
        </w:rPr>
        <w:t>Escherichia coli</w:t>
      </w:r>
      <w:r>
        <w:rPr>
          <w:rFonts w:ascii="Times New Roman" w:hAnsi="Times New Roman"/>
          <w:b/>
          <w:bCs/>
          <w:sz w:val="24"/>
          <w:szCs w:val="24"/>
          <w:u w:val="single"/>
          <w:lang w:val="en-GB"/>
        </w:rPr>
        <w:t xml:space="preserve"> K-12 </w:t>
      </w:r>
      <w:proofErr w:type="spellStart"/>
      <w:r>
        <w:rPr>
          <w:rFonts w:ascii="Times New Roman" w:hAnsi="Times New Roman"/>
          <w:b/>
          <w:bCs/>
          <w:sz w:val="24"/>
          <w:szCs w:val="24"/>
          <w:u w:val="single"/>
          <w:lang w:val="en-GB"/>
        </w:rPr>
        <w:t>substr</w:t>
      </w:r>
      <w:proofErr w:type="spellEnd"/>
      <w:r>
        <w:rPr>
          <w:rFonts w:ascii="Times New Roman" w:hAnsi="Times New Roman"/>
          <w:b/>
          <w:bCs/>
          <w:sz w:val="24"/>
          <w:szCs w:val="24"/>
          <w:u w:val="single"/>
          <w:lang w:val="en-GB"/>
        </w:rPr>
        <w:t>. MG1655</w:t>
      </w:r>
      <w:bookmarkEnd w:id="23"/>
      <w:bookmarkEnd w:id="24"/>
      <w:bookmarkEnd w:id="25"/>
      <w:bookmarkEnd w:id="26"/>
    </w:p>
    <w:p w14:paraId="6AD9DB88" w14:textId="58D5048A" w:rsidR="007902ED" w:rsidRPr="00312EBE" w:rsidRDefault="00000000">
      <w:pPr>
        <w:spacing w:before="240" w:line="276" w:lineRule="auto"/>
        <w:jc w:val="both"/>
        <w:rPr>
          <w:lang w:val="en-GB"/>
        </w:rPr>
      </w:pPr>
      <w:r>
        <w:rPr>
          <w:rFonts w:ascii="Times New Roman" w:hAnsi="Times New Roman"/>
          <w:sz w:val="24"/>
          <w:szCs w:val="24"/>
          <w:lang w:val="en-GB"/>
        </w:rPr>
        <w:t xml:space="preserve">Escherichia coli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possesses several DNA methylation systems. It has one type I RM system called </w:t>
      </w:r>
      <w:proofErr w:type="spellStart"/>
      <w:r>
        <w:rPr>
          <w:rFonts w:ascii="Times New Roman" w:hAnsi="Times New Roman"/>
          <w:b/>
          <w:bCs/>
          <w:sz w:val="24"/>
          <w:szCs w:val="24"/>
          <w:lang w:val="en-GB"/>
        </w:rPr>
        <w:t>EcoKI</w:t>
      </w:r>
      <w:proofErr w:type="spellEnd"/>
      <w:r>
        <w:rPr>
          <w:rFonts w:ascii="Times New Roman" w:hAnsi="Times New Roman"/>
          <w:sz w:val="24"/>
          <w:szCs w:val="24"/>
          <w:lang w:val="en-GB"/>
        </w:rPr>
        <w:t xml:space="preserve">, which targets the recognition sequence AACN6GTGC and performs m6A modification. Additionally, it </w:t>
      </w:r>
      <w:proofErr w:type="spellStart"/>
      <w:r>
        <w:rPr>
          <w:rFonts w:ascii="Times New Roman" w:hAnsi="Times New Roman"/>
          <w:sz w:val="24"/>
          <w:szCs w:val="24"/>
          <w:lang w:val="en-GB"/>
        </w:rPr>
        <w:t>harbors</w:t>
      </w:r>
      <w:proofErr w:type="spellEnd"/>
      <w:r>
        <w:rPr>
          <w:rFonts w:ascii="Times New Roman" w:hAnsi="Times New Roman"/>
          <w:sz w:val="24"/>
          <w:szCs w:val="24"/>
          <w:lang w:val="en-GB"/>
        </w:rPr>
        <w:t xml:space="preserve"> three different type IV systems, </w:t>
      </w:r>
      <w:proofErr w:type="spellStart"/>
      <w:r>
        <w:rPr>
          <w:rFonts w:ascii="Times New Roman" w:hAnsi="Times New Roman"/>
          <w:b/>
          <w:bCs/>
          <w:sz w:val="24"/>
          <w:szCs w:val="24"/>
          <w:lang w:val="en-GB"/>
        </w:rPr>
        <w:t>EcoKMcrA</w:t>
      </w:r>
      <w:proofErr w:type="spellEnd"/>
      <w:r>
        <w:rPr>
          <w:rFonts w:ascii="Times New Roman" w:hAnsi="Times New Roman"/>
          <w:sz w:val="24"/>
          <w:szCs w:val="24"/>
          <w:lang w:val="en-GB"/>
        </w:rPr>
        <w:t xml:space="preserve">, </w:t>
      </w:r>
      <w:proofErr w:type="spellStart"/>
      <w:r>
        <w:rPr>
          <w:rFonts w:ascii="Times New Roman" w:hAnsi="Times New Roman"/>
          <w:b/>
          <w:bCs/>
          <w:sz w:val="24"/>
          <w:szCs w:val="24"/>
          <w:lang w:val="en-GB"/>
        </w:rPr>
        <w:t>EcoKMcrBC</w:t>
      </w:r>
      <w:proofErr w:type="spellEnd"/>
      <w:r>
        <w:rPr>
          <w:rFonts w:ascii="Times New Roman" w:hAnsi="Times New Roman"/>
          <w:sz w:val="24"/>
          <w:szCs w:val="24"/>
          <w:lang w:val="en-GB"/>
        </w:rPr>
        <w:t xml:space="preserve">, and </w:t>
      </w:r>
      <w:proofErr w:type="spellStart"/>
      <w:r>
        <w:rPr>
          <w:rFonts w:ascii="Times New Roman" w:hAnsi="Times New Roman"/>
          <w:b/>
          <w:bCs/>
          <w:sz w:val="24"/>
          <w:szCs w:val="24"/>
          <w:lang w:val="en-GB"/>
        </w:rPr>
        <w:t>EcoKMrr</w:t>
      </w:r>
      <w:proofErr w:type="spellEnd"/>
      <w:r>
        <w:rPr>
          <w:rFonts w:ascii="Times New Roman" w:hAnsi="Times New Roman"/>
          <w:sz w:val="24"/>
          <w:szCs w:val="24"/>
          <w:lang w:val="en-GB"/>
        </w:rPr>
        <w:t xml:space="preserve">, which require methylation for their function (Roer, </w:t>
      </w:r>
      <w:proofErr w:type="spellStart"/>
      <w:r>
        <w:rPr>
          <w:rFonts w:ascii="Times New Roman" w:hAnsi="Times New Roman"/>
          <w:sz w:val="24"/>
          <w:szCs w:val="24"/>
          <w:lang w:val="en-GB"/>
        </w:rPr>
        <w:t>Aarestrup</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Hasman</w:t>
      </w:r>
      <w:proofErr w:type="spellEnd"/>
      <w:r>
        <w:rPr>
          <w:rFonts w:ascii="Times New Roman" w:hAnsi="Times New Roman"/>
          <w:sz w:val="24"/>
          <w:szCs w:val="24"/>
          <w:lang w:val="en-GB"/>
        </w:rPr>
        <w:t>, 2015).</w:t>
      </w:r>
    </w:p>
    <w:p w14:paraId="42C7D329" w14:textId="4E1A02A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This </w:t>
      </w:r>
      <w:r w:rsidRPr="00DE3A6F">
        <w:rPr>
          <w:rFonts w:ascii="Times New Roman" w:hAnsi="Times New Roman"/>
          <w:i/>
          <w:iCs/>
          <w:sz w:val="24"/>
          <w:szCs w:val="24"/>
          <w:lang w:val="en-GB"/>
        </w:rPr>
        <w:t>E. coli</w:t>
      </w:r>
      <w:r>
        <w:rPr>
          <w:rFonts w:ascii="Times New Roman" w:hAnsi="Times New Roman"/>
          <w:sz w:val="24"/>
          <w:szCs w:val="24"/>
          <w:lang w:val="en-GB"/>
        </w:rPr>
        <w:t xml:space="preserve"> strain also contains three type II systems consisting of orphan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namely </w:t>
      </w:r>
      <w:proofErr w:type="spellStart"/>
      <w:r>
        <w:rPr>
          <w:rFonts w:ascii="Times New Roman" w:hAnsi="Times New Roman"/>
          <w:b/>
          <w:bCs/>
          <w:sz w:val="24"/>
          <w:szCs w:val="24"/>
          <w:lang w:val="en-GB"/>
        </w:rPr>
        <w:t>Dcm</w:t>
      </w:r>
      <w:proofErr w:type="spellEnd"/>
      <w:r>
        <w:rPr>
          <w:rFonts w:ascii="Times New Roman" w:hAnsi="Times New Roman"/>
          <w:sz w:val="24"/>
          <w:szCs w:val="24"/>
          <w:lang w:val="en-GB"/>
        </w:rPr>
        <w:t xml:space="preserve">, </w:t>
      </w:r>
      <w:r>
        <w:rPr>
          <w:rFonts w:ascii="Times New Roman" w:hAnsi="Times New Roman"/>
          <w:b/>
          <w:bCs/>
          <w:sz w:val="24"/>
          <w:szCs w:val="24"/>
          <w:lang w:val="en-GB"/>
        </w:rPr>
        <w:t>Dam</w:t>
      </w:r>
      <w:r>
        <w:rPr>
          <w:rFonts w:ascii="Times New Roman" w:hAnsi="Times New Roman"/>
          <w:sz w:val="24"/>
          <w:szCs w:val="24"/>
          <w:lang w:val="en-GB"/>
        </w:rPr>
        <w:t xml:space="preserve">, and </w:t>
      </w:r>
      <w:proofErr w:type="spellStart"/>
      <w:r>
        <w:rPr>
          <w:rFonts w:ascii="Times New Roman" w:hAnsi="Times New Roman"/>
          <w:b/>
          <w:bCs/>
          <w:sz w:val="24"/>
          <w:szCs w:val="24"/>
          <w:lang w:val="en-GB"/>
        </w:rPr>
        <w:t>MEcoKII</w:t>
      </w:r>
      <w:proofErr w:type="spellEnd"/>
      <w:r>
        <w:rPr>
          <w:rFonts w:ascii="Times New Roman" w:hAnsi="Times New Roman"/>
          <w:sz w:val="24"/>
          <w:szCs w:val="24"/>
          <w:lang w:val="en-GB"/>
        </w:rPr>
        <w:t xml:space="preserve">. These </w:t>
      </w:r>
      <w:proofErr w:type="spellStart"/>
      <w:r>
        <w:rPr>
          <w:rFonts w:ascii="Times New Roman" w:hAnsi="Times New Roman"/>
          <w:sz w:val="24"/>
          <w:szCs w:val="24"/>
          <w:lang w:val="en-GB"/>
        </w:rPr>
        <w:t>MTases</w:t>
      </w:r>
      <w:proofErr w:type="spellEnd"/>
      <w:r>
        <w:rPr>
          <w:rFonts w:ascii="Times New Roman" w:hAnsi="Times New Roman"/>
          <w:sz w:val="24"/>
          <w:szCs w:val="24"/>
          <w:lang w:val="en-GB"/>
        </w:rPr>
        <w:t xml:space="preserve"> recognize the sites CCWGG, GATC, and ATGCAT, and perform m5C, m6A, and m6A modifications respectively. While m4A modification is observed in this strain, the specific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responsible for this modification has not been definitively identified yet (Roberts and </w:t>
      </w:r>
      <w:proofErr w:type="spellStart"/>
      <w:r>
        <w:rPr>
          <w:rFonts w:ascii="Times New Roman" w:hAnsi="Times New Roman"/>
          <w:sz w:val="24"/>
          <w:szCs w:val="24"/>
          <w:lang w:val="en-GB"/>
        </w:rPr>
        <w:t>Macelis</w:t>
      </w:r>
      <w:proofErr w:type="spellEnd"/>
      <w:r>
        <w:rPr>
          <w:rFonts w:ascii="Times New Roman" w:hAnsi="Times New Roman"/>
          <w:sz w:val="24"/>
          <w:szCs w:val="24"/>
          <w:lang w:val="en-GB"/>
        </w:rPr>
        <w:t>, n.d.).</w:t>
      </w:r>
    </w:p>
    <w:p w14:paraId="6B133AB4" w14:textId="77777777" w:rsidR="00F27DA1" w:rsidRDefault="00F27DA1">
      <w:pPr>
        <w:spacing w:before="240" w:line="276" w:lineRule="auto"/>
        <w:jc w:val="both"/>
        <w:rPr>
          <w:rFonts w:ascii="Times New Roman" w:hAnsi="Times New Roman"/>
          <w:sz w:val="24"/>
          <w:szCs w:val="24"/>
          <w:lang w:val="en-GB"/>
        </w:rPr>
      </w:pPr>
    </w:p>
    <w:p w14:paraId="7078842D" w14:textId="77777777" w:rsidR="00F27DA1" w:rsidRDefault="00F27DA1">
      <w:pPr>
        <w:spacing w:before="240" w:line="276" w:lineRule="auto"/>
        <w:jc w:val="both"/>
        <w:rPr>
          <w:rFonts w:ascii="Times New Roman" w:hAnsi="Times New Roman"/>
          <w:sz w:val="24"/>
          <w:szCs w:val="24"/>
          <w:lang w:val="en-GB"/>
        </w:rPr>
      </w:pPr>
    </w:p>
    <w:p w14:paraId="2ADCFBD3" w14:textId="77777777" w:rsidR="00F27DA1" w:rsidRPr="00312EBE" w:rsidRDefault="00F27DA1">
      <w:pPr>
        <w:spacing w:before="240" w:line="276" w:lineRule="auto"/>
        <w:jc w:val="both"/>
        <w:rPr>
          <w:lang w:val="en-GB"/>
        </w:rPr>
      </w:pPr>
    </w:p>
    <w:p w14:paraId="06FCB553" w14:textId="119C1F08" w:rsidR="007902ED" w:rsidRDefault="00F27DA1" w:rsidP="006E4D67">
      <w:pPr>
        <w:pStyle w:val="ListParagraph"/>
        <w:numPr>
          <w:ilvl w:val="0"/>
          <w:numId w:val="1"/>
        </w:numPr>
        <w:autoSpaceDE w:val="0"/>
        <w:spacing w:before="240" w:after="0" w:line="276" w:lineRule="auto"/>
        <w:jc w:val="both"/>
        <w:outlineLvl w:val="1"/>
        <w:rPr>
          <w:rFonts w:ascii="Times New Roman" w:hAnsi="Times New Roman"/>
          <w:b/>
          <w:bCs/>
          <w:color w:val="000000"/>
          <w:sz w:val="24"/>
          <w:szCs w:val="24"/>
          <w:u w:val="single"/>
          <w:lang w:val="en-GB"/>
        </w:rPr>
      </w:pPr>
      <w:bookmarkStart w:id="27" w:name="_Toc137139857"/>
      <w:bookmarkStart w:id="28" w:name="_Toc137206680"/>
      <w:bookmarkStart w:id="29" w:name="_Toc137469040"/>
      <w:bookmarkStart w:id="30" w:name="_Toc138178712"/>
      <w:bookmarkStart w:id="31" w:name="_Toc139642588"/>
      <w:r>
        <w:rPr>
          <w:rFonts w:ascii="Times New Roman" w:eastAsia="Times New Roman" w:hAnsi="Times New Roman"/>
          <w:noProof/>
          <w:sz w:val="24"/>
          <w:szCs w:val="24"/>
          <w:lang w:val="en-GB" w:eastAsia="en-GB"/>
        </w:rPr>
        <w:lastRenderedPageBreak/>
        <mc:AlternateContent>
          <mc:Choice Requires="wpg">
            <w:drawing>
              <wp:anchor distT="0" distB="0" distL="114300" distR="114300" simplePos="0" relativeHeight="251739136" behindDoc="0" locked="0" layoutInCell="1" allowOverlap="1" wp14:anchorId="28B407B4" wp14:editId="0FAF636C">
                <wp:simplePos x="0" y="0"/>
                <wp:positionH relativeFrom="margin">
                  <wp:posOffset>247015</wp:posOffset>
                </wp:positionH>
                <wp:positionV relativeFrom="paragraph">
                  <wp:posOffset>115</wp:posOffset>
                </wp:positionV>
                <wp:extent cx="4725035" cy="4585335"/>
                <wp:effectExtent l="0" t="0" r="0" b="0"/>
                <wp:wrapTopAndBottom/>
                <wp:docPr id="467366362" name="Group 3"/>
                <wp:cNvGraphicFramePr/>
                <a:graphic xmlns:a="http://schemas.openxmlformats.org/drawingml/2006/main">
                  <a:graphicData uri="http://schemas.microsoft.com/office/word/2010/wordprocessingGroup">
                    <wpg:wgp>
                      <wpg:cNvGrpSpPr/>
                      <wpg:grpSpPr>
                        <a:xfrm>
                          <a:off x="0" y="0"/>
                          <a:ext cx="4725035" cy="4585335"/>
                          <a:chOff x="0" y="0"/>
                          <a:chExt cx="3589020" cy="3581476"/>
                        </a:xfrm>
                      </wpg:grpSpPr>
                      <wps:wsp>
                        <wps:cNvPr id="1564872967" name="Text Box 1"/>
                        <wps:cNvSpPr txBox="1"/>
                        <wps:spPr>
                          <a:xfrm>
                            <a:off x="129540" y="3092334"/>
                            <a:ext cx="3406130" cy="489142"/>
                          </a:xfrm>
                          <a:prstGeom prst="rect">
                            <a:avLst/>
                          </a:prstGeom>
                        </wps:spPr>
                        <wps:txbx>
                          <w:txbxContent>
                            <w:p w14:paraId="384372CE" w14:textId="465F5BE6"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Escherichia coli K-12 sub MG1655 DNA methylases encoded on its genome. REBASE</w:t>
                              </w:r>
                            </w:p>
                          </w:txbxContent>
                        </wps:txbx>
                        <wps:bodyPr vert="horz" wrap="square" lIns="0" tIns="0" rIns="0" bIns="0" anchor="t" anchorCtr="0" compatLnSpc="1">
                          <a:noAutofit/>
                        </wps:bodyPr>
                      </wps:wsp>
                      <pic:pic xmlns:pic="http://schemas.openxmlformats.org/drawingml/2006/picture">
                        <pic:nvPicPr>
                          <pic:cNvPr id="52758079"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9540" y="0"/>
                            <a:ext cx="3459480" cy="2641600"/>
                          </a:xfrm>
                          <a:prstGeom prst="rect">
                            <a:avLst/>
                          </a:prstGeom>
                        </pic:spPr>
                      </pic:pic>
                      <pic:pic xmlns:pic="http://schemas.openxmlformats.org/drawingml/2006/picture">
                        <pic:nvPicPr>
                          <pic:cNvPr id="654564569"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583180"/>
                            <a:ext cx="1965960" cy="472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B407B4" id="Group 3" o:spid="_x0000_s1029" style="position:absolute;left:0;text-align:left;margin-left:19.45pt;margin-top:0;width:372.05pt;height:361.05pt;z-index:251739136;mso-position-horizontal-relative:margin;mso-width-relative:margin;mso-height-relative:margin" coordsize="35890,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">
                <v:shape id="_x0000_s1030" type="#_x0000_t202" style="position:absolute;left:1295;top:30923;width:34061;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" filled="f" stroked="f">
                  <v:textbox inset="0,0,0,0">
                    <w:txbxContent>
                      <w:p w14:paraId="384372CE" w14:textId="465F5BE6" w:rsidR="007902ED" w:rsidRDefault="00000000" w:rsidP="00C2569E">
                        <w:pPr>
                          <w:pStyle w:val="Caption"/>
                          <w:spacing w:before="240"/>
                          <w:jc w:val="both"/>
                          <w:rPr>
                            <w:lang w:val="en-GB"/>
                          </w:rPr>
                        </w:pPr>
                        <w:r>
                          <w:rPr>
                            <w:lang w:val="en-GB"/>
                          </w:rPr>
                          <w:t xml:space="preserve">Figure </w:t>
                        </w:r>
                        <w:r w:rsidR="00C2569E">
                          <w:rPr>
                            <w:lang w:val="en-GB"/>
                          </w:rPr>
                          <w:t>2</w:t>
                        </w:r>
                        <w:r>
                          <w:rPr>
                            <w:lang w:val="en-GB"/>
                          </w:rPr>
                          <w:t>. Escherichia coli K-12 sub MG1655 DNA methylases encoded on its genome. REBASE</w:t>
                        </w:r>
                      </w:p>
                    </w:txbxContent>
                  </v:textbox>
                </v:shape>
                <v:shape id="Picture 2" o:spid="_x0000_s1031" type="#_x0000_t75" style="position:absolute;left:1295;width:34595;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">
                  <v:imagedata r:id="rId12" o:title=""/>
                </v:shape>
                <v:shape id="Picture 1" o:spid="_x0000_s1032" type="#_x0000_t75" style="position:absolute;top:25831;width:19659;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">
                  <v:imagedata r:id="rId13" o:title=""/>
                </v:shape>
                <w10:wrap type="topAndBottom" anchorx="margin"/>
              </v:group>
            </w:pict>
          </mc:Fallback>
        </mc:AlternateContent>
      </w:r>
      <w:r>
        <w:rPr>
          <w:rFonts w:ascii="Times New Roman" w:hAnsi="Times New Roman"/>
          <w:b/>
          <w:bCs/>
          <w:color w:val="000000"/>
          <w:sz w:val="24"/>
          <w:szCs w:val="24"/>
          <w:u w:val="single"/>
          <w:lang w:val="en-GB"/>
        </w:rPr>
        <w:t>Methylation functions in bacteria</w:t>
      </w:r>
      <w:bookmarkEnd w:id="27"/>
      <w:bookmarkEnd w:id="28"/>
      <w:bookmarkEnd w:id="29"/>
      <w:bookmarkEnd w:id="30"/>
      <w:bookmarkEnd w:id="31"/>
    </w:p>
    <w:p w14:paraId="27C4D412" w14:textId="3D91A02B" w:rsidR="007902ED" w:rsidRPr="00312EBE" w:rsidRDefault="00000000">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Bacterial DNA methylation plays crucial roles in various biological processes, including genome defence, chromosome replication and segregation, nucleoid organization, control of cell cycle, DNA repair, transcription regulation, and secretion of virulence factors. In </w:t>
      </w:r>
      <w:proofErr w:type="spellStart"/>
      <w:r>
        <w:rPr>
          <w:rFonts w:ascii="Times New Roman" w:eastAsia="Times New Roman" w:hAnsi="Times New Roman"/>
          <w:sz w:val="24"/>
          <w:szCs w:val="24"/>
          <w:lang w:val="en-GB" w:eastAsia="en-GB"/>
        </w:rPr>
        <w:t>gammaproteobacteria</w:t>
      </w:r>
      <w:proofErr w:type="spellEnd"/>
      <w:r>
        <w:rPr>
          <w:rFonts w:ascii="Times New Roman" w:eastAsia="Times New Roman" w:hAnsi="Times New Roman"/>
          <w:sz w:val="24"/>
          <w:szCs w:val="24"/>
          <w:lang w:val="en-GB" w:eastAsia="en-GB"/>
        </w:rPr>
        <w:t xml:space="preserve">, DNA methylation has also been found to control transposon activity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p>
    <w:p w14:paraId="450882BE" w14:textId="45165750" w:rsidR="007902ED" w:rsidRPr="00312EBE" w:rsidRDefault="002C6652">
      <w:pPr>
        <w:autoSpaceDE w:val="0"/>
        <w:spacing w:before="240" w:after="0" w:line="276" w:lineRule="auto"/>
        <w:jc w:val="both"/>
        <w:rPr>
          <w:lang w:val="en-GB"/>
        </w:rPr>
      </w:pPr>
      <w:r>
        <w:rPr>
          <w:rFonts w:ascii="Times New Roman" w:eastAsia="Times New Roman" w:hAnsi="Times New Roman"/>
          <w:sz w:val="24"/>
          <w:szCs w:val="24"/>
          <w:lang w:val="en-GB" w:eastAsia="en-GB"/>
        </w:rPr>
        <w:t xml:space="preserve">DNA methylation can occur on various motifs throughout the DNA, but in bacterial epigenetic regulation the typical examples studied involve promoter regions associated with m6A (by conserved Dam in Enterobacteria) (Figure </w:t>
      </w:r>
      <w:r w:rsidR="004F6166">
        <w:rPr>
          <w:rFonts w:ascii="Times New Roman" w:eastAsia="Times New Roman" w:hAnsi="Times New Roman"/>
          <w:sz w:val="24"/>
          <w:szCs w:val="24"/>
          <w:lang w:val="en-GB" w:eastAsia="en-GB"/>
        </w:rPr>
        <w:t>4</w:t>
      </w:r>
      <w:r>
        <w:rPr>
          <w:rFonts w:ascii="Times New Roman" w:eastAsia="Times New Roman" w:hAnsi="Times New Roman"/>
          <w:sz w:val="24"/>
          <w:szCs w:val="24"/>
          <w:lang w:val="en-GB" w:eastAsia="en-GB"/>
        </w:rPr>
        <w:t>b) (</w:t>
      </w:r>
      <w:proofErr w:type="spellStart"/>
      <w:r>
        <w:rPr>
          <w:rFonts w:ascii="Times New Roman" w:eastAsia="Times New Roman" w:hAnsi="Times New Roman"/>
          <w:sz w:val="24"/>
          <w:szCs w:val="24"/>
          <w:lang w:val="en-GB" w:eastAsia="en-GB"/>
        </w:rPr>
        <w:t>Payelleville</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Brillard</w:t>
      </w:r>
      <w:proofErr w:type="spellEnd"/>
      <w:r>
        <w:rPr>
          <w:rFonts w:ascii="Times New Roman" w:eastAsia="Times New Roman" w:hAnsi="Times New Roman"/>
          <w:sz w:val="24"/>
          <w:szCs w:val="24"/>
          <w:lang w:val="en-GB" w:eastAsia="en-GB"/>
        </w:rPr>
        <w:t xml:space="preserve"> 2021).</w:t>
      </w:r>
    </w:p>
    <w:p w14:paraId="728C8272" w14:textId="603C103D" w:rsidR="007902ED" w:rsidRDefault="00000000">
      <w:pPr>
        <w:pStyle w:val="NormalWeb"/>
        <w:spacing w:line="276" w:lineRule="auto"/>
        <w:jc w:val="both"/>
      </w:pPr>
      <w:r>
        <w:rPr>
          <w:color w:val="000000"/>
        </w:rPr>
        <w:t xml:space="preserve">In </w:t>
      </w:r>
      <w:proofErr w:type="spellStart"/>
      <w:r>
        <w:rPr>
          <w:color w:val="000000"/>
        </w:rPr>
        <w:t>gammaproteobacteria</w:t>
      </w:r>
      <w:proofErr w:type="spellEnd"/>
      <w:r>
        <w:rPr>
          <w:color w:val="000000"/>
        </w:rPr>
        <w:t xml:space="preserve">, Dam methylase is synthesized throughout all stages of growth, and the </w:t>
      </w:r>
      <w:proofErr w:type="spellStart"/>
      <w:r>
        <w:rPr>
          <w:color w:val="000000"/>
        </w:rPr>
        <w:t>hemimethylated</w:t>
      </w:r>
      <w:proofErr w:type="spellEnd"/>
      <w:r>
        <w:rPr>
          <w:color w:val="000000"/>
        </w:rPr>
        <w:t xml:space="preserve"> GATC sites are brief since Dam trails the replication fork closely, being base methylation post-replicative (Sánchez-Romero and </w:t>
      </w:r>
      <w:proofErr w:type="spellStart"/>
      <w:r>
        <w:rPr>
          <w:color w:val="000000"/>
        </w:rPr>
        <w:t>Casadesús</w:t>
      </w:r>
      <w:proofErr w:type="spellEnd"/>
      <w:r>
        <w:rPr>
          <w:color w:val="000000"/>
        </w:rPr>
        <w:t xml:space="preserve"> 2020). </w:t>
      </w:r>
      <w:r>
        <w:t xml:space="preserve">Given the rapid occurrence of </w:t>
      </w:r>
      <w:proofErr w:type="spellStart"/>
      <w:r>
        <w:t>remethylation</w:t>
      </w:r>
      <w:proofErr w:type="spellEnd"/>
      <w:r>
        <w:t xml:space="preserve"> of Dam sites during chromosome replication, it is improbable for it to function as a prevalent mechanism for transcriptional regulation </w:t>
      </w:r>
      <w:r>
        <w:rPr>
          <w:color w:val="000000"/>
        </w:rPr>
        <w:t>(Adhikari and Curtis 2016)</w:t>
      </w:r>
    </w:p>
    <w:p w14:paraId="13753DF0" w14:textId="6BF7C74E" w:rsidR="007902ED" w:rsidRPr="00312EBE" w:rsidRDefault="006E4D67">
      <w:pPr>
        <w:autoSpaceDE w:val="0"/>
        <w:spacing w:before="240" w:after="0" w:line="276" w:lineRule="auto"/>
        <w:jc w:val="both"/>
        <w:rPr>
          <w:lang w:val="en-GB"/>
        </w:rPr>
      </w:pPr>
      <w:r>
        <w:rPr>
          <w:noProof/>
        </w:rPr>
        <w:lastRenderedPageBreak/>
        <mc:AlternateContent>
          <mc:Choice Requires="wpg">
            <w:drawing>
              <wp:anchor distT="0" distB="0" distL="114300" distR="114300" simplePos="0" relativeHeight="251455488" behindDoc="0" locked="0" layoutInCell="1" allowOverlap="1" wp14:anchorId="410A6320" wp14:editId="0A546AFF">
                <wp:simplePos x="0" y="0"/>
                <wp:positionH relativeFrom="margin">
                  <wp:align>center</wp:align>
                </wp:positionH>
                <wp:positionV relativeFrom="paragraph">
                  <wp:posOffset>2118995</wp:posOffset>
                </wp:positionV>
                <wp:extent cx="4481830" cy="5680075"/>
                <wp:effectExtent l="0" t="0" r="0" b="0"/>
                <wp:wrapTopAndBottom/>
                <wp:docPr id="1686579831" name="Group 4"/>
                <wp:cNvGraphicFramePr/>
                <a:graphic xmlns:a="http://schemas.openxmlformats.org/drawingml/2006/main">
                  <a:graphicData uri="http://schemas.microsoft.com/office/word/2010/wordprocessingGroup">
                    <wpg:wgp>
                      <wpg:cNvGrpSpPr/>
                      <wpg:grpSpPr>
                        <a:xfrm>
                          <a:off x="0" y="0"/>
                          <a:ext cx="4481830" cy="5680075"/>
                          <a:chOff x="0" y="0"/>
                          <a:chExt cx="3429000" cy="4405746"/>
                        </a:xfrm>
                      </wpg:grpSpPr>
                      <pic:pic xmlns:pic="http://schemas.openxmlformats.org/drawingml/2006/picture">
                        <pic:nvPicPr>
                          <pic:cNvPr id="1245475046" name="Picture 1" descr="Fig. 1"/>
                          <pic:cNvPicPr>
                            <a:picLocks noChangeAspect="1"/>
                          </pic:cNvPicPr>
                        </pic:nvPicPr>
                        <pic:blipFill>
                          <a:blip r:embed="rId14"/>
                          <a:srcRect/>
                          <a:stretch>
                            <a:fillRect/>
                          </a:stretch>
                        </pic:blipFill>
                        <pic:spPr>
                          <a:xfrm>
                            <a:off x="0" y="0"/>
                            <a:ext cx="3429000" cy="3846825"/>
                          </a:xfrm>
                          <a:prstGeom prst="rect">
                            <a:avLst/>
                          </a:prstGeom>
                          <a:noFill/>
                          <a:ln>
                            <a:noFill/>
                            <a:prstDash/>
                          </a:ln>
                        </pic:spPr>
                      </pic:pic>
                      <wps:wsp>
                        <wps:cNvPr id="1422254057" name="Text Box 1"/>
                        <wps:cNvSpPr txBox="1"/>
                        <wps:spPr>
                          <a:xfrm>
                            <a:off x="0" y="3901190"/>
                            <a:ext cx="3429000" cy="504556"/>
                          </a:xfrm>
                          <a:prstGeom prst="rect">
                            <a:avLst/>
                          </a:prstGeom>
                        </wps:spPr>
                        <wps:txbx>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410A6320" id="Group 4" o:spid="_x0000_s1033" style="position:absolute;left:0;text-align:left;margin-left:0;margin-top:166.85pt;width:352.9pt;height:447.25pt;z-index:251455488;mso-position-horizontal:center;mso-position-horizontal-relative:margin;mso-width-relative:margin;mso-height-relative:margin" coordsize="34290,44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">
                <v:shape id="Picture 1" o:spid="_x0000_s1034" type="#_x0000_t75" alt="Fig. 1" style="position:absolute;width:34290;height:38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">
                  <v:imagedata r:id="rId15" o:title="Fig"/>
                </v:shape>
                <v:shape id="_x0000_s1035" type="#_x0000_t202" style="position:absolute;top:39011;width:34290;height:5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" filled="f" stroked="f">
                  <v:textbox inset="0,0,0,0">
                    <w:txbxContent>
                      <w:p w14:paraId="7C54C594" w14:textId="47D10F7A" w:rsidR="007902ED" w:rsidRDefault="00000000" w:rsidP="00C2569E">
                        <w:pPr>
                          <w:pStyle w:val="Caption"/>
                          <w:spacing w:before="240"/>
                          <w:jc w:val="both"/>
                        </w:pPr>
                        <w:r>
                          <w:rPr>
                            <w:rFonts w:cs="Calibri"/>
                            <w:lang w:val="en-GB"/>
                          </w:rPr>
                          <w:t>Figure</w:t>
                        </w:r>
                        <w:r w:rsidR="00C2569E">
                          <w:rPr>
                            <w:rFonts w:cs="Calibri"/>
                            <w:lang w:val="en-GB"/>
                          </w:rPr>
                          <w:t xml:space="preserve"> 3</w:t>
                        </w:r>
                        <w:r>
                          <w:rPr>
                            <w:rFonts w:cs="Calibri"/>
                            <w:lang w:val="en-GB"/>
                          </w:rPr>
                          <w:t xml:space="preserve">. Transference of methylation beyond DNA replication (Sánchez-Romero and </w:t>
                        </w:r>
                        <w:proofErr w:type="spellStart"/>
                        <w:r>
                          <w:rPr>
                            <w:rFonts w:cs="Calibri"/>
                            <w:lang w:val="en-GB"/>
                          </w:rPr>
                          <w:t>Casadesús</w:t>
                        </w:r>
                        <w:proofErr w:type="spellEnd"/>
                        <w:r>
                          <w:rPr>
                            <w:rFonts w:cs="Calibri"/>
                            <w:lang w:val="en-GB"/>
                          </w:rPr>
                          <w:t xml:space="preserve"> 2020). </w:t>
                        </w:r>
                        <w:r>
                          <w:rPr>
                            <w:lang w:val="en-GB"/>
                          </w:rPr>
                          <w:t>Methylation-blocking factor (MBF)</w:t>
                        </w:r>
                      </w:p>
                    </w:txbxContent>
                  </v:textbox>
                </v:shape>
                <w10:wrap type="topAndBottom" anchorx="margin"/>
              </v:group>
            </w:pict>
          </mc:Fallback>
        </mc:AlternateContent>
      </w:r>
      <w:r w:rsidR="002C6652">
        <w:rPr>
          <w:rFonts w:ascii="Times New Roman" w:hAnsi="Times New Roman"/>
          <w:color w:val="000000"/>
          <w:sz w:val="24"/>
          <w:szCs w:val="24"/>
          <w:lang w:val="en-GB"/>
        </w:rPr>
        <w:t>Moreover</w:t>
      </w:r>
      <w:r w:rsidR="002C6652">
        <w:rPr>
          <w:rFonts w:ascii="Times New Roman" w:hAnsi="Times New Roman"/>
          <w:sz w:val="24"/>
          <w:szCs w:val="24"/>
          <w:lang w:val="en-GB"/>
        </w:rPr>
        <w:t xml:space="preserve">, DNA-binding proteins can distinguish between methylated and </w:t>
      </w:r>
      <w:proofErr w:type="spellStart"/>
      <w:r w:rsidR="002C6652">
        <w:rPr>
          <w:rFonts w:ascii="Times New Roman" w:hAnsi="Times New Roman"/>
          <w:sz w:val="24"/>
          <w:szCs w:val="24"/>
          <w:lang w:val="en-GB"/>
        </w:rPr>
        <w:t>hemimethylated</w:t>
      </w:r>
      <w:proofErr w:type="spellEnd"/>
      <w:r w:rsidR="002C6652">
        <w:rPr>
          <w:rFonts w:ascii="Times New Roman" w:hAnsi="Times New Roman"/>
          <w:sz w:val="24"/>
          <w:szCs w:val="24"/>
          <w:lang w:val="en-GB"/>
        </w:rPr>
        <w:t xml:space="preserve"> states at their target sites. The methylation state can affect the interaction between the proteins and DNA, either directly through steric hindrance or by inducing changes in DNA topology, leading to epigenetic regulation</w:t>
      </w:r>
      <w:r w:rsidR="002C6652">
        <w:rPr>
          <w:rFonts w:ascii="Times New Roman" w:hAnsi="Times New Roman"/>
          <w:color w:val="000000"/>
          <w:sz w:val="24"/>
          <w:szCs w:val="24"/>
          <w:lang w:val="en-GB"/>
        </w:rPr>
        <w:t xml:space="preserve"> (</w:t>
      </w:r>
      <w:proofErr w:type="spellStart"/>
      <w:r w:rsidR="002C6652">
        <w:rPr>
          <w:rFonts w:ascii="Times New Roman" w:hAnsi="Times New Roman"/>
          <w:color w:val="000000"/>
          <w:sz w:val="24"/>
          <w:szCs w:val="24"/>
          <w:lang w:val="en-GB"/>
        </w:rPr>
        <w:t>Payelleville</w:t>
      </w:r>
      <w:proofErr w:type="spellEnd"/>
      <w:r w:rsidR="002C6652">
        <w:rPr>
          <w:rFonts w:ascii="Times New Roman" w:hAnsi="Times New Roman"/>
          <w:color w:val="000000"/>
          <w:sz w:val="24"/>
          <w:szCs w:val="24"/>
          <w:lang w:val="en-GB"/>
        </w:rPr>
        <w:t xml:space="preserve"> and </w:t>
      </w:r>
      <w:proofErr w:type="spellStart"/>
      <w:r w:rsidR="002C6652">
        <w:rPr>
          <w:rFonts w:ascii="Times New Roman" w:hAnsi="Times New Roman"/>
          <w:color w:val="000000"/>
          <w:sz w:val="24"/>
          <w:szCs w:val="24"/>
          <w:lang w:val="en-GB"/>
        </w:rPr>
        <w:t>Brillard</w:t>
      </w:r>
      <w:proofErr w:type="spellEnd"/>
      <w:r w:rsidR="002C6652">
        <w:rPr>
          <w:rFonts w:ascii="Times New Roman" w:hAnsi="Times New Roman"/>
          <w:color w:val="000000"/>
          <w:sz w:val="24"/>
          <w:szCs w:val="24"/>
          <w:lang w:val="en-GB"/>
        </w:rPr>
        <w:t xml:space="preserve"> 2021). </w:t>
      </w:r>
      <w:r w:rsidR="002C6652">
        <w:rPr>
          <w:rFonts w:ascii="Times New Roman" w:hAnsi="Times New Roman"/>
          <w:sz w:val="24"/>
          <w:szCs w:val="24"/>
          <w:lang w:val="en-GB"/>
        </w:rPr>
        <w:t xml:space="preserve">In some cases, the binding of specific proteins to certain sites can prevent DNA methyltransferase activity, resulting in passive loss of methylation on the daughter strand (Figure </w:t>
      </w:r>
      <w:r w:rsidR="004F6166">
        <w:rPr>
          <w:rFonts w:ascii="Times New Roman" w:hAnsi="Times New Roman"/>
          <w:sz w:val="24"/>
          <w:szCs w:val="24"/>
          <w:lang w:val="en-GB"/>
        </w:rPr>
        <w:t>3</w:t>
      </w:r>
      <w:r w:rsidR="002C6652">
        <w:rPr>
          <w:rFonts w:ascii="Times New Roman" w:hAnsi="Times New Roman"/>
          <w:sz w:val="24"/>
          <w:szCs w:val="24"/>
          <w:lang w:val="en-GB"/>
        </w:rPr>
        <w:t xml:space="preserve">b). Transcription factors such as </w:t>
      </w:r>
      <w:proofErr w:type="spellStart"/>
      <w:r w:rsidR="002C6652">
        <w:rPr>
          <w:rFonts w:ascii="Times New Roman" w:hAnsi="Times New Roman"/>
          <w:sz w:val="24"/>
          <w:szCs w:val="24"/>
          <w:lang w:val="en-GB"/>
        </w:rPr>
        <w:t>Lrp</w:t>
      </w:r>
      <w:proofErr w:type="spellEnd"/>
      <w:r w:rsidR="002C6652">
        <w:rPr>
          <w:rFonts w:ascii="Times New Roman" w:hAnsi="Times New Roman"/>
          <w:sz w:val="24"/>
          <w:szCs w:val="24"/>
          <w:lang w:val="en-GB"/>
        </w:rPr>
        <w:t xml:space="preserve">, </w:t>
      </w:r>
      <w:proofErr w:type="spellStart"/>
      <w:r w:rsidR="002C6652">
        <w:rPr>
          <w:rFonts w:ascii="Times New Roman" w:hAnsi="Times New Roman"/>
          <w:sz w:val="24"/>
          <w:szCs w:val="24"/>
          <w:lang w:val="en-GB"/>
        </w:rPr>
        <w:t>OxyR</w:t>
      </w:r>
      <w:proofErr w:type="spellEnd"/>
      <w:r w:rsidR="002C6652">
        <w:rPr>
          <w:rFonts w:ascii="Times New Roman" w:hAnsi="Times New Roman"/>
          <w:sz w:val="24"/>
          <w:szCs w:val="24"/>
          <w:lang w:val="en-GB"/>
        </w:rPr>
        <w:t xml:space="preserve">, Fur, and </w:t>
      </w:r>
      <w:proofErr w:type="spellStart"/>
      <w:r w:rsidR="002C6652">
        <w:rPr>
          <w:rFonts w:ascii="Times New Roman" w:hAnsi="Times New Roman"/>
          <w:sz w:val="24"/>
          <w:szCs w:val="24"/>
          <w:lang w:val="en-GB"/>
        </w:rPr>
        <w:t>HdfR</w:t>
      </w:r>
      <w:proofErr w:type="spellEnd"/>
      <w:r w:rsidR="002C6652">
        <w:rPr>
          <w:rFonts w:ascii="Times New Roman" w:hAnsi="Times New Roman"/>
          <w:sz w:val="24"/>
          <w:szCs w:val="24"/>
          <w:lang w:val="en-GB"/>
        </w:rPr>
        <w:t xml:space="preserve"> are examples of proteins involved in the "passive" erasure of methyl groups (Figure </w:t>
      </w:r>
      <w:r w:rsidR="004F6166">
        <w:rPr>
          <w:rFonts w:ascii="Times New Roman" w:hAnsi="Times New Roman"/>
          <w:sz w:val="24"/>
          <w:szCs w:val="24"/>
          <w:lang w:val="en-GB"/>
        </w:rPr>
        <w:t>4</w:t>
      </w:r>
      <w:r w:rsidR="002C6652">
        <w:rPr>
          <w:rFonts w:ascii="Times New Roman" w:hAnsi="Times New Roman"/>
          <w:sz w:val="24"/>
          <w:szCs w:val="24"/>
          <w:lang w:val="en-GB"/>
        </w:rPr>
        <w:t xml:space="preserve">b). In a nutshell, the binding pattern of factors is influenced by the methylation state, and in turn, the methylation pattern can influence protein binding </w:t>
      </w:r>
      <w:bookmarkStart w:id="32" w:name="_Hlk135999314"/>
      <w:r w:rsidR="002C6652">
        <w:rPr>
          <w:rFonts w:ascii="Times New Roman" w:hAnsi="Times New Roman"/>
          <w:color w:val="000000"/>
          <w:sz w:val="24"/>
          <w:szCs w:val="24"/>
          <w:lang w:val="en-GB"/>
        </w:rPr>
        <w:t xml:space="preserve">(Sánchez-Romero and </w:t>
      </w:r>
      <w:proofErr w:type="spellStart"/>
      <w:r w:rsidR="002C6652">
        <w:rPr>
          <w:rFonts w:ascii="Times New Roman" w:hAnsi="Times New Roman"/>
          <w:color w:val="000000"/>
          <w:sz w:val="24"/>
          <w:szCs w:val="24"/>
          <w:lang w:val="en-GB"/>
        </w:rPr>
        <w:t>Casadesús</w:t>
      </w:r>
      <w:proofErr w:type="spellEnd"/>
      <w:r w:rsidR="002C6652">
        <w:rPr>
          <w:rFonts w:ascii="Times New Roman" w:hAnsi="Times New Roman"/>
          <w:color w:val="000000"/>
          <w:sz w:val="24"/>
          <w:szCs w:val="24"/>
          <w:lang w:val="en-GB"/>
        </w:rPr>
        <w:t xml:space="preserve"> 2020)</w:t>
      </w:r>
      <w:bookmarkEnd w:id="32"/>
      <w:r w:rsidR="002C6652">
        <w:rPr>
          <w:rFonts w:ascii="Times New Roman" w:hAnsi="Times New Roman"/>
          <w:color w:val="000000"/>
          <w:sz w:val="24"/>
          <w:szCs w:val="24"/>
          <w:lang w:val="en-GB"/>
        </w:rPr>
        <w:t xml:space="preserve">. </w:t>
      </w:r>
    </w:p>
    <w:p w14:paraId="13D5D0AB" w14:textId="59BB3EFD" w:rsidR="007902ED" w:rsidRPr="00312EBE" w:rsidRDefault="00000000">
      <w:pPr>
        <w:spacing w:line="276" w:lineRule="auto"/>
        <w:jc w:val="both"/>
        <w:rPr>
          <w:lang w:val="en-GB"/>
        </w:rPr>
      </w:pPr>
      <w:r>
        <w:rPr>
          <w:rFonts w:ascii="Times New Roman" w:hAnsi="Times New Roman"/>
          <w:sz w:val="24"/>
          <w:szCs w:val="24"/>
          <w:lang w:val="en-GB"/>
        </w:rPr>
        <w:t xml:space="preserve">A concise example of this phenomenon occurs in </w:t>
      </w:r>
      <w:proofErr w:type="spellStart"/>
      <w:r>
        <w:rPr>
          <w:rFonts w:ascii="Times New Roman" w:hAnsi="Times New Roman"/>
          <w:sz w:val="24"/>
          <w:szCs w:val="24"/>
          <w:lang w:val="en-GB"/>
        </w:rPr>
        <w:t>uropathogenic</w:t>
      </w:r>
      <w:proofErr w:type="spellEnd"/>
      <w:r>
        <w:rPr>
          <w:rFonts w:ascii="Times New Roman" w:hAnsi="Times New Roman"/>
          <w:sz w:val="24"/>
          <w:szCs w:val="24"/>
          <w:lang w:val="en-GB"/>
        </w:rPr>
        <w:t xml:space="preserve"> </w:t>
      </w:r>
      <w:r w:rsidRPr="00DE3A6F">
        <w:rPr>
          <w:rFonts w:ascii="Times New Roman" w:hAnsi="Times New Roman"/>
          <w:i/>
          <w:iCs/>
          <w:sz w:val="24"/>
          <w:szCs w:val="24"/>
          <w:lang w:val="en-GB"/>
        </w:rPr>
        <w:t>E. coli</w:t>
      </w:r>
      <w:r>
        <w:rPr>
          <w:rFonts w:ascii="Times New Roman" w:hAnsi="Times New Roman"/>
          <w:sz w:val="24"/>
          <w:szCs w:val="24"/>
          <w:lang w:val="en-GB"/>
        </w:rPr>
        <w:t xml:space="preserve">; the production of </w:t>
      </w:r>
      <w:r w:rsidR="00DE3A6F">
        <w:rPr>
          <w:rFonts w:ascii="Times New Roman" w:hAnsi="Times New Roman"/>
          <w:sz w:val="24"/>
          <w:szCs w:val="24"/>
          <w:lang w:val="en-GB"/>
        </w:rPr>
        <w:t>P</w:t>
      </w:r>
      <w:r>
        <w:rPr>
          <w:rFonts w:ascii="Times New Roman" w:hAnsi="Times New Roman"/>
          <w:sz w:val="24"/>
          <w:szCs w:val="24"/>
          <w:lang w:val="en-GB"/>
        </w:rPr>
        <w:t xml:space="preserve">ap pili is regulated by phase variation, which involves switching between an ON state where </w:t>
      </w:r>
      <w:r w:rsidR="007315F6">
        <w:rPr>
          <w:rFonts w:ascii="Times New Roman" w:hAnsi="Times New Roman"/>
          <w:sz w:val="24"/>
          <w:szCs w:val="24"/>
          <w:lang w:val="en-GB"/>
        </w:rPr>
        <w:t>p</w:t>
      </w:r>
      <w:r>
        <w:rPr>
          <w:rFonts w:ascii="Times New Roman" w:hAnsi="Times New Roman"/>
          <w:sz w:val="24"/>
          <w:szCs w:val="24"/>
          <w:lang w:val="en-GB"/>
        </w:rPr>
        <w:t xml:space="preserve">ap pili are expressed and an OFF state where they are not. This regulation is controlled by Dam methylation and the binding of leucine-responsive regulatory protein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the regulatory region of the </w:t>
      </w:r>
      <w:r w:rsidRPr="007315F6">
        <w:rPr>
          <w:rFonts w:ascii="Times New Roman" w:hAnsi="Times New Roman"/>
          <w:sz w:val="24"/>
          <w:szCs w:val="24"/>
          <w:lang w:val="en-GB"/>
        </w:rPr>
        <w:t>pap</w:t>
      </w:r>
      <w:r>
        <w:rPr>
          <w:rFonts w:ascii="Times New Roman" w:hAnsi="Times New Roman"/>
          <w:sz w:val="24"/>
          <w:szCs w:val="24"/>
          <w:lang w:val="en-GB"/>
        </w:rPr>
        <w:t xml:space="preserve"> operon. This region contains six binding sites for </w:t>
      </w:r>
      <w:r w:rsidR="006E4D67">
        <w:rPr>
          <w:rFonts w:ascii="Times New Roman" w:hAnsi="Times New Roman"/>
          <w:noProof/>
          <w:color w:val="000000"/>
          <w:sz w:val="24"/>
          <w:szCs w:val="24"/>
          <w:lang w:val="en-GB"/>
        </w:rPr>
        <mc:AlternateContent>
          <mc:Choice Requires="wpg">
            <w:drawing>
              <wp:anchor distT="0" distB="0" distL="114300" distR="114300" simplePos="0" relativeHeight="251909120" behindDoc="0" locked="0" layoutInCell="1" allowOverlap="1" wp14:anchorId="51B467A0" wp14:editId="18AD635F">
                <wp:simplePos x="0" y="0"/>
                <wp:positionH relativeFrom="margin">
                  <wp:align>left</wp:align>
                </wp:positionH>
                <wp:positionV relativeFrom="paragraph">
                  <wp:posOffset>0</wp:posOffset>
                </wp:positionV>
                <wp:extent cx="5506720" cy="4051935"/>
                <wp:effectExtent l="0" t="0" r="0" b="0"/>
                <wp:wrapTopAndBottom/>
                <wp:docPr id="1757975251" name="Group 5"/>
                <wp:cNvGraphicFramePr/>
                <a:graphic xmlns:a="http://schemas.openxmlformats.org/drawingml/2006/main">
                  <a:graphicData uri="http://schemas.microsoft.com/office/word/2010/wordprocessingGroup">
                    <wpg:wgp>
                      <wpg:cNvGrpSpPr/>
                      <wpg:grpSpPr>
                        <a:xfrm>
                          <a:off x="0" y="0"/>
                          <a:ext cx="5506720" cy="4051935"/>
                          <a:chOff x="0" y="0"/>
                          <a:chExt cx="5400040" cy="3627639"/>
                        </a:xfrm>
                      </wpg:grpSpPr>
                      <wps:wsp>
                        <wps:cNvPr id="271460794" name="Text Box 1"/>
                        <wps:cNvSpPr txBox="1"/>
                        <wps:spPr>
                          <a:xfrm>
                            <a:off x="0" y="3069474"/>
                            <a:ext cx="5400040" cy="558165"/>
                          </a:xfrm>
                          <a:prstGeom prst="rect">
                            <a:avLst/>
                          </a:prstGeom>
                        </wps:spPr>
                        <wps:txbx>
                          <w:txbxContent>
                            <w:p w14:paraId="40763E7D" w14:textId="77777777" w:rsidR="006E4D67" w:rsidRDefault="006E4D67" w:rsidP="006E4D67">
                              <w:pPr>
                                <w:pStyle w:val="Caption"/>
                                <w:spacing w:before="240"/>
                                <w:rPr>
                                  <w:lang w:val="en-GB"/>
                                </w:rPr>
                              </w:pPr>
                              <w:r>
                                <w:rPr>
                                  <w:lang w:val="en-GB"/>
                                </w:rPr>
                                <w:t xml:space="preserve">Figure 4.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wps:txbx>
                        <wps:bodyPr vert="horz" wrap="square" lIns="0" tIns="0" rIns="0" bIns="0" anchor="t" anchorCtr="0" compatLnSpc="1">
                          <a:noAutofit/>
                        </wps:bodyPr>
                      </wps:wsp>
                      <pic:pic xmlns:pic="http://schemas.openxmlformats.org/drawingml/2006/picture">
                        <pic:nvPicPr>
                          <pic:cNvPr id="443964262"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B467A0" id="Group 5" o:spid="_x0000_s1036" style="position:absolute;left:0;text-align:left;margin-left:0;margin-top:0;width:433.6pt;height:319.05pt;z-index:251909120;mso-position-horizontal:left;mso-position-horizontal-relative:margin;mso-width-relative:margin;mso-height-relative:margin" coordsize="54000,3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">
                <v:shape id="_x0000_s1037" type="#_x0000_t202" style="position:absolute;top:30694;width:54000;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" filled="f" stroked="f">
                  <v:textbox inset="0,0,0,0">
                    <w:txbxContent>
                      <w:p w14:paraId="40763E7D" w14:textId="77777777" w:rsidR="006E4D67" w:rsidRDefault="006E4D67" w:rsidP="006E4D67">
                        <w:pPr>
                          <w:pStyle w:val="Caption"/>
                          <w:spacing w:before="240"/>
                          <w:rPr>
                            <w:lang w:val="en-GB"/>
                          </w:rPr>
                        </w:pPr>
                        <w:r>
                          <w:rPr>
                            <w:lang w:val="en-GB"/>
                          </w:rPr>
                          <w:t xml:space="preserve">Figure 4. a) Phase variation due to replication in an imaginary bistable locus. b) specific loci examples (Sánchez-Romero and </w:t>
                        </w:r>
                        <w:proofErr w:type="spellStart"/>
                        <w:r>
                          <w:rPr>
                            <w:lang w:val="en-GB"/>
                          </w:rPr>
                          <w:t>Casadesús</w:t>
                        </w:r>
                        <w:proofErr w:type="spellEnd"/>
                        <w:r>
                          <w:rPr>
                            <w:lang w:val="en-GB"/>
                          </w:rPr>
                          <w:t xml:space="preserve"> 2020)</w:t>
                        </w:r>
                      </w:p>
                    </w:txbxContent>
                  </v:textbox>
                </v:shape>
                <v:shape id="Picture 4" o:spid="_x0000_s1038" type="#_x0000_t75" style="position:absolute;width:54000;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"/>
                <w10:wrap type="topAndBottom" anchorx="margin"/>
              </v:group>
            </w:pict>
          </mc:Fallback>
        </mc:AlternateConten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w:t>
      </w:r>
      <w:r>
        <w:rPr>
          <w:rFonts w:ascii="Times New Roman" w:hAnsi="Times New Roman"/>
          <w:sz w:val="24"/>
          <w:szCs w:val="24"/>
          <w:lang w:val="en-GB"/>
        </w:rPr>
        <w:lastRenderedPageBreak/>
        <w:t xml:space="preserve">with sites 1-3 (having the GATC-I site) located upstream of the </w:t>
      </w:r>
      <w:proofErr w:type="spellStart"/>
      <w:r w:rsidRPr="007315F6">
        <w:rPr>
          <w:rFonts w:ascii="Times New Roman" w:hAnsi="Times New Roman"/>
          <w:i/>
          <w:iCs/>
          <w:sz w:val="24"/>
          <w:szCs w:val="24"/>
          <w:lang w:val="en-GB"/>
        </w:rPr>
        <w:t>p</w:t>
      </w:r>
      <w:r w:rsidR="007315F6" w:rsidRPr="007315F6">
        <w:rPr>
          <w:rFonts w:ascii="Times New Roman" w:hAnsi="Times New Roman"/>
          <w:i/>
          <w:iCs/>
          <w:sz w:val="24"/>
          <w:szCs w:val="24"/>
          <w:lang w:val="en-GB"/>
        </w:rPr>
        <w:t>a</w:t>
      </w:r>
      <w:r w:rsidRPr="007315F6">
        <w:rPr>
          <w:rFonts w:ascii="Times New Roman" w:hAnsi="Times New Roman"/>
          <w:i/>
          <w:iCs/>
          <w:sz w:val="24"/>
          <w:szCs w:val="24"/>
          <w:lang w:val="en-GB"/>
        </w:rPr>
        <w:t>pB</w:t>
      </w:r>
      <w:proofErr w:type="spellEnd"/>
      <w:r>
        <w:rPr>
          <w:rFonts w:ascii="Times New Roman" w:hAnsi="Times New Roman"/>
          <w:sz w:val="24"/>
          <w:szCs w:val="24"/>
          <w:lang w:val="en-GB"/>
        </w:rPr>
        <w:t xml:space="preserve"> gene and sites 4-6 (having the GATC-II site) located upstream of sites 1-3. In the OFF state, specific GATC-I site is fully methylated </w:t>
      </w:r>
      <w:r w:rsidR="00115DA2">
        <w:rPr>
          <w:rFonts w:ascii="Times New Roman" w:hAnsi="Times New Roman"/>
          <w:sz w:val="24"/>
          <w:szCs w:val="24"/>
          <w:lang w:val="en-GB"/>
        </w:rPr>
        <w:t>while</w:t>
      </w:r>
      <w:r>
        <w:rPr>
          <w:rFonts w:ascii="Times New Roman" w:hAnsi="Times New Roman"/>
          <w:sz w:val="24"/>
          <w:szCs w:val="24"/>
          <w:lang w:val="en-GB"/>
        </w:rPr>
        <w:t xml:space="preserve"> GATC-II </w:t>
      </w:r>
      <w:r w:rsidR="00115DA2">
        <w:rPr>
          <w:rFonts w:ascii="Times New Roman" w:hAnsi="Times New Roman"/>
          <w:sz w:val="24"/>
          <w:szCs w:val="24"/>
          <w:lang w:val="en-GB"/>
        </w:rPr>
        <w:t>is not</w:t>
      </w:r>
      <w:r>
        <w:rPr>
          <w:rFonts w:ascii="Times New Roman" w:hAnsi="Times New Roman"/>
          <w:sz w:val="24"/>
          <w:szCs w:val="24"/>
          <w:lang w:val="en-GB"/>
        </w:rPr>
        <w:t xml:space="preserv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preferentially binds to unmethylated sites, so in the OFF state, it binds to sites 1-3, preventing the expression of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by inhibiting RNA polymerase binding.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also prevents Dam methylation, maintaining the unmethylated state of a GATC-II site, thus reinforcing the OFF state (Figure </w:t>
      </w:r>
      <w:r w:rsidR="004F6166">
        <w:rPr>
          <w:rFonts w:ascii="Times New Roman" w:hAnsi="Times New Roman"/>
          <w:sz w:val="24"/>
          <w:szCs w:val="24"/>
          <w:lang w:val="en-GB"/>
        </w:rPr>
        <w:t>5</w:t>
      </w:r>
      <w:r>
        <w:rPr>
          <w:rFonts w:ascii="Times New Roman" w:hAnsi="Times New Roman"/>
          <w:sz w:val="24"/>
          <w:szCs w:val="24"/>
          <w:lang w:val="en-GB"/>
        </w:rPr>
        <w:t xml:space="preserve">a). During chromosome replication,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is released from the DNA and GATC-I site transitions from fully methylated to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allowing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to switch its binding from sites 1-3 to sites 4-6 (Figure </w:t>
      </w:r>
      <w:r w:rsidR="004F6166">
        <w:rPr>
          <w:rFonts w:ascii="Times New Roman" w:hAnsi="Times New Roman"/>
          <w:sz w:val="24"/>
          <w:szCs w:val="24"/>
          <w:lang w:val="en-GB"/>
        </w:rPr>
        <w:t>5</w:t>
      </w:r>
      <w:r>
        <w:rPr>
          <w:rFonts w:ascii="Times New Roman" w:hAnsi="Times New Roman"/>
          <w:sz w:val="24"/>
          <w:szCs w:val="24"/>
          <w:lang w:val="en-GB"/>
        </w:rPr>
        <w:t xml:space="preserve">b). The regulatory protein </w:t>
      </w:r>
      <w:proofErr w:type="spellStart"/>
      <w:r w:rsidRPr="007315F6">
        <w:rPr>
          <w:rFonts w:ascii="Times New Roman" w:hAnsi="Times New Roman"/>
          <w:sz w:val="24"/>
          <w:szCs w:val="24"/>
          <w:lang w:val="en-GB"/>
        </w:rPr>
        <w:t>PapI</w:t>
      </w:r>
      <w:proofErr w:type="spellEnd"/>
      <w:r>
        <w:rPr>
          <w:rFonts w:ascii="Times New Roman" w:hAnsi="Times New Roman"/>
          <w:sz w:val="24"/>
          <w:szCs w:val="24"/>
          <w:lang w:val="en-GB"/>
        </w:rPr>
        <w:t xml:space="preserve"> enhances </w:t>
      </w:r>
      <w:proofErr w:type="spellStart"/>
      <w:r>
        <w:rPr>
          <w:rFonts w:ascii="Times New Roman" w:hAnsi="Times New Roman"/>
          <w:sz w:val="24"/>
          <w:szCs w:val="24"/>
          <w:lang w:val="en-GB"/>
        </w:rPr>
        <w:t>Lrp's</w:t>
      </w:r>
      <w:proofErr w:type="spellEnd"/>
      <w:r>
        <w:rPr>
          <w:rFonts w:ascii="Times New Roman" w:hAnsi="Times New Roman"/>
          <w:sz w:val="24"/>
          <w:szCs w:val="24"/>
          <w:lang w:val="en-GB"/>
        </w:rPr>
        <w:t xml:space="preserve"> affinity for sites 4-6, facilitating the switch to the ON state. This switching also allows Dam methylation of the previously unmethylated GATC-II, further inhibiting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binding to sites 1-3 and promoting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c). For the </w:t>
      </w:r>
      <w:r w:rsidRPr="007315F6">
        <w:rPr>
          <w:rFonts w:ascii="Times New Roman" w:hAnsi="Times New Roman"/>
          <w:i/>
          <w:iCs/>
          <w:sz w:val="24"/>
          <w:szCs w:val="24"/>
          <w:lang w:val="en-GB"/>
        </w:rPr>
        <w:t>pap</w:t>
      </w:r>
      <w:r>
        <w:rPr>
          <w:rFonts w:ascii="Times New Roman" w:hAnsi="Times New Roman"/>
          <w:sz w:val="24"/>
          <w:szCs w:val="24"/>
          <w:lang w:val="en-GB"/>
        </w:rPr>
        <w:t xml:space="preserve"> operon to be expressed, cAMP-CAP must bind to a specific region upstream of the operon (Figure </w:t>
      </w:r>
      <w:r w:rsidR="004F6166">
        <w:rPr>
          <w:rFonts w:ascii="Times New Roman" w:hAnsi="Times New Roman"/>
          <w:sz w:val="24"/>
          <w:szCs w:val="24"/>
          <w:lang w:val="en-GB"/>
        </w:rPr>
        <w:t>5</w:t>
      </w:r>
      <w:r>
        <w:rPr>
          <w:rFonts w:ascii="Times New Roman" w:hAnsi="Times New Roman"/>
          <w:sz w:val="24"/>
          <w:szCs w:val="24"/>
          <w:lang w:val="en-GB"/>
        </w:rPr>
        <w:t xml:space="preserve">d). </w:t>
      </w:r>
      <w:r w:rsidRPr="007315F6">
        <w:rPr>
          <w:rFonts w:ascii="Times New Roman" w:hAnsi="Times New Roman"/>
          <w:i/>
          <w:iCs/>
          <w:sz w:val="24"/>
          <w:szCs w:val="24"/>
          <w:lang w:val="en-GB"/>
        </w:rPr>
        <w:t>Pap</w:t>
      </w:r>
      <w:r>
        <w:rPr>
          <w:rFonts w:ascii="Times New Roman" w:hAnsi="Times New Roman"/>
          <w:sz w:val="24"/>
          <w:szCs w:val="24"/>
          <w:lang w:val="en-GB"/>
        </w:rPr>
        <w:t xml:space="preserve"> operon expression includes </w:t>
      </w:r>
      <w:proofErr w:type="spellStart"/>
      <w:r w:rsidRPr="007315F6">
        <w:rPr>
          <w:rFonts w:ascii="Times New Roman" w:hAnsi="Times New Roman"/>
          <w:i/>
          <w:iCs/>
          <w:sz w:val="24"/>
          <w:szCs w:val="24"/>
          <w:lang w:val="en-GB"/>
        </w:rPr>
        <w:t>papB</w:t>
      </w:r>
      <w:proofErr w:type="spellEnd"/>
      <w:r>
        <w:rPr>
          <w:rFonts w:ascii="Times New Roman" w:hAnsi="Times New Roman"/>
          <w:sz w:val="24"/>
          <w:szCs w:val="24"/>
          <w:lang w:val="en-GB"/>
        </w:rPr>
        <w:t xml:space="preserve">, which in turn, stimulates the expression of </w:t>
      </w:r>
      <w:proofErr w:type="spellStart"/>
      <w:r w:rsidRPr="007315F6">
        <w:rPr>
          <w:rFonts w:ascii="Times New Roman" w:hAnsi="Times New Roman"/>
          <w:i/>
          <w:iCs/>
          <w:sz w:val="24"/>
          <w:szCs w:val="24"/>
          <w:lang w:val="en-GB"/>
        </w:rPr>
        <w:t>papI</w:t>
      </w:r>
      <w:proofErr w:type="spellEnd"/>
      <w:r>
        <w:rPr>
          <w:rFonts w:ascii="Times New Roman" w:hAnsi="Times New Roman"/>
          <w:sz w:val="24"/>
          <w:szCs w:val="24"/>
          <w:lang w:val="en-GB"/>
        </w:rPr>
        <w:t xml:space="preserve">, promoting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translocation to sites 4-6 and reinforcing the ON state (Figure </w:t>
      </w:r>
      <w:r w:rsidR="004F6166">
        <w:rPr>
          <w:rFonts w:ascii="Times New Roman" w:hAnsi="Times New Roman"/>
          <w:sz w:val="24"/>
          <w:szCs w:val="24"/>
          <w:lang w:val="en-GB"/>
        </w:rPr>
        <w:t>5</w:t>
      </w:r>
      <w:r>
        <w:rPr>
          <w:rFonts w:ascii="Times New Roman" w:hAnsi="Times New Roman"/>
          <w:sz w:val="24"/>
          <w:szCs w:val="24"/>
          <w:lang w:val="en-GB"/>
        </w:rPr>
        <w:t xml:space="preserve">e). The transition to the ON state depends on the levels of cAMP-CAP, </w:t>
      </w:r>
      <w:proofErr w:type="spellStart"/>
      <w:r>
        <w:rPr>
          <w:rFonts w:ascii="Times New Roman" w:hAnsi="Times New Roman"/>
          <w:sz w:val="24"/>
          <w:szCs w:val="24"/>
          <w:lang w:val="en-GB"/>
        </w:rPr>
        <w:t>PapI</w:t>
      </w:r>
      <w:proofErr w:type="spellEnd"/>
      <w:r>
        <w:rPr>
          <w:rFonts w:ascii="Times New Roman" w:hAnsi="Times New Roman"/>
          <w:sz w:val="24"/>
          <w:szCs w:val="24"/>
          <w:lang w:val="en-GB"/>
        </w:rPr>
        <w:t xml:space="preserve">, and the replication status of the chromosome. Phase variation is a reversible process, but the transition from the ON to the OFF state occurs much more frequently than the reverse transition. This results in only a small number of </w:t>
      </w:r>
      <w:r w:rsidRPr="00DE3A6F">
        <w:rPr>
          <w:rFonts w:ascii="Times New Roman" w:hAnsi="Times New Roman"/>
          <w:i/>
          <w:iCs/>
          <w:sz w:val="24"/>
          <w:szCs w:val="24"/>
          <w:lang w:val="en-GB"/>
        </w:rPr>
        <w:t>E. coli</w:t>
      </w:r>
      <w:r>
        <w:rPr>
          <w:rFonts w:ascii="Times New Roman" w:hAnsi="Times New Roman"/>
          <w:sz w:val="24"/>
          <w:szCs w:val="24"/>
          <w:lang w:val="en-GB"/>
        </w:rPr>
        <w:t xml:space="preserve"> cells in a population expressing pap pili. The specific mechanism behind the switch from ON to OFF is not well understood but involves chromosome replication, leading to the displacement of </w:t>
      </w:r>
      <w:proofErr w:type="spellStart"/>
      <w:r>
        <w:rPr>
          <w:rFonts w:ascii="Times New Roman" w:hAnsi="Times New Roman"/>
          <w:sz w:val="24"/>
          <w:szCs w:val="24"/>
          <w:lang w:val="en-GB"/>
        </w:rPr>
        <w:t>Lrp-PapI</w:t>
      </w:r>
      <w:proofErr w:type="spellEnd"/>
      <w:r>
        <w:rPr>
          <w:rFonts w:ascii="Times New Roman" w:hAnsi="Times New Roman"/>
          <w:sz w:val="24"/>
          <w:szCs w:val="24"/>
          <w:lang w:val="en-GB"/>
        </w:rPr>
        <w:t xml:space="preserve"> from the GATC-I site. </w:t>
      </w:r>
      <w:proofErr w:type="spellStart"/>
      <w:r>
        <w:rPr>
          <w:rFonts w:ascii="Times New Roman" w:hAnsi="Times New Roman"/>
          <w:sz w:val="24"/>
          <w:szCs w:val="24"/>
          <w:lang w:val="en-GB"/>
        </w:rPr>
        <w:t>Lrp</w:t>
      </w:r>
      <w:proofErr w:type="spellEnd"/>
      <w:r>
        <w:rPr>
          <w:rFonts w:ascii="Times New Roman" w:hAnsi="Times New Roman"/>
          <w:sz w:val="24"/>
          <w:szCs w:val="24"/>
          <w:lang w:val="en-GB"/>
        </w:rPr>
        <w:t xml:space="preserve"> exhibits a slightly higher affinity for the sites 1-3. The low expression of pap pili in the population is important for evading the immune system, as these pili are highly immunogenic. However, they are necessary for the colonization of the upper urinary tract. Thus, maintaining a low level of expression allows for colonization opportunities while minimizing the immune responses (Adhikari and Curtis 2016). </w:t>
      </w:r>
    </w:p>
    <w:p w14:paraId="0CB2F79B" w14:textId="7F6C5B5B" w:rsidR="007902ED" w:rsidRPr="00312EBE" w:rsidRDefault="00AC4690">
      <w:pPr>
        <w:autoSpaceDE w:val="0"/>
        <w:spacing w:before="240" w:after="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30944" behindDoc="0" locked="0" layoutInCell="1" allowOverlap="1" wp14:anchorId="52412A75" wp14:editId="37A6D99F">
                <wp:simplePos x="0" y="0"/>
                <wp:positionH relativeFrom="margin">
                  <wp:posOffset>377652</wp:posOffset>
                </wp:positionH>
                <wp:positionV relativeFrom="paragraph">
                  <wp:posOffset>173</wp:posOffset>
                </wp:positionV>
                <wp:extent cx="4377690" cy="5922645"/>
                <wp:effectExtent l="0" t="0" r="3810" b="0"/>
                <wp:wrapTopAndBottom/>
                <wp:docPr id="1219922538" name="Group 2"/>
                <wp:cNvGraphicFramePr/>
                <a:graphic xmlns:a="http://schemas.openxmlformats.org/drawingml/2006/main">
                  <a:graphicData uri="http://schemas.microsoft.com/office/word/2010/wordprocessingGroup">
                    <wpg:wgp>
                      <wpg:cNvGrpSpPr/>
                      <wpg:grpSpPr>
                        <a:xfrm>
                          <a:off x="0" y="0"/>
                          <a:ext cx="4377690" cy="5922645"/>
                          <a:chOff x="0" y="0"/>
                          <a:chExt cx="3405509" cy="4932999"/>
                        </a:xfrm>
                      </wpg:grpSpPr>
                      <pic:pic xmlns:pic="http://schemas.openxmlformats.org/drawingml/2006/picture">
                        <pic:nvPicPr>
                          <pic:cNvPr id="960457331" name="Picture 1"/>
                          <pic:cNvPicPr>
                            <a:picLocks noChangeAspect="1"/>
                          </pic:cNvPicPr>
                        </pic:nvPicPr>
                        <pic:blipFill>
                          <a:blip r:embed="rId17"/>
                          <a:srcRect l="25198" t="17379" r="44761" b="12198"/>
                          <a:stretch>
                            <a:fillRect/>
                          </a:stretch>
                        </pic:blipFill>
                        <pic:spPr>
                          <a:xfrm>
                            <a:off x="0" y="0"/>
                            <a:ext cx="3405509" cy="4491359"/>
                          </a:xfrm>
                          <a:prstGeom prst="rect">
                            <a:avLst/>
                          </a:prstGeom>
                          <a:noFill/>
                          <a:ln>
                            <a:noFill/>
                            <a:prstDash/>
                          </a:ln>
                        </pic:spPr>
                      </pic:pic>
                      <wps:wsp>
                        <wps:cNvPr id="1170201242" name="Text Box 1"/>
                        <wps:cNvSpPr txBox="1"/>
                        <wps:spPr>
                          <a:xfrm>
                            <a:off x="0" y="4513873"/>
                            <a:ext cx="3405509" cy="419126"/>
                          </a:xfrm>
                          <a:prstGeom prst="rect">
                            <a:avLst/>
                          </a:prstGeom>
                        </wps:spPr>
                        <wps:txbx>
                          <w:txbxContent>
                            <w:p w14:paraId="07E8B59E" w14:textId="1689FD56" w:rsidR="007902ED" w:rsidRDefault="00000000" w:rsidP="00C2569E">
                              <w:pPr>
                                <w:pStyle w:val="Caption"/>
                                <w:spacing w:before="240"/>
                                <w:rPr>
                                  <w:lang w:val="en-GB"/>
                                </w:rPr>
                              </w:pPr>
                              <w:r>
                                <w:rPr>
                                  <w:lang w:val="en-GB"/>
                                </w:rPr>
                                <w:t xml:space="preserve">Figure </w:t>
                              </w:r>
                              <w:r w:rsidR="00C2569E">
                                <w:rPr>
                                  <w:lang w:val="en-GB"/>
                                </w:rPr>
                                <w:t>5</w:t>
                              </w:r>
                              <w:r>
                                <w:rPr>
                                  <w:lang w:val="en-GB"/>
                                </w:rPr>
                                <w:t>. Model for pap phase variation from OFF to ON state.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52412A75" id="Group 2" o:spid="_x0000_s1039" style="position:absolute;left:0;text-align:left;margin-left:29.75pt;margin-top:0;width:344.7pt;height:466.35pt;z-index:251730944;mso-position-horizontal-relative:margin;mso-width-relative:margin;mso-height-relative:margin" coordsize="34055,49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">
                <v:shape id="Picture 1" o:spid="_x0000_s1040" type="#_x0000_t75" style="position:absolute;width:34055;height:4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">
                  <v:imagedata r:id="rId18" o:title="" croptop="11390f" cropbottom="7994f" cropleft="16514f" cropright="29335f"/>
                </v:shape>
                <v:shape id="_x0000_s1041" type="#_x0000_t202" style="position:absolute;top:45138;width:3405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" filled="f" stroked="f">
                  <v:textbox inset="0,0,0,0">
                    <w:txbxContent>
                      <w:p w14:paraId="07E8B59E" w14:textId="1689FD56" w:rsidR="007902ED" w:rsidRDefault="00000000" w:rsidP="00C2569E">
                        <w:pPr>
                          <w:pStyle w:val="Caption"/>
                          <w:spacing w:before="240"/>
                          <w:rPr>
                            <w:lang w:val="en-GB"/>
                          </w:rPr>
                        </w:pPr>
                        <w:r>
                          <w:rPr>
                            <w:lang w:val="en-GB"/>
                          </w:rPr>
                          <w:t xml:space="preserve">Figure </w:t>
                        </w:r>
                        <w:r w:rsidR="00C2569E">
                          <w:rPr>
                            <w:lang w:val="en-GB"/>
                          </w:rPr>
                          <w:t>5</w:t>
                        </w:r>
                        <w:r>
                          <w:rPr>
                            <w:lang w:val="en-GB"/>
                          </w:rPr>
                          <w:t>. Model for pap phase variation from OFF to ON state.</w:t>
                        </w:r>
                      </w:p>
                    </w:txbxContent>
                  </v:textbox>
                </v:shape>
                <w10:wrap type="topAndBottom" anchorx="margin"/>
              </v:group>
            </w:pict>
          </mc:Fallback>
        </mc:AlternateContent>
      </w:r>
      <w:r>
        <w:rPr>
          <w:rFonts w:ascii="Times New Roman" w:hAnsi="Times New Roman"/>
          <w:color w:val="000000"/>
          <w:sz w:val="24"/>
          <w:szCs w:val="24"/>
          <w:lang w:val="en-GB"/>
        </w:rPr>
        <w:t xml:space="preserve">DNA methylation plays a significant role in regulating gene expression, as evidenced by altered gene expression patterns in strains lacking or overproducing DNA methyltransferase. However, it is important to note that changes in gene expression may not always indicate direct transcriptional control, as indirect effects are possible. In some cases, post-transcriptional regulation by Dam-dependent methylation has been observed, suggesting that methylation may influence mRNA stability, translation, or other post-transcriptional events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2020).</w:t>
      </w:r>
      <w:r>
        <w:rPr>
          <w:rFonts w:ascii="Times New Roman" w:hAnsi="Times New Roman"/>
          <w:sz w:val="24"/>
          <w:szCs w:val="24"/>
          <w:lang w:val="en-GB"/>
        </w:rPr>
        <w:t xml:space="preserve"> However, the precise mechanism and the involvement of 5′GATC3′ sites on genomic DNA in these cases remain unclear (Gao et al., 2023). </w:t>
      </w:r>
    </w:p>
    <w:p w14:paraId="48D1B3B9" w14:textId="77777777" w:rsidR="007902ED" w:rsidRDefault="00000000">
      <w:pPr>
        <w:autoSpaceDE w:val="0"/>
        <w:spacing w:after="0" w:line="276" w:lineRule="auto"/>
        <w:jc w:val="both"/>
        <w:rPr>
          <w:rFonts w:ascii="Times New Roman" w:hAnsi="Times New Roman"/>
          <w:color w:val="000000"/>
          <w:sz w:val="24"/>
          <w:szCs w:val="24"/>
          <w:lang w:val="en-GB"/>
        </w:rPr>
      </w:pPr>
      <w:r>
        <w:rPr>
          <w:rFonts w:ascii="Times New Roman" w:hAnsi="Times New Roman"/>
          <w:sz w:val="24"/>
          <w:szCs w:val="24"/>
          <w:lang w:val="en-GB"/>
        </w:rPr>
        <w:t xml:space="preserve">In a direct fashion, DNA methylation commonly leads to transcriptional repression, while demethylation, either single-stranded or double-stranded, often leads to transcriptional activation </w:t>
      </w:r>
      <w:r>
        <w:rPr>
          <w:rFonts w:ascii="Times New Roman" w:hAnsi="Times New Roman"/>
          <w:color w:val="000000"/>
          <w:sz w:val="24"/>
          <w:szCs w:val="24"/>
          <w:lang w:val="en-GB"/>
        </w:rPr>
        <w:t xml:space="preserve">(Sánchez-Romero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w:t>
      </w:r>
      <w:r>
        <w:rPr>
          <w:rFonts w:ascii="Times New Roman" w:hAnsi="Times New Roman"/>
          <w:sz w:val="24"/>
          <w:szCs w:val="24"/>
          <w:lang w:val="en-GB"/>
        </w:rPr>
        <w:t xml:space="preserve"> Nevertheless, other studies support that </w:t>
      </w:r>
      <w:r w:rsidRPr="00F9241C">
        <w:rPr>
          <w:rFonts w:ascii="Times New Roman" w:hAnsi="Times New Roman"/>
          <w:b/>
          <w:bCs/>
          <w:sz w:val="24"/>
          <w:szCs w:val="24"/>
          <w:lang w:val="en-GB"/>
        </w:rPr>
        <w:t xml:space="preserve">undermethylation of DNA, specifically in genes with GATC clusters within the </w:t>
      </w:r>
      <w:r w:rsidRPr="00F9241C">
        <w:rPr>
          <w:rFonts w:ascii="Times New Roman" w:hAnsi="Times New Roman"/>
          <w:b/>
          <w:bCs/>
          <w:sz w:val="24"/>
          <w:szCs w:val="24"/>
          <w:lang w:val="en-GB"/>
        </w:rPr>
        <w:lastRenderedPageBreak/>
        <w:t>coding sequence, can lead to a decrease in gene expression</w:t>
      </w:r>
      <w:r>
        <w:rPr>
          <w:rFonts w:ascii="Times New Roman" w:hAnsi="Times New Roman"/>
          <w:sz w:val="24"/>
          <w:szCs w:val="24"/>
          <w:lang w:val="en-GB"/>
        </w:rPr>
        <w:t xml:space="preserve">. This decrease is not dependent on DNA-binding proteins but is based on the physical principle that </w:t>
      </w:r>
      <w:proofErr w:type="spellStart"/>
      <w:r>
        <w:rPr>
          <w:rFonts w:ascii="Times New Roman" w:hAnsi="Times New Roman"/>
          <w:sz w:val="24"/>
          <w:szCs w:val="24"/>
          <w:lang w:val="en-GB"/>
        </w:rPr>
        <w:t>hemimethylated</w:t>
      </w:r>
      <w:proofErr w:type="spellEnd"/>
      <w:r>
        <w:rPr>
          <w:rFonts w:ascii="Times New Roman" w:hAnsi="Times New Roman"/>
          <w:sz w:val="24"/>
          <w:szCs w:val="24"/>
          <w:lang w:val="en-GB"/>
        </w:rPr>
        <w:t xml:space="preserve"> or unmethylated DNA has a higher melting point. </w:t>
      </w:r>
      <w:proofErr w:type="spellStart"/>
      <w:r>
        <w:rPr>
          <w:rFonts w:ascii="Times New Roman" w:hAnsi="Times New Roman"/>
          <w:sz w:val="24"/>
          <w:szCs w:val="24"/>
          <w:lang w:val="en-GB"/>
        </w:rPr>
        <w:t>Hénaut</w:t>
      </w:r>
      <w:proofErr w:type="spellEnd"/>
      <w:r>
        <w:rPr>
          <w:rFonts w:ascii="Times New Roman" w:hAnsi="Times New Roman"/>
          <w:sz w:val="24"/>
          <w:szCs w:val="24"/>
          <w:lang w:val="en-GB"/>
        </w:rPr>
        <w:t xml:space="preserve"> et al. (1996) proposed this hypothesis suggesting that undermethylation of GATC clusters at low temperatures blocks or decreases transcription of genes in </w:t>
      </w:r>
      <w:r w:rsidRPr="00DE3A6F">
        <w:rPr>
          <w:rFonts w:ascii="Times New Roman" w:hAnsi="Times New Roman"/>
          <w:i/>
          <w:iCs/>
          <w:sz w:val="24"/>
          <w:szCs w:val="24"/>
          <w:lang w:val="en-GB"/>
        </w:rPr>
        <w:t>E. coli</w:t>
      </w:r>
      <w:r>
        <w:rPr>
          <w:rFonts w:ascii="Times New Roman" w:hAnsi="Times New Roman"/>
          <w:sz w:val="24"/>
          <w:szCs w:val="24"/>
          <w:lang w:val="en-GB"/>
        </w:rPr>
        <w:t xml:space="preserve">. This mechanism allows </w:t>
      </w:r>
      <w:r w:rsidRPr="00DE3A6F">
        <w:rPr>
          <w:rFonts w:ascii="Times New Roman" w:hAnsi="Times New Roman"/>
          <w:i/>
          <w:iCs/>
          <w:sz w:val="24"/>
          <w:szCs w:val="24"/>
          <w:lang w:val="en-GB"/>
        </w:rPr>
        <w:t>E. coli</w:t>
      </w:r>
      <w:r>
        <w:rPr>
          <w:rFonts w:ascii="Times New Roman" w:hAnsi="Times New Roman"/>
          <w:sz w:val="24"/>
          <w:szCs w:val="24"/>
          <w:lang w:val="en-GB"/>
        </w:rPr>
        <w:t xml:space="preserve"> to slow its growth and enter the stationary phase when transitioning from a high-temperature environment (the gut) to a low-temperature one (outside the gut). Notably, this hypothesis does not require the involvement of DNA-binding proteins for methylation-dependent gene expression regulation.</w:t>
      </w:r>
      <w:r>
        <w:rPr>
          <w:rFonts w:ascii="Times New Roman" w:hAnsi="Times New Roman"/>
          <w:color w:val="000000"/>
          <w:sz w:val="24"/>
          <w:szCs w:val="24"/>
          <w:lang w:val="en-GB"/>
        </w:rPr>
        <w:t xml:space="preserve"> Therefore, considering these premises and all the putative methylation motifs that a transcription unit can have on its gene body or on regulatory sequences around, the prediction of methylation’s effect on a specific gene’s expression is beyond our capabilities. This information sustains the rationale used in the epigraph </w:t>
      </w:r>
      <w:r>
        <w:rPr>
          <w:rFonts w:ascii="Times New Roman" w:hAnsi="Times New Roman"/>
          <w:i/>
          <w:iCs/>
          <w:color w:val="000000"/>
          <w:sz w:val="24"/>
          <w:szCs w:val="24"/>
          <w:lang w:val="en-GB"/>
        </w:rPr>
        <w:t>Methods, Gene association and functional enrichment</w:t>
      </w:r>
      <w:r>
        <w:rPr>
          <w:rFonts w:ascii="Times New Roman" w:hAnsi="Times New Roman"/>
          <w:color w:val="000000"/>
          <w:sz w:val="24"/>
          <w:szCs w:val="24"/>
          <w:lang w:val="en-GB"/>
        </w:rPr>
        <w:t>.</w:t>
      </w:r>
    </w:p>
    <w:p w14:paraId="2FE8A5D0" w14:textId="2815F772" w:rsidR="007902ED" w:rsidRPr="00F27DA1" w:rsidRDefault="004A69BD" w:rsidP="00F27DA1">
      <w:pPr>
        <w:autoSpaceDN/>
        <w:spacing w:before="100" w:beforeAutospacing="1" w:after="100" w:afterAutospacing="1" w:line="276" w:lineRule="auto"/>
        <w:jc w:val="both"/>
        <w:rPr>
          <w:rFonts w:ascii="Times New Roman" w:eastAsia="Times New Roman" w:hAnsi="Times New Roman"/>
          <w:sz w:val="24"/>
          <w:szCs w:val="24"/>
          <w:lang w:val="en-GB" w:eastAsia="en-GB"/>
        </w:rPr>
      </w:pPr>
      <w:r w:rsidRPr="004A69BD">
        <w:rPr>
          <w:rFonts w:ascii="Times New Roman" w:eastAsia="Times New Roman" w:hAnsi="Times New Roman"/>
          <w:sz w:val="24"/>
          <w:szCs w:val="24"/>
          <w:lang w:val="en-GB" w:eastAsia="en-GB"/>
        </w:rPr>
        <w:t xml:space="preserve">The comparison of </w:t>
      </w:r>
      <w:r w:rsidRPr="007315F6">
        <w:rPr>
          <w:rFonts w:ascii="Times New Roman" w:eastAsia="Times New Roman" w:hAnsi="Times New Roman"/>
          <w:i/>
          <w:iCs/>
          <w:sz w:val="24"/>
          <w:szCs w:val="24"/>
          <w:lang w:val="en-GB" w:eastAsia="en-GB"/>
        </w:rPr>
        <w:t>E. coli</w:t>
      </w:r>
      <w:r w:rsidRPr="004A69BD">
        <w:rPr>
          <w:rFonts w:ascii="Times New Roman" w:eastAsia="Times New Roman" w:hAnsi="Times New Roman"/>
          <w:sz w:val="24"/>
          <w:szCs w:val="24"/>
          <w:lang w:val="en-GB" w:eastAsia="en-GB"/>
        </w:rPr>
        <w:t xml:space="preserve"> and </w:t>
      </w:r>
      <w:r w:rsidRPr="007315F6">
        <w:rPr>
          <w:rFonts w:ascii="Times New Roman" w:eastAsia="Times New Roman" w:hAnsi="Times New Roman"/>
          <w:i/>
          <w:iCs/>
          <w:sz w:val="24"/>
          <w:szCs w:val="24"/>
          <w:lang w:val="en-GB" w:eastAsia="en-GB"/>
        </w:rPr>
        <w:t>Salmonella</w:t>
      </w:r>
      <w:r w:rsidRPr="004A69BD">
        <w:rPr>
          <w:rFonts w:ascii="Times New Roman" w:eastAsia="Times New Roman" w:hAnsi="Times New Roman"/>
          <w:sz w:val="24"/>
          <w:szCs w:val="24"/>
          <w:lang w:val="en-GB" w:eastAsia="en-GB"/>
        </w:rPr>
        <w:t xml:space="preserve"> genomes revealed the presence of at least 23 genes in both organisms that contained conserved GATC clusters within their coding sequences. The conservation </w:t>
      </w:r>
      <w:r>
        <w:rPr>
          <w:rFonts w:ascii="Times New Roman" w:eastAsia="Times New Roman" w:hAnsi="Times New Roman"/>
          <w:sz w:val="24"/>
          <w:szCs w:val="24"/>
          <w:lang w:val="en-GB" w:eastAsia="en-GB"/>
        </w:rPr>
        <w:t>points</w:t>
      </w:r>
      <w:r w:rsidRPr="004A69BD">
        <w:rPr>
          <w:rFonts w:ascii="Times New Roman" w:eastAsia="Times New Roman" w:hAnsi="Times New Roman"/>
          <w:sz w:val="24"/>
          <w:szCs w:val="24"/>
          <w:lang w:val="en-GB" w:eastAsia="en-GB"/>
        </w:rPr>
        <w:t xml:space="preserve"> </w:t>
      </w:r>
      <w:r>
        <w:rPr>
          <w:rFonts w:ascii="Times New Roman" w:eastAsia="Times New Roman" w:hAnsi="Times New Roman"/>
          <w:sz w:val="24"/>
          <w:szCs w:val="24"/>
          <w:lang w:val="en-GB" w:eastAsia="en-GB"/>
        </w:rPr>
        <w:t xml:space="preserve">to the fact </w:t>
      </w:r>
      <w:r w:rsidRPr="004A69BD">
        <w:rPr>
          <w:rFonts w:ascii="Times New Roman" w:eastAsia="Times New Roman" w:hAnsi="Times New Roman"/>
          <w:sz w:val="24"/>
          <w:szCs w:val="24"/>
          <w:lang w:val="en-GB" w:eastAsia="en-GB"/>
        </w:rPr>
        <w:t xml:space="preserve">that they serve a specific function. Furthermore, the fact that they are </w:t>
      </w:r>
      <w:r w:rsidR="007315F6">
        <w:rPr>
          <w:rFonts w:ascii="Times New Roman" w:eastAsia="Times New Roman" w:hAnsi="Times New Roman"/>
          <w:sz w:val="24"/>
          <w:szCs w:val="24"/>
          <w:lang w:val="en-GB" w:eastAsia="en-GB"/>
        </w:rPr>
        <w:t>within</w:t>
      </w:r>
      <w:r w:rsidRPr="004A69BD">
        <w:rPr>
          <w:rFonts w:ascii="Times New Roman" w:eastAsia="Times New Roman" w:hAnsi="Times New Roman"/>
          <w:sz w:val="24"/>
          <w:szCs w:val="24"/>
          <w:lang w:val="en-GB" w:eastAsia="en-GB"/>
        </w:rPr>
        <w:t xml:space="preserve"> the coding region of the genes support</w:t>
      </w:r>
      <w:r w:rsidR="007315F6">
        <w:rPr>
          <w:rFonts w:ascii="Times New Roman" w:eastAsia="Times New Roman" w:hAnsi="Times New Roman"/>
          <w:sz w:val="24"/>
          <w:szCs w:val="24"/>
          <w:lang w:val="en-GB" w:eastAsia="en-GB"/>
        </w:rPr>
        <w:t>s</w:t>
      </w:r>
      <w:r w:rsidRPr="004A69BD">
        <w:rPr>
          <w:rFonts w:ascii="Times New Roman" w:eastAsia="Times New Roman" w:hAnsi="Times New Roman"/>
          <w:sz w:val="24"/>
          <w:szCs w:val="24"/>
          <w:lang w:val="en-GB" w:eastAsia="en-GB"/>
        </w:rPr>
        <w:t xml:space="preserve"> the hypothesis proposed by </w:t>
      </w:r>
      <w:proofErr w:type="spellStart"/>
      <w:r w:rsidRPr="004A69BD">
        <w:rPr>
          <w:rFonts w:ascii="Times New Roman" w:eastAsia="Times New Roman" w:hAnsi="Times New Roman"/>
          <w:sz w:val="24"/>
          <w:szCs w:val="24"/>
          <w:lang w:val="en-GB" w:eastAsia="en-GB"/>
        </w:rPr>
        <w:t>Hénaut</w:t>
      </w:r>
      <w:proofErr w:type="spellEnd"/>
      <w:r w:rsidRPr="004A69BD">
        <w:rPr>
          <w:rFonts w:ascii="Times New Roman" w:eastAsia="Times New Roman" w:hAnsi="Times New Roman"/>
          <w:sz w:val="24"/>
          <w:szCs w:val="24"/>
          <w:lang w:val="en-GB" w:eastAsia="en-GB"/>
        </w:rPr>
        <w:t xml:space="preserve"> et al. (1996).</w:t>
      </w:r>
      <w:r>
        <w:rPr>
          <w:rFonts w:ascii="Times New Roman" w:eastAsia="Times New Roman" w:hAnsi="Times New Roman"/>
          <w:sz w:val="24"/>
          <w:szCs w:val="24"/>
          <w:lang w:val="en-GB" w:eastAsia="en-GB"/>
        </w:rPr>
        <w:t xml:space="preserve"> </w:t>
      </w:r>
      <w:r w:rsidRPr="004A69BD">
        <w:rPr>
          <w:rFonts w:ascii="Times New Roman" w:eastAsia="Times New Roman" w:hAnsi="Times New Roman"/>
          <w:sz w:val="24"/>
          <w:szCs w:val="24"/>
          <w:lang w:val="en-GB" w:eastAsia="en-GB"/>
        </w:rPr>
        <w:t xml:space="preserve">These genes are involved in various cellular processes, including amino acid metabolism, nucleotide metabolism, replication, and other cellular functions. Dam, </w:t>
      </w:r>
      <w:r>
        <w:rPr>
          <w:rFonts w:ascii="Times New Roman" w:eastAsia="Times New Roman" w:hAnsi="Times New Roman"/>
          <w:sz w:val="24"/>
          <w:szCs w:val="24"/>
          <w:lang w:val="en-GB" w:eastAsia="en-GB"/>
        </w:rPr>
        <w:t>would not</w:t>
      </w:r>
      <w:r w:rsidRPr="004A69BD">
        <w:rPr>
          <w:rFonts w:ascii="Times New Roman" w:eastAsia="Times New Roman" w:hAnsi="Times New Roman"/>
          <w:sz w:val="24"/>
          <w:szCs w:val="24"/>
          <w:lang w:val="en-GB" w:eastAsia="en-GB"/>
        </w:rPr>
        <w:t xml:space="preserve"> play a role in global gene expression</w:t>
      </w:r>
      <w:r>
        <w:rPr>
          <w:rFonts w:ascii="Times New Roman" w:eastAsia="Times New Roman" w:hAnsi="Times New Roman"/>
          <w:sz w:val="24"/>
          <w:szCs w:val="24"/>
          <w:lang w:val="en-GB" w:eastAsia="en-GB"/>
        </w:rPr>
        <w:t xml:space="preserve"> but only on specific functionalities </w:t>
      </w:r>
      <w:r w:rsidRPr="00F27DA1">
        <w:rPr>
          <w:rFonts w:ascii="Times New Roman" w:hAnsi="Times New Roman"/>
          <w:color w:val="000000" w:themeColor="text1"/>
          <w:sz w:val="24"/>
          <w:szCs w:val="24"/>
          <w:lang w:val="en-GB"/>
        </w:rPr>
        <w:t>(Adhikari and Curtis, 2016)</w:t>
      </w:r>
      <w:r w:rsidRPr="00F27DA1">
        <w:rPr>
          <w:rFonts w:ascii="Times New Roman" w:eastAsia="Times New Roman" w:hAnsi="Times New Roman"/>
          <w:color w:val="000000" w:themeColor="text1"/>
          <w:sz w:val="24"/>
          <w:szCs w:val="24"/>
          <w:lang w:val="en-GB" w:eastAsia="en-GB"/>
        </w:rPr>
        <w:t xml:space="preserve">. </w:t>
      </w:r>
      <w:r w:rsidRPr="004A69BD">
        <w:rPr>
          <w:rFonts w:ascii="Times New Roman" w:eastAsia="Times New Roman" w:hAnsi="Times New Roman"/>
          <w:color w:val="4472C4" w:themeColor="accent1"/>
          <w:sz w:val="24"/>
          <w:szCs w:val="24"/>
          <w:lang w:val="en-GB" w:eastAsia="en-GB"/>
        </w:rPr>
        <w:t>(</w:t>
      </w:r>
      <w:proofErr w:type="gramStart"/>
      <w:r w:rsidRPr="004A69BD">
        <w:rPr>
          <w:rFonts w:ascii="Times New Roman" w:eastAsia="Times New Roman" w:hAnsi="Times New Roman"/>
          <w:color w:val="4472C4" w:themeColor="accent1"/>
          <w:sz w:val="24"/>
          <w:szCs w:val="24"/>
          <w:lang w:val="en-GB" w:eastAsia="en-GB"/>
        </w:rPr>
        <w:t>in</w:t>
      </w:r>
      <w:proofErr w:type="gramEnd"/>
      <w:r w:rsidRPr="004A69BD">
        <w:rPr>
          <w:rFonts w:ascii="Times New Roman" w:eastAsia="Times New Roman" w:hAnsi="Times New Roman"/>
          <w:color w:val="4472C4" w:themeColor="accent1"/>
          <w:sz w:val="24"/>
          <w:szCs w:val="24"/>
          <w:lang w:val="en-GB" w:eastAsia="en-GB"/>
        </w:rPr>
        <w:t xml:space="preserve"> the results it is seen the enrichment in some of these</w:t>
      </w:r>
      <w:r>
        <w:rPr>
          <w:rFonts w:ascii="Times New Roman" w:eastAsia="Times New Roman" w:hAnsi="Times New Roman"/>
          <w:color w:val="4472C4" w:themeColor="accent1"/>
          <w:sz w:val="24"/>
          <w:szCs w:val="24"/>
          <w:lang w:val="en-GB" w:eastAsia="en-GB"/>
        </w:rPr>
        <w:t xml:space="preserve"> gene call and functional analysis and GATC </w:t>
      </w:r>
      <w:r w:rsidR="00886209">
        <w:rPr>
          <w:rFonts w:ascii="Times New Roman" w:eastAsia="Times New Roman" w:hAnsi="Times New Roman"/>
          <w:color w:val="4472C4" w:themeColor="accent1"/>
          <w:sz w:val="24"/>
          <w:szCs w:val="24"/>
          <w:lang w:val="en-GB" w:eastAsia="en-GB"/>
        </w:rPr>
        <w:t>CDS</w:t>
      </w:r>
      <w:r>
        <w:rPr>
          <w:rFonts w:ascii="Times New Roman" w:eastAsia="Times New Roman" w:hAnsi="Times New Roman"/>
          <w:color w:val="4472C4" w:themeColor="accent1"/>
          <w:sz w:val="24"/>
          <w:szCs w:val="24"/>
          <w:lang w:val="en-GB" w:eastAsia="en-GB"/>
        </w:rPr>
        <w:t xml:space="preserve"> enrichment</w:t>
      </w:r>
      <w:r w:rsidRPr="004A69BD">
        <w:rPr>
          <w:rFonts w:ascii="Times New Roman" w:eastAsia="Times New Roman" w:hAnsi="Times New Roman"/>
          <w:color w:val="4472C4" w:themeColor="accent1"/>
          <w:sz w:val="24"/>
          <w:szCs w:val="24"/>
          <w:lang w:val="en-GB" w:eastAsia="en-GB"/>
        </w:rPr>
        <w:t>)</w:t>
      </w:r>
    </w:p>
    <w:p w14:paraId="0B2DDBBB" w14:textId="77777777" w:rsidR="007902ED" w:rsidRPr="009100C4" w:rsidRDefault="00000000">
      <w:pPr>
        <w:spacing w:before="240" w:line="276" w:lineRule="auto"/>
        <w:jc w:val="both"/>
        <w:rPr>
          <w:rFonts w:ascii="Times New Roman" w:hAnsi="Times New Roman"/>
          <w:color w:val="FF0000"/>
          <w:sz w:val="24"/>
          <w:szCs w:val="24"/>
          <w:lang w:val="en-GB"/>
        </w:rPr>
      </w:pPr>
      <w:proofErr w:type="spellStart"/>
      <w:r w:rsidRPr="009100C4">
        <w:rPr>
          <w:rFonts w:ascii="Times New Roman" w:hAnsi="Times New Roman"/>
          <w:color w:val="FF0000"/>
          <w:sz w:val="24"/>
          <w:szCs w:val="24"/>
          <w:lang w:val="en-GB"/>
        </w:rPr>
        <w:t>Kahramanoglou</w:t>
      </w:r>
      <w:proofErr w:type="spellEnd"/>
      <w:r w:rsidRPr="009100C4">
        <w:rPr>
          <w:rFonts w:ascii="Times New Roman" w:hAnsi="Times New Roman"/>
          <w:color w:val="FF0000"/>
          <w:sz w:val="24"/>
          <w:szCs w:val="24"/>
          <w:lang w:val="en-GB"/>
        </w:rPr>
        <w:t xml:space="preserve"> et al., (2012) evidenced from a cytosine methylation-deficient mutant that this modification in </w:t>
      </w:r>
      <w:r w:rsidRPr="009100C4">
        <w:rPr>
          <w:rFonts w:ascii="Times New Roman" w:hAnsi="Times New Roman"/>
          <w:i/>
          <w:iCs/>
          <w:color w:val="FF0000"/>
          <w:sz w:val="24"/>
          <w:szCs w:val="24"/>
          <w:lang w:val="en-GB"/>
        </w:rPr>
        <w:t>E. coli</w:t>
      </w:r>
      <w:r w:rsidRPr="009100C4">
        <w:rPr>
          <w:rFonts w:ascii="Times New Roman" w:hAnsi="Times New Roman"/>
          <w:color w:val="FF0000"/>
          <w:sz w:val="24"/>
          <w:szCs w:val="24"/>
          <w:lang w:val="en-GB"/>
        </w:rPr>
        <w:t xml:space="preserve"> regulates gene expression during the stationary phase, proved by increased expression of the stress response sigma factor </w:t>
      </w:r>
      <w:proofErr w:type="spellStart"/>
      <w:r w:rsidRPr="009100C4">
        <w:rPr>
          <w:rFonts w:ascii="Times New Roman" w:hAnsi="Times New Roman"/>
          <w:color w:val="FF0000"/>
          <w:sz w:val="24"/>
          <w:szCs w:val="24"/>
          <w:lang w:val="en-GB"/>
        </w:rPr>
        <w:t>RpoS</w:t>
      </w:r>
      <w:proofErr w:type="spellEnd"/>
      <w:r w:rsidRPr="009100C4">
        <w:rPr>
          <w:rFonts w:ascii="Times New Roman" w:hAnsi="Times New Roman"/>
          <w:color w:val="FF0000"/>
          <w:sz w:val="24"/>
          <w:szCs w:val="24"/>
          <w:lang w:val="en-GB"/>
        </w:rPr>
        <w:t xml:space="preserve"> and its targets.</w:t>
      </w:r>
    </w:p>
    <w:p w14:paraId="79534D20" w14:textId="77777777" w:rsidR="007902ED" w:rsidRPr="009100C4" w:rsidRDefault="00000000">
      <w:pPr>
        <w:spacing w:before="240" w:line="276" w:lineRule="auto"/>
        <w:jc w:val="both"/>
        <w:rPr>
          <w:color w:val="FF0000"/>
          <w:lang w:val="en-GB"/>
        </w:rPr>
      </w:pPr>
      <w:r w:rsidRPr="009100C4">
        <w:rPr>
          <w:rFonts w:cs="Calibri"/>
          <w:color w:val="FF0000"/>
          <w:sz w:val="20"/>
          <w:szCs w:val="20"/>
          <w:lang w:val="en-GB"/>
        </w:rPr>
        <w:t>The contribution of nucleoid associated proteins, such as H-NS, in epigenetic mechanisms involving DNA-methylation has also been reported in various cases and therefore also contribute to the formation of bacterial subpopulations (</w:t>
      </w:r>
      <w:proofErr w:type="spellStart"/>
      <w:r w:rsidRPr="009100C4">
        <w:rPr>
          <w:rFonts w:cs="Calibri"/>
          <w:color w:val="FF0000"/>
          <w:sz w:val="20"/>
          <w:szCs w:val="20"/>
          <w:lang w:val="en-GB"/>
        </w:rPr>
        <w:t>Payelleville</w:t>
      </w:r>
      <w:proofErr w:type="spellEnd"/>
      <w:r w:rsidRPr="009100C4">
        <w:rPr>
          <w:rFonts w:cs="Calibri"/>
          <w:color w:val="FF0000"/>
          <w:sz w:val="20"/>
          <w:szCs w:val="20"/>
          <w:lang w:val="en-GB"/>
        </w:rPr>
        <w:t xml:space="preserve"> and </w:t>
      </w:r>
      <w:proofErr w:type="spellStart"/>
      <w:r w:rsidRPr="009100C4">
        <w:rPr>
          <w:rFonts w:cs="Calibri"/>
          <w:color w:val="FF0000"/>
          <w:sz w:val="20"/>
          <w:szCs w:val="20"/>
          <w:lang w:val="en-GB"/>
        </w:rPr>
        <w:t>Brillard</w:t>
      </w:r>
      <w:proofErr w:type="spellEnd"/>
      <w:r w:rsidRPr="009100C4">
        <w:rPr>
          <w:rFonts w:cs="Calibri"/>
          <w:color w:val="FF0000"/>
          <w:sz w:val="20"/>
          <w:szCs w:val="20"/>
          <w:lang w:val="en-GB"/>
        </w:rPr>
        <w:t xml:space="preserve"> 2021)</w:t>
      </w:r>
    </w:p>
    <w:p w14:paraId="0BC2CDAC" w14:textId="295D4BFF" w:rsidR="007902ED" w:rsidRDefault="00000000" w:rsidP="0097634E">
      <w:pPr>
        <w:pStyle w:val="Heading2"/>
        <w:numPr>
          <w:ilvl w:val="0"/>
          <w:numId w:val="1"/>
        </w:numPr>
      </w:pPr>
      <w:bookmarkStart w:id="33" w:name="_Toc137139858"/>
      <w:bookmarkStart w:id="34" w:name="_Toc137206681"/>
      <w:bookmarkStart w:id="35" w:name="_Toc137469041"/>
      <w:bookmarkStart w:id="36" w:name="_Toc137732276"/>
      <w:bookmarkStart w:id="37" w:name="_Toc138094373"/>
      <w:bookmarkStart w:id="38" w:name="_Toc138178713"/>
      <w:bookmarkStart w:id="39" w:name="_Toc139642589"/>
      <w:r>
        <w:rPr>
          <w:rFonts w:ascii="Times New Roman" w:hAnsi="Times New Roman"/>
          <w:b/>
          <w:bCs/>
          <w:color w:val="auto"/>
          <w:sz w:val="24"/>
          <w:szCs w:val="24"/>
          <w:u w:val="single"/>
          <w:lang w:val="en-GB"/>
        </w:rPr>
        <w:t xml:space="preserve">Phenotypic </w:t>
      </w:r>
      <w:bookmarkEnd w:id="33"/>
      <w:bookmarkEnd w:id="34"/>
      <w:bookmarkEnd w:id="35"/>
      <w:bookmarkEnd w:id="36"/>
      <w:bookmarkEnd w:id="37"/>
      <w:bookmarkEnd w:id="38"/>
      <w:r w:rsidR="00EA7CB7">
        <w:rPr>
          <w:rFonts w:ascii="Times New Roman" w:hAnsi="Times New Roman"/>
          <w:b/>
          <w:bCs/>
          <w:color w:val="auto"/>
          <w:sz w:val="24"/>
          <w:szCs w:val="24"/>
          <w:u w:val="single"/>
          <w:lang w:val="en-GB"/>
        </w:rPr>
        <w:t>heterogeneity</w:t>
      </w:r>
      <w:bookmarkEnd w:id="39"/>
      <w:r>
        <w:rPr>
          <w:rFonts w:ascii="Calibri" w:hAnsi="Calibri" w:cs="Calibri"/>
          <w:color w:val="auto"/>
          <w:sz w:val="20"/>
          <w:szCs w:val="20"/>
          <w:lang w:val="en-GB" w:eastAsia="en-GB"/>
        </w:rPr>
        <w:t xml:space="preserve"> </w:t>
      </w:r>
    </w:p>
    <w:p w14:paraId="4B58FB80" w14:textId="0C88C5FC" w:rsidR="007902ED" w:rsidRDefault="005E4DD4">
      <w:pPr>
        <w:pStyle w:val="NormalWeb"/>
        <w:spacing w:line="276" w:lineRule="auto"/>
        <w:jc w:val="both"/>
      </w:pPr>
      <w:r w:rsidRPr="005E4DD4">
        <w:t>Li</w:t>
      </w:r>
      <w:r>
        <w:t xml:space="preserve">ving organisms and in particular bacteria have the capacity to change their metabolic state due to different phenomena, this is </w:t>
      </w:r>
      <w:r w:rsidR="007315F6">
        <w:t xml:space="preserve">what </w:t>
      </w:r>
      <w:r>
        <w:t xml:space="preserve">Simons (2011) called </w:t>
      </w:r>
      <w:r>
        <w:rPr>
          <w:b/>
          <w:bCs/>
        </w:rPr>
        <w:t>phenotypic plasticity</w:t>
      </w:r>
      <w:r>
        <w:t xml:space="preserve">, an adaptative trait for which phenotype-fitness association is predictable across environments. Bacteria may respond to changes in their environment, such as nutrient availability or stressors, by switching between different phenotypic states as execution of their inherent regulatory programs. If all the cells in the homogeneous population respond in the same way to a certain stimulus, this behaviour is named </w:t>
      </w:r>
      <w:r>
        <w:rPr>
          <w:b/>
          <w:bCs/>
        </w:rPr>
        <w:t>responsive switching</w:t>
      </w:r>
      <w:r>
        <w:t>. While subpopulation formation can be viewed as this, it frequently relies on stochastic events, either responding to environmental cues (</w:t>
      </w:r>
      <w:r>
        <w:rPr>
          <w:b/>
          <w:bCs/>
        </w:rPr>
        <w:t>responsive diversification</w:t>
      </w:r>
      <w:r>
        <w:t>) or merely stochastic in absence of environment fluctuations (</w:t>
      </w:r>
      <w:r>
        <w:rPr>
          <w:b/>
          <w:bCs/>
        </w:rPr>
        <w:t>stochastic switching</w:t>
      </w:r>
      <w:r>
        <w:t>) (</w:t>
      </w:r>
      <w:proofErr w:type="spellStart"/>
      <w:r>
        <w:t>Grimbergen</w:t>
      </w:r>
      <w:proofErr w:type="spellEnd"/>
      <w:r>
        <w:t xml:space="preserve"> et al. 2015). For example, random fluctuations in gene expression coming from factors affinity on DNA which, in turn, affects the methylation state. This is often referred to as "noise," </w:t>
      </w:r>
      <w:r>
        <w:lastRenderedPageBreak/>
        <w:t>and it can generate signals that propagate via feedback loops, both positive and negative, and facilitate the establishment of epigenetic lineages. These stochastic processes contribute to the emergence of diverse phenotypic states within bacterial populations, allowing for increased adaptability and survival in varying environmental conditions (</w:t>
      </w:r>
      <w:proofErr w:type="spellStart"/>
      <w:r>
        <w:t>Casadesús</w:t>
      </w:r>
      <w:proofErr w:type="spellEnd"/>
      <w:r>
        <w:t xml:space="preserve"> and Low 2013). The phenomenon of phenotypic heterogeneity in several major prokaryote pathogens plays a crucial role in the success of their infections (</w:t>
      </w:r>
      <w:proofErr w:type="spellStart"/>
      <w:r>
        <w:t>Payelleville</w:t>
      </w:r>
      <w:proofErr w:type="spellEnd"/>
      <w:r>
        <w:t xml:space="preserve"> and </w:t>
      </w:r>
      <w:proofErr w:type="spellStart"/>
      <w:r>
        <w:t>Brillard</w:t>
      </w:r>
      <w:proofErr w:type="spellEnd"/>
      <w:r>
        <w:t xml:space="preserve"> 2021).</w:t>
      </w:r>
    </w:p>
    <w:p w14:paraId="2FB54A4C" w14:textId="3007374E" w:rsidR="007902ED" w:rsidRPr="006B2F7C" w:rsidRDefault="00000000">
      <w:pPr>
        <w:pStyle w:val="NormalWeb"/>
        <w:spacing w:line="276" w:lineRule="auto"/>
        <w:jc w:val="both"/>
      </w:pPr>
      <w:r>
        <w:t xml:space="preserve">Another phenomenon that causes phenotypic heterogeneity is </w:t>
      </w:r>
      <w:r w:rsidRPr="005E4DD4">
        <w:rPr>
          <w:b/>
          <w:bCs/>
        </w:rPr>
        <w:t>adaptative tracking</w:t>
      </w:r>
      <w:r>
        <w:t xml:space="preserve">. It is the most studied mode of evolutionary response. The genetic variance and mutational rate create subpopulations that are subjected to fitness selection by the environment </w:t>
      </w:r>
      <w:r w:rsidR="005E4DD4">
        <w:t>pressure</w:t>
      </w:r>
      <w:r>
        <w:t>. Optimal trait values and associated allele frequency variate constantly and natural selection continuously eliminates suboptimal forms that were previously well adapted (Simons 2011). This type of heterogeneity is however not centred around isogenic organisms thus it is not within the scope of this thesis aim</w:t>
      </w:r>
      <w:r w:rsidR="003C4BDF">
        <w:t>. On the contrary, the thesis</w:t>
      </w:r>
      <w:r w:rsidR="005E4DD4">
        <w:t xml:space="preserve"> revolves around </w:t>
      </w:r>
      <w:r w:rsidR="003C4BDF">
        <w:t xml:space="preserve">the long-term adaptative advantages that isogenic heterogeneity can provide to microorganisms, specifically the phenomenon of bet-hedging, and how methylation on DNA </w:t>
      </w:r>
      <w:proofErr w:type="spellStart"/>
      <w:r w:rsidR="003C4BDF" w:rsidRPr="006B2F7C">
        <w:t>affects</w:t>
      </w:r>
      <w:proofErr w:type="spellEnd"/>
      <w:r w:rsidR="003C4BDF" w:rsidRPr="006B2F7C">
        <w:t xml:space="preserve"> </w:t>
      </w:r>
      <w:r w:rsidR="00951439" w:rsidRPr="006B2F7C">
        <w:t>on developing this situation.</w:t>
      </w:r>
      <w:r w:rsidR="003C4BDF" w:rsidRPr="006B2F7C">
        <w:t xml:space="preserve"> </w:t>
      </w:r>
    </w:p>
    <w:p w14:paraId="58F0158F" w14:textId="5016A784" w:rsidR="007902ED" w:rsidRPr="006B2F7C" w:rsidRDefault="006B2F7C" w:rsidP="006E2587">
      <w:pPr>
        <w:pStyle w:val="NormalWeb"/>
        <w:spacing w:line="276" w:lineRule="auto"/>
        <w:jc w:val="both"/>
      </w:pPr>
      <w:r>
        <w:t>In bacteria certain loci</w:t>
      </w:r>
      <w:r w:rsidRPr="006B2F7C">
        <w:t xml:space="preserve"> exhibit </w:t>
      </w:r>
      <w:proofErr w:type="spellStart"/>
      <w:r w:rsidRPr="006B2F7C">
        <w:t>bistability</w:t>
      </w:r>
      <w:proofErr w:type="spellEnd"/>
      <w:r w:rsidRPr="006B2F7C">
        <w:t>, meaning they can switch between alternative states (ON/OFF) in a reversible manner</w:t>
      </w:r>
      <w:r>
        <w:t xml:space="preserve">. </w:t>
      </w:r>
      <w:r w:rsidRPr="006B2F7C">
        <w:t xml:space="preserve">This phenomenon, known as phase variation, generates phenotypic cell variants (Sánchez-Romero and </w:t>
      </w:r>
      <w:proofErr w:type="spellStart"/>
      <w:r w:rsidRPr="006B2F7C">
        <w:t>Casadesús</w:t>
      </w:r>
      <w:proofErr w:type="spellEnd"/>
      <w:r w:rsidRPr="006B2F7C">
        <w:t>, 2020)</w:t>
      </w:r>
      <w:r>
        <w:t>.</w:t>
      </w:r>
      <w:r w:rsidRPr="006B2F7C">
        <w:t xml:space="preserve"> </w:t>
      </w:r>
      <w:r w:rsidR="009E7BC8" w:rsidRPr="006B2F7C">
        <w:t xml:space="preserve">Bacteria employ various mechanisms for phase variation, including slipped-strand </w:t>
      </w:r>
      <w:r w:rsidRPr="006B2F7C">
        <w:t>mis</w:t>
      </w:r>
      <w:r>
        <w:t>p</w:t>
      </w:r>
      <w:r w:rsidRPr="006B2F7C">
        <w:t>airing</w:t>
      </w:r>
      <w:r w:rsidR="009E7BC8" w:rsidRPr="006B2F7C">
        <w:t>, site-specific recombination, and DNA methylation. The first two mechanisms involve altering the DNA sequence itself, while DNA methylation is an epigenetic regulation method that is not dependent on the DNA sequence. Since methylation of Dam sites occurs rapidly during chromosome replication, it is unlikely to serve as a widespread mechanism for transcriptional regulation</w:t>
      </w:r>
      <w:r>
        <w:t xml:space="preserve"> </w:t>
      </w:r>
      <w:r w:rsidRPr="006B2F7C">
        <w:rPr>
          <w:rFonts w:cs="Calibri"/>
        </w:rPr>
        <w:t>(Adhikari and Curtis 2016)</w:t>
      </w:r>
      <w:r w:rsidR="009E7BC8" w:rsidRPr="006B2F7C">
        <w:t xml:space="preserve">. However, the transition from fully methylated to </w:t>
      </w:r>
      <w:proofErr w:type="spellStart"/>
      <w:r w:rsidR="009E7BC8" w:rsidRPr="006B2F7C">
        <w:t>hemimethylated</w:t>
      </w:r>
      <w:proofErr w:type="spellEnd"/>
      <w:r w:rsidR="009E7BC8" w:rsidRPr="006B2F7C">
        <w:t xml:space="preserve"> DNA </w:t>
      </w:r>
      <w:r w:rsidR="006E2587" w:rsidRPr="006B2F7C">
        <w:t>or</w:t>
      </w:r>
      <w:r w:rsidR="009E7BC8" w:rsidRPr="006B2F7C">
        <w:t xml:space="preserve"> back to fully methylated DNA </w:t>
      </w:r>
      <w:r w:rsidR="006E2587" w:rsidRPr="006B2F7C">
        <w:t xml:space="preserve">has been observed in </w:t>
      </w:r>
      <w:r w:rsidRPr="006B2F7C">
        <w:t>certain loci in</w:t>
      </w:r>
      <w:r>
        <w:rPr>
          <w:i/>
          <w:iCs/>
        </w:rPr>
        <w:t xml:space="preserve"> </w:t>
      </w:r>
      <w:r w:rsidR="006E2587" w:rsidRPr="006B2F7C">
        <w:rPr>
          <w:i/>
          <w:iCs/>
        </w:rPr>
        <w:t>E. coli</w:t>
      </w:r>
      <w:r>
        <w:rPr>
          <w:i/>
          <w:iCs/>
        </w:rPr>
        <w:t xml:space="preserve"> </w:t>
      </w:r>
      <w:r w:rsidRPr="006B2F7C">
        <w:t xml:space="preserve">controlled by Dam-dependent methylation (Figure </w:t>
      </w:r>
      <w:r w:rsidR="004F6166" w:rsidRPr="006B2F7C">
        <w:t>4</w:t>
      </w:r>
      <w:r w:rsidRPr="006B2F7C">
        <w:t>a)</w:t>
      </w:r>
      <w:r>
        <w:t xml:space="preserve"> </w:t>
      </w:r>
      <w:r w:rsidRPr="006B2F7C">
        <w:t xml:space="preserve">(Sánchez-Romero and </w:t>
      </w:r>
      <w:proofErr w:type="spellStart"/>
      <w:r w:rsidRPr="006B2F7C">
        <w:t>Casadesús</w:t>
      </w:r>
      <w:proofErr w:type="spellEnd"/>
      <w:r w:rsidRPr="006B2F7C">
        <w:t xml:space="preserve">, 2020). </w:t>
      </w:r>
    </w:p>
    <w:p w14:paraId="4B138B99" w14:textId="21A1FA0B" w:rsidR="007902ED" w:rsidRDefault="00000000">
      <w:pPr>
        <w:autoSpaceDE w:val="0"/>
        <w:spacing w:before="240" w:after="0" w:line="276" w:lineRule="auto"/>
        <w:jc w:val="both"/>
        <w:rPr>
          <w:rFonts w:ascii="Times New Roman" w:eastAsia="Times New Roman" w:hAnsi="Times New Roman"/>
          <w:sz w:val="24"/>
          <w:szCs w:val="24"/>
          <w:lang w:val="en-GB" w:eastAsia="en-GB"/>
        </w:rPr>
      </w:pPr>
      <w:r>
        <w:rPr>
          <w:rFonts w:ascii="Times New Roman" w:hAnsi="Times New Roman"/>
          <w:color w:val="000000"/>
          <w:sz w:val="24"/>
          <w:szCs w:val="24"/>
          <w:lang w:val="en-GB"/>
        </w:rPr>
        <w:t xml:space="preserve">The frequency of switching is influenced by the affinity of DNA-binding proteins for their binding sites and requires DNA replication (Sánchez-Romero and </w:t>
      </w:r>
      <w:proofErr w:type="spellStart"/>
      <w:r>
        <w:rPr>
          <w:rFonts w:ascii="Times New Roman" w:hAnsi="Times New Roman"/>
          <w:color w:val="000000"/>
          <w:sz w:val="24"/>
          <w:szCs w:val="24"/>
          <w:lang w:val="en-GB"/>
        </w:rPr>
        <w:t>Casadesús</w:t>
      </w:r>
      <w:proofErr w:type="spellEnd"/>
      <w:r>
        <w:rPr>
          <w:rFonts w:ascii="Times New Roman" w:hAnsi="Times New Roman"/>
          <w:color w:val="000000"/>
          <w:sz w:val="24"/>
          <w:szCs w:val="24"/>
          <w:lang w:val="en-GB"/>
        </w:rPr>
        <w:t xml:space="preserve">, 2020). </w:t>
      </w:r>
      <w:r>
        <w:rPr>
          <w:rFonts w:ascii="Times New Roman" w:eastAsia="Times New Roman" w:hAnsi="Times New Roman"/>
          <w:sz w:val="24"/>
          <w:szCs w:val="24"/>
          <w:lang w:val="en-GB" w:eastAsia="en-GB"/>
        </w:rPr>
        <w:t xml:space="preserve">The binding events after DNA replication determines, at each locus, the subsequent gene expression of the emerging cell, </w:t>
      </w:r>
      <w:r>
        <w:rPr>
          <w:rFonts w:ascii="Times New Roman" w:hAnsi="Times New Roman"/>
          <w:sz w:val="24"/>
          <w:szCs w:val="24"/>
          <w:lang w:val="en-GB"/>
        </w:rPr>
        <w:t xml:space="preserve">leading to divergence and the emergence of distinct phenotypes. </w:t>
      </w:r>
      <w:r>
        <w:rPr>
          <w:rFonts w:ascii="Times New Roman" w:eastAsia="Times New Roman" w:hAnsi="Times New Roman"/>
          <w:sz w:val="24"/>
          <w:szCs w:val="24"/>
          <w:lang w:val="en-GB" w:eastAsia="en-GB"/>
        </w:rPr>
        <w:t xml:space="preserve">This phenomenon scaled to the whole genome may give rise to a great phenotypic heterogeneity driven by methylation. </w:t>
      </w:r>
      <w:r>
        <w:rPr>
          <w:rFonts w:ascii="Times New Roman" w:hAnsi="Times New Roman"/>
          <w:sz w:val="24"/>
          <w:szCs w:val="24"/>
          <w:lang w:val="en-GB"/>
        </w:rPr>
        <w:t>This can occur as part of a developmental program, such as sporulation, where different genetic expression patterns guide cell differentiation. Additionally, due to stochastic binding, it can result in the bifurcation of an isogenic population into two</w:t>
      </w:r>
      <w:r w:rsidR="000B34F7">
        <w:rPr>
          <w:rFonts w:ascii="Times New Roman" w:hAnsi="Times New Roman"/>
          <w:sz w:val="24"/>
          <w:szCs w:val="24"/>
          <w:lang w:val="en-GB"/>
        </w:rPr>
        <w:t xml:space="preserve"> or more</w:t>
      </w:r>
      <w:r>
        <w:rPr>
          <w:rFonts w:ascii="Times New Roman" w:hAnsi="Times New Roman"/>
          <w:sz w:val="24"/>
          <w:szCs w:val="24"/>
          <w:lang w:val="en-GB"/>
        </w:rPr>
        <w:t xml:space="preserve"> reversible metabolic states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w:t>
      </w:r>
      <w:proofErr w:type="spellStart"/>
      <w:r>
        <w:rPr>
          <w:rFonts w:ascii="Times New Roman" w:hAnsi="Times New Roman"/>
          <w:sz w:val="24"/>
          <w:szCs w:val="24"/>
          <w:lang w:val="en-GB"/>
        </w:rPr>
        <w:t>Casadesús</w:t>
      </w:r>
      <w:proofErr w:type="spellEnd"/>
      <w:r>
        <w:rPr>
          <w:rFonts w:ascii="Times New Roman" w:hAnsi="Times New Roman"/>
          <w:sz w:val="24"/>
          <w:szCs w:val="24"/>
          <w:lang w:val="en-GB"/>
        </w:rPr>
        <w:t xml:space="preserve"> and Low 2013)</w:t>
      </w:r>
      <w:r>
        <w:rPr>
          <w:rFonts w:ascii="Times New Roman" w:eastAsia="Times New Roman" w:hAnsi="Times New Roman"/>
          <w:sz w:val="24"/>
          <w:szCs w:val="24"/>
          <w:lang w:val="en-GB" w:eastAsia="en-GB"/>
        </w:rPr>
        <w:t xml:space="preserve">. </w:t>
      </w:r>
    </w:p>
    <w:p w14:paraId="0118B77F" w14:textId="0B13B0F6" w:rsidR="000B34F7" w:rsidRPr="000B34F7" w:rsidRDefault="003A1706">
      <w:pPr>
        <w:autoSpaceDE w:val="0"/>
        <w:spacing w:before="240" w:after="0" w:line="276" w:lineRule="auto"/>
        <w:jc w:val="both"/>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902976" behindDoc="0" locked="0" layoutInCell="1" allowOverlap="1" wp14:anchorId="3F96C342" wp14:editId="2FBD560F">
                <wp:simplePos x="0" y="0"/>
                <wp:positionH relativeFrom="margin">
                  <wp:align>right</wp:align>
                </wp:positionH>
                <wp:positionV relativeFrom="paragraph">
                  <wp:posOffset>69446</wp:posOffset>
                </wp:positionV>
                <wp:extent cx="2493645" cy="3026814"/>
                <wp:effectExtent l="0" t="0" r="1905" b="2540"/>
                <wp:wrapSquare wrapText="bothSides"/>
                <wp:docPr id="1363666281" name="Group 40"/>
                <wp:cNvGraphicFramePr/>
                <a:graphic xmlns:a="http://schemas.openxmlformats.org/drawingml/2006/main">
                  <a:graphicData uri="http://schemas.microsoft.com/office/word/2010/wordprocessingGroup">
                    <wpg:wgp>
                      <wpg:cNvGrpSpPr/>
                      <wpg:grpSpPr>
                        <a:xfrm>
                          <a:off x="0" y="0"/>
                          <a:ext cx="2493645" cy="3026814"/>
                          <a:chOff x="0" y="0"/>
                          <a:chExt cx="2493645" cy="3026814"/>
                        </a:xfrm>
                      </wpg:grpSpPr>
                      <pic:pic xmlns:pic="http://schemas.openxmlformats.org/drawingml/2006/picture">
                        <pic:nvPicPr>
                          <pic:cNvPr id="99836884" name="Picture 3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93645" cy="2030095"/>
                          </a:xfrm>
                          <a:prstGeom prst="rect">
                            <a:avLst/>
                          </a:prstGeom>
                        </pic:spPr>
                      </pic:pic>
                      <wps:wsp>
                        <wps:cNvPr id="2011293757" name="Text Box 1"/>
                        <wps:cNvSpPr txBox="1"/>
                        <wps:spPr>
                          <a:xfrm>
                            <a:off x="0" y="2085109"/>
                            <a:ext cx="2493645" cy="941705"/>
                          </a:xfrm>
                          <a:prstGeom prst="rect">
                            <a:avLst/>
                          </a:prstGeom>
                          <a:solidFill>
                            <a:prstClr val="white"/>
                          </a:solidFill>
                          <a:ln>
                            <a:noFill/>
                          </a:ln>
                        </wps:spPr>
                        <wps:txbx>
                          <w:txbxContent>
                            <w:p w14:paraId="71EA33A1" w14:textId="16F77C29"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96C342" id="Group 40" o:spid="_x0000_s1042" style="position:absolute;left:0;text-align:left;margin-left:145.15pt;margin-top:5.45pt;width:196.35pt;height:238.35pt;z-index:251902976;mso-position-horizontal:right;mso-position-horizontal-relative:margin" coordsize="24936,30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">
                <v:shape id="Picture 39" o:spid="_x0000_s1043" type="#_x0000_t75" style="position:absolute;width:24936;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">
                  <v:imagedata r:id="rId20" o:title=""/>
                </v:shape>
                <v:shape id="_x0000_s1044" type="#_x0000_t202" style="position:absolute;top:20851;width:24936;height:9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" stroked="f">
                  <v:textbox inset="0,0,0,0">
                    <w:txbxContent>
                      <w:p w14:paraId="71EA33A1" w14:textId="16F77C29" w:rsidR="003A1706" w:rsidRPr="003A1706" w:rsidRDefault="000B34F7" w:rsidP="003A1706">
                        <w:pPr>
                          <w:autoSpaceDE w:val="0"/>
                          <w:spacing w:before="240" w:after="0" w:line="276" w:lineRule="auto"/>
                          <w:jc w:val="both"/>
                          <w:rPr>
                            <w:rFonts w:asciiTheme="minorHAnsi" w:hAnsiTheme="minorHAnsi" w:cstheme="minorHAnsi"/>
                            <w:i/>
                            <w:iCs/>
                            <w:color w:val="808080" w:themeColor="background1" w:themeShade="80"/>
                            <w:sz w:val="18"/>
                            <w:szCs w:val="18"/>
                            <w:lang w:val="en-GB"/>
                          </w:rPr>
                        </w:pPr>
                        <w:r w:rsidRPr="003A1706">
                          <w:rPr>
                            <w:rFonts w:asciiTheme="minorHAnsi" w:hAnsiTheme="minorHAnsi" w:cstheme="minorHAnsi"/>
                            <w:i/>
                            <w:iCs/>
                            <w:color w:val="808080" w:themeColor="background1" w:themeShade="80"/>
                            <w:sz w:val="18"/>
                            <w:szCs w:val="18"/>
                            <w:lang w:val="en-GB"/>
                          </w:rPr>
                          <w:t xml:space="preserve">Figure. Mechanisms that promote population </w:t>
                        </w:r>
                        <w:r w:rsidR="003A1706">
                          <w:rPr>
                            <w:rFonts w:asciiTheme="minorHAnsi" w:hAnsiTheme="minorHAnsi" w:cstheme="minorHAnsi"/>
                            <w:i/>
                            <w:iCs/>
                            <w:color w:val="808080" w:themeColor="background1" w:themeShade="80"/>
                            <w:sz w:val="18"/>
                            <w:szCs w:val="18"/>
                            <w:lang w:val="en-GB"/>
                          </w:rPr>
                          <w:t>p</w:t>
                        </w:r>
                        <w:r w:rsidR="003A1706" w:rsidRPr="003A1706">
                          <w:rPr>
                            <w:rFonts w:asciiTheme="minorHAnsi" w:hAnsiTheme="minorHAnsi" w:cstheme="minorHAnsi"/>
                            <w:i/>
                            <w:iCs/>
                            <w:color w:val="808080" w:themeColor="background1" w:themeShade="80"/>
                            <w:sz w:val="18"/>
                            <w:szCs w:val="18"/>
                            <w:lang w:val="en-GB"/>
                          </w:rPr>
                          <w:t xml:space="preserve">henotypic </w:t>
                        </w:r>
                        <w:r w:rsidRPr="003A1706">
                          <w:rPr>
                            <w:rFonts w:asciiTheme="minorHAnsi" w:hAnsiTheme="minorHAnsi" w:cstheme="minorHAnsi"/>
                            <w:i/>
                            <w:iCs/>
                            <w:color w:val="808080" w:themeColor="background1" w:themeShade="80"/>
                            <w:sz w:val="18"/>
                            <w:szCs w:val="18"/>
                            <w:lang w:val="en-GB"/>
                          </w:rPr>
                          <w:t xml:space="preserve">heterogeneity. A: bet-hedging: where heterogeneity exists prior to an environmental change or B: environment-driven mechanisms </w:t>
                        </w:r>
                        <w:r w:rsidR="003A1706" w:rsidRPr="003A1706">
                          <w:rPr>
                            <w:rFonts w:asciiTheme="minorHAnsi" w:hAnsiTheme="minorHAnsi" w:cstheme="minorHAnsi"/>
                            <w:i/>
                            <w:iCs/>
                            <w:color w:val="808080" w:themeColor="background1" w:themeShade="80"/>
                            <w:sz w:val="18"/>
                            <w:szCs w:val="18"/>
                            <w:lang w:val="en-GB"/>
                          </w:rPr>
                          <w:fldChar w:fldCharType="begin" w:fldLock="1"/>
                        </w:r>
                        <w:r w:rsidR="00225EAA">
                          <w:rPr>
                            <w:rFonts w:asciiTheme="minorHAnsi" w:hAnsiTheme="minorHAnsi" w:cstheme="minorHAnsi"/>
                            <w:i/>
                            <w:iCs/>
                            <w:color w:val="808080" w:themeColor="background1" w:themeShade="80"/>
                            <w:sz w:val="18"/>
                            <w:szCs w:val="18"/>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3A1706" w:rsidRPr="003A1706">
                          <w:rPr>
                            <w:rFonts w:asciiTheme="minorHAnsi" w:hAnsiTheme="minorHAnsi" w:cstheme="minorHAnsi"/>
                            <w:i/>
                            <w:iCs/>
                            <w:color w:val="808080" w:themeColor="background1" w:themeShade="80"/>
                            <w:sz w:val="18"/>
                            <w:szCs w:val="18"/>
                            <w:lang w:val="en-GB"/>
                          </w:rPr>
                          <w:fldChar w:fldCharType="separate"/>
                        </w:r>
                        <w:r w:rsidR="003A1706" w:rsidRPr="003A1706">
                          <w:rPr>
                            <w:rFonts w:asciiTheme="minorHAnsi" w:hAnsiTheme="minorHAnsi" w:cstheme="minorHAnsi"/>
                            <w:i/>
                            <w:iCs/>
                            <w:noProof/>
                            <w:color w:val="808080" w:themeColor="background1" w:themeShade="80"/>
                            <w:sz w:val="18"/>
                            <w:szCs w:val="18"/>
                            <w:lang w:val="en-GB"/>
                          </w:rPr>
                          <w:t>(Davis and Isberg 2016)</w:t>
                        </w:r>
                        <w:r w:rsidR="003A1706" w:rsidRPr="003A1706">
                          <w:rPr>
                            <w:rFonts w:asciiTheme="minorHAnsi" w:hAnsiTheme="minorHAnsi" w:cstheme="minorHAnsi"/>
                            <w:i/>
                            <w:iCs/>
                            <w:color w:val="808080" w:themeColor="background1" w:themeShade="80"/>
                            <w:sz w:val="18"/>
                            <w:szCs w:val="18"/>
                            <w:lang w:val="en-GB"/>
                          </w:rPr>
                          <w:fldChar w:fldCharType="end"/>
                        </w:r>
                        <w:r w:rsidR="003A1706" w:rsidRPr="003A1706">
                          <w:rPr>
                            <w:rFonts w:asciiTheme="minorHAnsi" w:hAnsiTheme="minorHAnsi" w:cstheme="minorHAnsi"/>
                            <w:i/>
                            <w:iCs/>
                            <w:color w:val="808080" w:themeColor="background1" w:themeShade="80"/>
                            <w:sz w:val="18"/>
                            <w:szCs w:val="18"/>
                            <w:lang w:val="en-GB"/>
                          </w:rPr>
                          <w:t>.</w:t>
                        </w:r>
                      </w:p>
                      <w:p w14:paraId="7D46E64B" w14:textId="40CBA73E" w:rsidR="000B34F7" w:rsidRPr="000B34F7" w:rsidRDefault="000B34F7" w:rsidP="000B34F7">
                        <w:pPr>
                          <w:pStyle w:val="Caption"/>
                          <w:rPr>
                            <w:rFonts w:ascii="Times New Roman" w:hAnsi="Times New Roman"/>
                            <w:noProof/>
                            <w:sz w:val="24"/>
                            <w:szCs w:val="24"/>
                            <w:lang w:val="en-GB"/>
                          </w:rPr>
                        </w:pPr>
                      </w:p>
                    </w:txbxContent>
                  </v:textbox>
                </v:shape>
                <w10:wrap type="square" anchorx="margin"/>
              </v:group>
            </w:pict>
          </mc:Fallback>
        </mc:AlternateContent>
      </w:r>
      <w:r w:rsidR="000B34F7" w:rsidRPr="000B34F7">
        <w:rPr>
          <w:rFonts w:ascii="Times New Roman" w:hAnsi="Times New Roman"/>
          <w:sz w:val="24"/>
          <w:szCs w:val="24"/>
          <w:lang w:val="en-GB"/>
        </w:rPr>
        <w:t xml:space="preserve">In summary, bacterial populations exhibit heterogeneity at both the genetic and phenotypic levels. This heterogeneity can provide a selective advantage during environmental changes. Microorganisms employ two strategies for phenotypic heterogeneous adaptation: bet-hedging, where certain </w:t>
      </w:r>
      <w:proofErr w:type="gramStart"/>
      <w:r w:rsidR="000B34F7" w:rsidRPr="000B34F7">
        <w:rPr>
          <w:rFonts w:ascii="Times New Roman" w:hAnsi="Times New Roman"/>
          <w:sz w:val="24"/>
          <w:szCs w:val="24"/>
          <w:lang w:val="en-GB"/>
        </w:rPr>
        <w:t>individuals</w:t>
      </w:r>
      <w:proofErr w:type="gramEnd"/>
      <w:r w:rsidR="000B34F7" w:rsidRPr="000B34F7">
        <w:rPr>
          <w:rFonts w:ascii="Times New Roman" w:hAnsi="Times New Roman"/>
          <w:sz w:val="24"/>
          <w:szCs w:val="24"/>
          <w:lang w:val="en-GB"/>
        </w:rPr>
        <w:t xml:space="preserve"> express genes to survive stressors before they occur</w:t>
      </w:r>
      <w:r>
        <w:rPr>
          <w:rFonts w:ascii="Times New Roman" w:hAnsi="Times New Roman"/>
          <w:sz w:val="24"/>
          <w:szCs w:val="24"/>
          <w:lang w:val="en-GB"/>
        </w:rPr>
        <w:t xml:space="preserve"> (Figure A)</w:t>
      </w:r>
      <w:r w:rsidR="000B34F7" w:rsidRPr="000B34F7">
        <w:rPr>
          <w:rFonts w:ascii="Times New Roman" w:hAnsi="Times New Roman"/>
          <w:sz w:val="24"/>
          <w:szCs w:val="24"/>
          <w:lang w:val="en-GB"/>
        </w:rPr>
        <w:t>, and heterogeneity arising from distinct gene expression profiles triggered by localized environmental cues</w:t>
      </w:r>
      <w:r>
        <w:rPr>
          <w:rFonts w:ascii="Times New Roman" w:hAnsi="Times New Roman"/>
          <w:sz w:val="24"/>
          <w:szCs w:val="24"/>
          <w:lang w:val="en-GB"/>
        </w:rPr>
        <w:t xml:space="preserve"> (Figure B)</w:t>
      </w:r>
      <w:r w:rsidR="000B34F7" w:rsidRPr="000B34F7">
        <w:rPr>
          <w:rFonts w:ascii="Times New Roman" w:hAnsi="Times New Roman"/>
          <w:sz w:val="24"/>
          <w:szCs w:val="24"/>
          <w:lang w:val="en-GB"/>
        </w:rPr>
        <w:t xml:space="preserve">. Heterogeneity ensures survival and reproductive success in diverse conditions </w:t>
      </w:r>
      <w:r w:rsidR="00D72571">
        <w:rPr>
          <w:rFonts w:ascii="Times New Roman" w:hAnsi="Times New Roman"/>
          <w:sz w:val="24"/>
          <w:szCs w:val="24"/>
          <w:lang w:val="en-GB"/>
        </w:rPr>
        <w:fldChar w:fldCharType="begin" w:fldLock="1"/>
      </w:r>
      <w:r w:rsidR="00D72571">
        <w:rPr>
          <w:rFonts w:ascii="Times New Roman" w:hAnsi="Times New Roman"/>
          <w:sz w:val="24"/>
          <w:szCs w:val="24"/>
          <w:lang w:val="en-GB"/>
        </w:rPr>
        <w:instrText>ADDIN CSL_CITATION {"citationItems":[{"id":"ITEM-1","itemData":{"DOI":"10.1128/mBio.00012-10","ISSN":"2161-2129","abstract":"&lt;p&gt; The bacterial SeqA protein binds to hemi-methylated GATC sequences that arise in newly synthesized DNA upon passage of the replication machinery. In &lt;named-content content-type=\"genus-species\"&gt;Escherichia coli&lt;/named-content&gt; K-12, the single replication origin &lt;italic&gt;oriC&lt;/italic&gt; is a well-characterized target for SeqA, which binds to multiple hemi-methylated GATC sequences immediately after replication has initiated. This sequesters &lt;italic&gt;oriC&lt;/italic&gt; , thereby preventing reinitiation of replication. However, the genome-wide DNA binding properties of SeqA are unknown, and hence, here, we describe a study of the binding of SeqA across the entire &lt;named-content content-type=\"genus-species\"&gt;Escherichia coli&lt;/named-content&gt; K-12 chromosome, using chromatin immunoprecipitation in combination with DNA microarrays. Our data show that SeqA binding correlates with the frequency and spacing of GATC sequences across the entire genome. Less SeqA is found in highly transcribed regions, as well as in the &lt;italic&gt;ter&lt;/italic&gt; macrodomain. Using synchronized cultures, we show that SeqA distribution differs with the cell cycle. SeqA remains bound to some targets after replication has ceased, and these targets locate to genes encoding factors involved in nucleotide metabolism, chromosome replication, and methyl transfer. &lt;/p&gt;","author":[{"dropping-particle":"","family":"Sánchez-Romero","given":"María Antonia","non-dropping-particle":"","parse-names":false,"suffix":""},{"dropping-particle":"","family":"Busby","given":"Stephen J. W.","non-dropping-particle":"","parse-names":false,"suffix":""},{"dropping-particle":"","family":"Dyer","given":"Nigel P.","non-dropping-particle":"","parse-names":false,"suffix":""},{"dropping-particle":"","family":"Ott","given":"Sascha","non-dropping-particle":"","parse-names":false,"suffix":""},{"dropping-particle":"","family":"Millard","given":"Andrew D.","non-dropping-particle":"","parse-names":false,"suffix":""},{"dropping-particle":"","family":"Grainger","given":"David C.","non-dropping-particle":"","parse-names":false,"suffix":""}],"container-title":"mBio","id":"ITEM-1","issue":"1","issued":{"date-parts":[["2010","5","18"]]},"title":"Dynamic Distribution of SeqA Protein across the Chromosome of Escherichia coli K-12","type":"article-journal","volume":"1"},"uris":["http://www.mendeley.com/documents/?uuid=0d7f81b0-ec8f-3f09-8f87-eaf09a3ca47b"]}],"mendeley":{"formattedCitation":"(Sánchez-Romero et al. 2010)","plainTextFormattedCitation":"(Sánchez-Romero et al. 2010)","previouslyFormattedCitation":"(Sánchez-Romero et al. 2010)"},"properties":{"noteIndex":0},"schema":"https://github.com/citation-style-language/schema/raw/master/csl-citation.json"}</w:instrText>
      </w:r>
      <w:r w:rsidR="00D72571">
        <w:rPr>
          <w:rFonts w:ascii="Times New Roman" w:hAnsi="Times New Roman"/>
          <w:sz w:val="24"/>
          <w:szCs w:val="24"/>
          <w:lang w:val="en-GB"/>
        </w:rPr>
        <w:fldChar w:fldCharType="separate"/>
      </w:r>
      <w:r w:rsidR="00D72571" w:rsidRPr="00D72571">
        <w:rPr>
          <w:rFonts w:ascii="Times New Roman" w:hAnsi="Times New Roman"/>
          <w:noProof/>
          <w:sz w:val="24"/>
          <w:szCs w:val="24"/>
          <w:lang w:val="en-GB"/>
        </w:rPr>
        <w:t>(Sánchez-Romero et al. 2010)</w:t>
      </w:r>
      <w:r w:rsidR="00D72571">
        <w:rPr>
          <w:rFonts w:ascii="Times New Roman" w:hAnsi="Times New Roman"/>
          <w:sz w:val="24"/>
          <w:szCs w:val="24"/>
          <w:lang w:val="en-GB"/>
        </w:rPr>
        <w:fldChar w:fldCharType="end"/>
      </w:r>
      <w:r w:rsidR="000B34F7" w:rsidRPr="000B34F7">
        <w:rPr>
          <w:rFonts w:ascii="Times New Roman" w:hAnsi="Times New Roman"/>
          <w:sz w:val="24"/>
          <w:szCs w:val="24"/>
          <w:lang w:val="en-GB"/>
        </w:rPr>
        <w:fldChar w:fldCharType="begin" w:fldLock="1"/>
      </w:r>
      <w:r w:rsidR="00225EAA">
        <w:rPr>
          <w:rFonts w:ascii="Times New Roman" w:hAnsi="Times New Roman"/>
          <w:sz w:val="24"/>
          <w:szCs w:val="24"/>
          <w:lang w:val="en-GB"/>
        </w:rPr>
        <w:instrText>ADDIN CSL_CITATION {"citationItems":[{"id":"ITEM-1","itemData":{"DOI":"10.1002/bies.201500121","ISSN":"02659247","author":[{"dropping-particle":"","family":"Davis","given":"Kimberly M.","non-dropping-particle":"","parse-names":false,"suffix":""},{"dropping-particle":"","family":"Isberg","given":"Ralph R.","non-dropping-particle":"","parse-names":false,"suffix":""}],"container-title":"BioEssays","id":"ITEM-1","issue":"8","issued":{"date-parts":[["2016","8"]]},"page":"782-790","title":"Defining heterogeneity within bacterial populations via single cell approaches","type":"article-journal","volume":"38"},"uris":["http://www.mendeley.com/documents/?uuid=f1020fb2-81a6-37f9-8be9-b7ed9e2b32d7"]}],"mendeley":{"formattedCitation":"(Davis and Isberg 2016)","plainTextFormattedCitation":"(Davis and Isberg 2016)","previouslyFormattedCitation":"(Davis and Isberg 2016)"},"properties":{"noteIndex":0},"schema":"https://github.com/citation-style-language/schema/raw/master/csl-citation.json"}</w:instrText>
      </w:r>
      <w:r w:rsidR="000B34F7" w:rsidRPr="000B34F7">
        <w:rPr>
          <w:rFonts w:ascii="Times New Roman" w:hAnsi="Times New Roman"/>
          <w:sz w:val="24"/>
          <w:szCs w:val="24"/>
          <w:lang w:val="en-GB"/>
        </w:rPr>
        <w:fldChar w:fldCharType="separate"/>
      </w:r>
      <w:r w:rsidR="000B34F7" w:rsidRPr="000B34F7">
        <w:rPr>
          <w:rFonts w:ascii="Times New Roman" w:hAnsi="Times New Roman"/>
          <w:noProof/>
          <w:sz w:val="24"/>
          <w:szCs w:val="24"/>
          <w:lang w:val="en-GB"/>
        </w:rPr>
        <w:t>(Davis and Isberg 2016)</w:t>
      </w:r>
      <w:r w:rsidR="000B34F7" w:rsidRPr="000B34F7">
        <w:rPr>
          <w:rFonts w:ascii="Times New Roman" w:hAnsi="Times New Roman"/>
          <w:sz w:val="24"/>
          <w:szCs w:val="24"/>
          <w:lang w:val="en-GB"/>
        </w:rPr>
        <w:fldChar w:fldCharType="end"/>
      </w:r>
      <w:r w:rsidR="000B34F7" w:rsidRPr="000B34F7">
        <w:rPr>
          <w:rFonts w:ascii="Times New Roman" w:hAnsi="Times New Roman"/>
          <w:sz w:val="24"/>
          <w:szCs w:val="24"/>
          <w:lang w:val="en-GB"/>
        </w:rPr>
        <w:t>.</w:t>
      </w:r>
    </w:p>
    <w:p w14:paraId="47DF5615" w14:textId="77777777" w:rsidR="007902ED" w:rsidRDefault="00000000" w:rsidP="006E4D67">
      <w:pPr>
        <w:pStyle w:val="ListParagraph"/>
        <w:numPr>
          <w:ilvl w:val="0"/>
          <w:numId w:val="2"/>
        </w:numPr>
        <w:spacing w:before="240"/>
        <w:outlineLvl w:val="1"/>
        <w:rPr>
          <w:rFonts w:ascii="Times New Roman" w:hAnsi="Times New Roman"/>
          <w:b/>
          <w:bCs/>
          <w:sz w:val="24"/>
          <w:szCs w:val="24"/>
          <w:u w:val="single"/>
          <w:lang w:val="en-GB"/>
        </w:rPr>
      </w:pPr>
      <w:bookmarkStart w:id="40" w:name="_Toc138178714"/>
      <w:bookmarkStart w:id="41" w:name="_Toc139642590"/>
      <w:bookmarkStart w:id="42" w:name="_Toc137139859"/>
      <w:bookmarkStart w:id="43" w:name="_Toc137206682"/>
      <w:bookmarkStart w:id="44" w:name="_Toc137469042"/>
      <w:r>
        <w:rPr>
          <w:rFonts w:ascii="Times New Roman" w:hAnsi="Times New Roman"/>
          <w:b/>
          <w:bCs/>
          <w:sz w:val="24"/>
          <w:szCs w:val="24"/>
          <w:u w:val="single"/>
          <w:lang w:val="en-GB"/>
        </w:rPr>
        <w:t>Bet-hedging</w:t>
      </w:r>
      <w:bookmarkEnd w:id="40"/>
      <w:bookmarkEnd w:id="41"/>
      <w:r>
        <w:rPr>
          <w:rFonts w:ascii="Times New Roman" w:hAnsi="Times New Roman"/>
          <w:b/>
          <w:bCs/>
          <w:sz w:val="24"/>
          <w:szCs w:val="24"/>
          <w:u w:val="single"/>
          <w:lang w:val="en-GB"/>
        </w:rPr>
        <w:t xml:space="preserve"> </w:t>
      </w:r>
      <w:bookmarkEnd w:id="42"/>
      <w:bookmarkEnd w:id="43"/>
      <w:bookmarkEnd w:id="44"/>
    </w:p>
    <w:p w14:paraId="5DF633E0" w14:textId="3FDAA677" w:rsidR="007902ED" w:rsidRPr="00312EBE" w:rsidRDefault="00000000">
      <w:pPr>
        <w:spacing w:line="276" w:lineRule="auto"/>
        <w:jc w:val="both"/>
        <w:rPr>
          <w:lang w:val="en-GB"/>
        </w:rPr>
      </w:pPr>
      <w:r>
        <w:rPr>
          <w:rFonts w:ascii="Times New Roman" w:hAnsi="Times New Roman"/>
          <w:sz w:val="24"/>
          <w:szCs w:val="24"/>
          <w:lang w:val="en-GB"/>
        </w:rPr>
        <w:t xml:space="preserve">Bet-hedging is a survival strategy where organisms develop different </w:t>
      </w:r>
      <w:r>
        <w:rPr>
          <w:rFonts w:ascii="Times New Roman" w:hAnsi="Times New Roman"/>
          <w:b/>
          <w:bCs/>
          <w:sz w:val="24"/>
          <w:szCs w:val="24"/>
          <w:lang w:val="en-GB"/>
        </w:rPr>
        <w:t>maladapted phenotypes</w:t>
      </w:r>
      <w:r>
        <w:rPr>
          <w:rFonts w:ascii="Times New Roman" w:hAnsi="Times New Roman"/>
          <w:sz w:val="24"/>
          <w:szCs w:val="24"/>
          <w:lang w:val="en-GB"/>
        </w:rPr>
        <w:t xml:space="preserve"> within clonal populations to increase </w:t>
      </w:r>
      <w:r>
        <w:rPr>
          <w:rFonts w:ascii="Times New Roman" w:hAnsi="Times New Roman"/>
          <w:b/>
          <w:bCs/>
          <w:sz w:val="24"/>
          <w:szCs w:val="24"/>
          <w:lang w:val="en-GB"/>
        </w:rPr>
        <w:t>long-term fitness</w:t>
      </w:r>
      <w:r>
        <w:rPr>
          <w:rFonts w:ascii="Times New Roman" w:hAnsi="Times New Roman"/>
          <w:sz w:val="24"/>
          <w:szCs w:val="24"/>
          <w:lang w:val="en-GB"/>
        </w:rPr>
        <w:t xml:space="preserve"> in unpredictable environments. It involves spreading risks and optimizing population fitness by minimizing fitness variance over time and </w:t>
      </w:r>
      <w:r>
        <w:rPr>
          <w:rFonts w:ascii="Times New Roman" w:hAnsi="Times New Roman"/>
          <w:b/>
          <w:bCs/>
          <w:sz w:val="24"/>
          <w:szCs w:val="24"/>
          <w:lang w:val="en-GB"/>
        </w:rPr>
        <w:t>maximizing geometric mean fitness</w:t>
      </w:r>
      <w:r>
        <w:rPr>
          <w:rFonts w:ascii="Times New Roman" w:hAnsi="Times New Roman"/>
          <w:sz w:val="24"/>
          <w:szCs w:val="24"/>
          <w:lang w:val="en-GB"/>
        </w:rPr>
        <w:t xml:space="preserve"> across fluctuating conditions. </w:t>
      </w:r>
      <w:r w:rsidR="007315F6">
        <w:rPr>
          <w:rFonts w:ascii="Times New Roman" w:hAnsi="Times New Roman"/>
          <w:sz w:val="24"/>
          <w:szCs w:val="24"/>
          <w:lang w:val="en-GB"/>
        </w:rPr>
        <w:t xml:space="preserve">Bet-hedging is a case of microbial phenotypic heterogeneity in which many subpopulations with slightly different metabolic states are </w:t>
      </w:r>
      <w:r w:rsidR="007315F6">
        <w:rPr>
          <w:rFonts w:ascii="Times New Roman" w:hAnsi="Times New Roman"/>
          <w:b/>
          <w:bCs/>
          <w:sz w:val="24"/>
          <w:szCs w:val="24"/>
          <w:lang w:val="en-GB"/>
        </w:rPr>
        <w:t>optimal in different environments</w:t>
      </w:r>
      <w:r w:rsidR="007315F6">
        <w:rPr>
          <w:rFonts w:ascii="Times New Roman" w:hAnsi="Times New Roman"/>
          <w:sz w:val="24"/>
          <w:szCs w:val="24"/>
          <w:lang w:val="en-GB"/>
        </w:rPr>
        <w:t xml:space="preserve"> regardless of the current conditions. This phenomenon can arise from responsive diversification or from stochastic switching. This strategy differs from developing an intermediate phenotype that is moderately fit in all conditions but never a specialist </w:t>
      </w:r>
      <w:r>
        <w:rPr>
          <w:rFonts w:ascii="Times New Roman" w:hAnsi="Times New Roman"/>
          <w:sz w:val="24"/>
          <w:szCs w:val="24"/>
          <w:lang w:val="en-GB"/>
        </w:rPr>
        <w:t>(</w:t>
      </w:r>
      <w:proofErr w:type="spellStart"/>
      <w:r>
        <w:rPr>
          <w:rFonts w:ascii="Times New Roman" w:hAnsi="Times New Roman"/>
          <w:sz w:val="24"/>
          <w:szCs w:val="24"/>
          <w:lang w:val="en-GB"/>
        </w:rPr>
        <w:t>Grimbergen</w:t>
      </w:r>
      <w:proofErr w:type="spellEnd"/>
      <w:r>
        <w:rPr>
          <w:rFonts w:ascii="Times New Roman" w:hAnsi="Times New Roman"/>
          <w:sz w:val="24"/>
          <w:szCs w:val="24"/>
          <w:lang w:val="en-GB"/>
        </w:rPr>
        <w:t xml:space="preserve"> et al. 2015).</w:t>
      </w:r>
    </w:p>
    <w:p w14:paraId="493106D2" w14:textId="5320D1BF" w:rsidR="007902ED" w:rsidRDefault="00000000">
      <w:pPr>
        <w:pStyle w:val="NormalWeb"/>
        <w:spacing w:line="276" w:lineRule="auto"/>
        <w:jc w:val="both"/>
      </w:pPr>
      <w:r>
        <w:t xml:space="preserve">Depending on the robustness of </w:t>
      </w:r>
      <w:r>
        <w:rPr>
          <w:b/>
          <w:bCs/>
        </w:rPr>
        <w:t>regulatory circuits</w:t>
      </w:r>
      <w:r>
        <w:t xml:space="preserve"> in bacteria, they can trigger a response in consequence of environmental cues or lead to stochastic switch triggered by noise. The </w:t>
      </w:r>
      <w:r>
        <w:rPr>
          <w:b/>
          <w:bCs/>
        </w:rPr>
        <w:t>robustness</w:t>
      </w:r>
      <w:r>
        <w:t xml:space="preserve"> of a regulatory pathway comes with high </w:t>
      </w:r>
      <w:r>
        <w:rPr>
          <w:b/>
          <w:bCs/>
        </w:rPr>
        <w:t>costs of maintenance</w:t>
      </w:r>
      <w:r>
        <w:t xml:space="preserve">. The </w:t>
      </w:r>
      <w:r>
        <w:rPr>
          <w:b/>
          <w:bCs/>
        </w:rPr>
        <w:t>environmental variability and its frequency</w:t>
      </w:r>
      <w:r>
        <w:t xml:space="preserve"> determine the balance between costs and benefits of responsive switching versus maladaptation stochastic phenotype and consequently the system is bound to </w:t>
      </w:r>
      <w:r w:rsidR="007315F6">
        <w:t>evolve to</w:t>
      </w:r>
      <w:r w:rsidR="00D85C1A">
        <w:t>wards</w:t>
      </w:r>
      <w:r w:rsidR="007315F6">
        <w:t xml:space="preserve"> </w:t>
      </w:r>
      <w:r>
        <w:t xml:space="preserve">more or less </w:t>
      </w:r>
      <w:r w:rsidR="00D85C1A">
        <w:t>precision</w:t>
      </w:r>
      <w:r>
        <w:t>. In situations where environmental fluctuations are rare, stochastic switching is an advantage compared to responsive switching (</w:t>
      </w:r>
      <w:proofErr w:type="spellStart"/>
      <w:r>
        <w:t>Grimbergen</w:t>
      </w:r>
      <w:proofErr w:type="spellEnd"/>
      <w:r>
        <w:t xml:space="preserve"> et al. 2015).</w:t>
      </w:r>
      <w:r>
        <w:rPr>
          <w:i/>
          <w:iCs/>
        </w:rPr>
        <w:t xml:space="preserve"> </w:t>
      </w:r>
    </w:p>
    <w:p w14:paraId="78DF7616" w14:textId="77777777"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Simons (2011) introduced categories of evidence to assess whether observed </w:t>
      </w:r>
      <w:r>
        <w:rPr>
          <w:rFonts w:ascii="Times New Roman" w:eastAsia="Times New Roman" w:hAnsi="Times New Roman"/>
          <w:b/>
          <w:bCs/>
          <w:sz w:val="24"/>
          <w:szCs w:val="24"/>
          <w:lang w:val="en-GB" w:eastAsia="en-GB"/>
        </w:rPr>
        <w:t>phenotypic heterogeneity</w:t>
      </w:r>
      <w:r>
        <w:rPr>
          <w:rFonts w:ascii="Times New Roman" w:eastAsia="Times New Roman" w:hAnsi="Times New Roman"/>
          <w:sz w:val="24"/>
          <w:szCs w:val="24"/>
          <w:lang w:val="en-GB" w:eastAsia="en-GB"/>
        </w:rPr>
        <w:t xml:space="preserve"> qualifies as a bet-hedging strategy. The highest category, </w:t>
      </w:r>
      <w:r>
        <w:rPr>
          <w:rFonts w:ascii="Times New Roman" w:eastAsia="Times New Roman" w:hAnsi="Times New Roman"/>
          <w:b/>
          <w:bCs/>
          <w:sz w:val="24"/>
          <w:szCs w:val="24"/>
          <w:lang w:val="en-GB" w:eastAsia="en-GB"/>
        </w:rPr>
        <w:t>category VI</w:t>
      </w:r>
      <w:r>
        <w:rPr>
          <w:rFonts w:ascii="Times New Roman" w:eastAsia="Times New Roman" w:hAnsi="Times New Roman"/>
          <w:sz w:val="24"/>
          <w:szCs w:val="24"/>
          <w:lang w:val="en-GB" w:eastAsia="en-GB"/>
        </w:rPr>
        <w:t xml:space="preserve">, requires studies to demonstrate two features: a) the bet-hedging trait increases </w:t>
      </w:r>
      <w:r>
        <w:rPr>
          <w:rFonts w:ascii="Times New Roman" w:eastAsia="Times New Roman" w:hAnsi="Times New Roman"/>
          <w:b/>
          <w:bCs/>
          <w:sz w:val="24"/>
          <w:szCs w:val="24"/>
          <w:lang w:val="en-GB" w:eastAsia="en-GB"/>
        </w:rPr>
        <w:t>fitness</w:t>
      </w:r>
      <w:r>
        <w:rPr>
          <w:rFonts w:ascii="Times New Roman" w:eastAsia="Times New Roman" w:hAnsi="Times New Roman"/>
          <w:sz w:val="24"/>
          <w:szCs w:val="24"/>
          <w:lang w:val="en-GB" w:eastAsia="en-GB"/>
        </w:rPr>
        <w:t xml:space="preserve"> compared to a non-bet-hedging alternative in a fluctuating environment and b) the phenotype </w:t>
      </w:r>
      <w:r>
        <w:rPr>
          <w:rFonts w:ascii="Times New Roman" w:eastAsia="Times New Roman" w:hAnsi="Times New Roman"/>
          <w:b/>
          <w:bCs/>
          <w:sz w:val="24"/>
          <w:szCs w:val="24"/>
          <w:lang w:val="en-GB" w:eastAsia="en-GB"/>
        </w:rPr>
        <w:t>switching</w:t>
      </w:r>
      <w:r>
        <w:rPr>
          <w:rFonts w:ascii="Times New Roman" w:eastAsia="Times New Roman" w:hAnsi="Times New Roman"/>
          <w:sz w:val="24"/>
          <w:szCs w:val="24"/>
          <w:lang w:val="en-GB" w:eastAsia="en-GB"/>
        </w:rPr>
        <w:t xml:space="preserve"> rate (heterogeneity level) should </w:t>
      </w:r>
      <w:r>
        <w:rPr>
          <w:rFonts w:ascii="Times New Roman" w:eastAsia="Times New Roman" w:hAnsi="Times New Roman"/>
          <w:b/>
          <w:bCs/>
          <w:sz w:val="24"/>
          <w:szCs w:val="24"/>
          <w:lang w:val="en-GB" w:eastAsia="en-GB"/>
        </w:rPr>
        <w:t>correlate</w:t>
      </w:r>
      <w:r>
        <w:rPr>
          <w:rFonts w:ascii="Times New Roman" w:eastAsia="Times New Roman" w:hAnsi="Times New Roman"/>
          <w:sz w:val="24"/>
          <w:szCs w:val="24"/>
          <w:lang w:val="en-GB" w:eastAsia="en-GB"/>
        </w:rPr>
        <w:t xml:space="preserve"> with the frequency of </w:t>
      </w:r>
      <w:r>
        <w:rPr>
          <w:rFonts w:ascii="Times New Roman" w:eastAsia="Times New Roman" w:hAnsi="Times New Roman"/>
          <w:b/>
          <w:bCs/>
          <w:sz w:val="24"/>
          <w:szCs w:val="24"/>
          <w:lang w:val="en-GB" w:eastAsia="en-GB"/>
        </w:rPr>
        <w:t>environmental</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fluctuating</w:t>
      </w:r>
      <w:r>
        <w:rPr>
          <w:rFonts w:ascii="Times New Roman" w:eastAsia="Times New Roman" w:hAnsi="Times New Roman"/>
          <w:sz w:val="24"/>
          <w:szCs w:val="24"/>
          <w:lang w:val="en-GB" w:eastAsia="en-GB"/>
        </w:rPr>
        <w:t xml:space="preserve"> selection,</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which shows to be an adaptative trait</w:t>
      </w:r>
      <w:r>
        <w:rPr>
          <w:rFonts w:eastAsia="Times New Roman" w:cs="Calibri"/>
          <w:sz w:val="20"/>
          <w:szCs w:val="20"/>
          <w:lang w:val="en-GB" w:eastAsia="en-GB"/>
        </w:rPr>
        <w:t xml:space="preserve">. </w:t>
      </w:r>
      <w:r>
        <w:rPr>
          <w:rFonts w:ascii="Times New Roman" w:eastAsia="Times New Roman" w:hAnsi="Times New Roman"/>
          <w:sz w:val="24"/>
          <w:szCs w:val="24"/>
          <w:lang w:val="en-GB" w:eastAsia="en-GB"/>
        </w:rPr>
        <w:t>Currently, no study on microbial phenotypic heterogeneity has provided category VI evidence, indicating that true bet-hedging by microorganisms has not been convincingly observed yet (Simons 2011).</w:t>
      </w:r>
    </w:p>
    <w:p w14:paraId="2FC214FE" w14:textId="77777777" w:rsidR="007902ED" w:rsidRDefault="00000000">
      <w:pPr>
        <w:pStyle w:val="NormalWeb"/>
        <w:spacing w:line="276" w:lineRule="auto"/>
        <w:jc w:val="both"/>
      </w:pPr>
      <w:r>
        <w:rPr>
          <w:i/>
          <w:iCs/>
        </w:rPr>
        <w:lastRenderedPageBreak/>
        <w:t>Bacillus subtilis</w:t>
      </w:r>
      <w:r>
        <w:t xml:space="preserve"> </w:t>
      </w:r>
      <w:r>
        <w:rPr>
          <w:b/>
          <w:bCs/>
        </w:rPr>
        <w:t>sporulation</w:t>
      </w:r>
      <w:r>
        <w:t xml:space="preserve"> is a survival response to starvation, where highly resistant endospores are formed at the cost of reduced reproductive offspring. This phenotype switching is driven by a </w:t>
      </w:r>
      <w:r>
        <w:rPr>
          <w:b/>
          <w:bCs/>
        </w:rPr>
        <w:t>bistable regulatory network</w:t>
      </w:r>
      <w:r>
        <w:t xml:space="preserve"> that incorporates environmental information and stochastic switching through regulatory noise. Stochastic initiation of sporulation ensures survival in case responsive sporulation is too slow or the environment is abruptly harmful. This complexity highlights the challenge of studying bet-hedging in microbial systems, where both </w:t>
      </w:r>
      <w:r>
        <w:rPr>
          <w:b/>
          <w:bCs/>
        </w:rPr>
        <w:t>responsive and stochastic switching can coexist</w:t>
      </w:r>
      <w:r>
        <w:t xml:space="preserve"> to form spores due to a not-so-robust sensory system. When environments provide partially reliable signals about future events, it is predicted that a stable evolutionary strategy would involve a combination of deterministic and stochastic switching strategies (</w:t>
      </w:r>
      <w:proofErr w:type="spellStart"/>
      <w:r>
        <w:t>Grimbergen</w:t>
      </w:r>
      <w:proofErr w:type="spellEnd"/>
      <w:r>
        <w:t xml:space="preserve"> et al. 2015).</w:t>
      </w:r>
    </w:p>
    <w:p w14:paraId="43AC166F" w14:textId="57708B5C" w:rsidR="007902ED" w:rsidRPr="00312EBE" w:rsidRDefault="00AC4690">
      <w:pPr>
        <w:spacing w:before="100" w:after="100" w:line="276" w:lineRule="auto"/>
        <w:jc w:val="both"/>
        <w:rPr>
          <w:lang w:val="en-GB"/>
        </w:rPr>
      </w:pPr>
      <w:r>
        <w:rPr>
          <w:noProof/>
        </w:rPr>
        <mc:AlternateContent>
          <mc:Choice Requires="wpg">
            <w:drawing>
              <wp:anchor distT="0" distB="0" distL="114300" distR="114300" simplePos="0" relativeHeight="251464704" behindDoc="0" locked="0" layoutInCell="1" allowOverlap="1" wp14:anchorId="01E3B2BA" wp14:editId="59F26185">
                <wp:simplePos x="0" y="0"/>
                <wp:positionH relativeFrom="margin">
                  <wp:posOffset>302895</wp:posOffset>
                </wp:positionH>
                <wp:positionV relativeFrom="paragraph">
                  <wp:posOffset>2512060</wp:posOffset>
                </wp:positionV>
                <wp:extent cx="4624070" cy="3276600"/>
                <wp:effectExtent l="0" t="0" r="5080" b="0"/>
                <wp:wrapTopAndBottom/>
                <wp:docPr id="1549175223" name="Group 6"/>
                <wp:cNvGraphicFramePr/>
                <a:graphic xmlns:a="http://schemas.openxmlformats.org/drawingml/2006/main">
                  <a:graphicData uri="http://schemas.microsoft.com/office/word/2010/wordprocessingGroup">
                    <wpg:wgp>
                      <wpg:cNvGrpSpPr/>
                      <wpg:grpSpPr>
                        <a:xfrm>
                          <a:off x="0" y="0"/>
                          <a:ext cx="4624070" cy="3276600"/>
                          <a:chOff x="0" y="0"/>
                          <a:chExt cx="3536954" cy="2628898"/>
                        </a:xfrm>
                      </wpg:grpSpPr>
                      <pic:pic xmlns:pic="http://schemas.openxmlformats.org/drawingml/2006/picture">
                        <pic:nvPicPr>
                          <pic:cNvPr id="1798369918" name="Picture 5" descr="Details are in the caption following the image"/>
                          <pic:cNvPicPr>
                            <a:picLocks noChangeAspect="1"/>
                          </pic:cNvPicPr>
                        </pic:nvPicPr>
                        <pic:blipFill>
                          <a:blip r:embed="rId21"/>
                          <a:srcRect/>
                          <a:stretch>
                            <a:fillRect/>
                          </a:stretch>
                        </pic:blipFill>
                        <pic:spPr>
                          <a:xfrm>
                            <a:off x="0" y="0"/>
                            <a:ext cx="3536954" cy="2151382"/>
                          </a:xfrm>
                          <a:prstGeom prst="rect">
                            <a:avLst/>
                          </a:prstGeom>
                          <a:noFill/>
                          <a:ln>
                            <a:noFill/>
                            <a:prstDash/>
                          </a:ln>
                        </pic:spPr>
                      </pic:pic>
                      <wps:wsp>
                        <wps:cNvPr id="395650939" name="Text Box 1"/>
                        <wps:cNvSpPr txBox="1"/>
                        <wps:spPr>
                          <a:xfrm>
                            <a:off x="0" y="2209798"/>
                            <a:ext cx="3536950" cy="419100"/>
                          </a:xfrm>
                          <a:prstGeom prst="rect">
                            <a:avLst/>
                          </a:prstGeom>
                        </wps:spPr>
                        <wps:txbx>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1E3B2BA" id="_x0000_s1045" style="position:absolute;left:0;text-align:left;margin-left:23.85pt;margin-top:197.8pt;width:364.1pt;height:258pt;z-index:251464704;mso-position-horizontal-relative:margin;mso-width-relative:margin;mso-height-relative:margin" coordsize="35369,26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">
                <v:shape id="Picture 5" o:spid="_x0000_s1046" type="#_x0000_t75" alt="Details are in the caption following the image" style="position:absolute;width:35369;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">
                  <v:imagedata r:id="rId22" o:title="Details are in the caption following the image"/>
                </v:shape>
                <v:shape id="_x0000_s1047" type="#_x0000_t202" style="position:absolute;top:22097;width:3536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" filled="f" stroked="f">
                  <v:textbox inset="0,0,0,0">
                    <w:txbxContent>
                      <w:p w14:paraId="6D6F2F5D" w14:textId="4EC7BBB8" w:rsidR="007902ED" w:rsidRDefault="00000000" w:rsidP="00C2569E">
                        <w:pPr>
                          <w:pStyle w:val="Caption"/>
                          <w:spacing w:before="240"/>
                        </w:pPr>
                        <w:r>
                          <w:t xml:space="preserve">Figure </w:t>
                        </w:r>
                        <w:r w:rsidR="00C2569E">
                          <w:t>6</w:t>
                        </w:r>
                        <w:r>
                          <w:t>. (</w:t>
                        </w:r>
                        <w:proofErr w:type="spellStart"/>
                        <w:r>
                          <w:t>Kotte</w:t>
                        </w:r>
                        <w:proofErr w:type="spellEnd"/>
                        <w:r>
                          <w:t xml:space="preserve"> et al. 2014)</w:t>
                        </w:r>
                      </w:p>
                    </w:txbxContent>
                  </v:textbox>
                </v:shape>
                <w10:wrap type="topAndBottom" anchorx="margin"/>
              </v:group>
            </w:pict>
          </mc:Fallback>
        </mc:AlternateContent>
      </w:r>
      <w:r w:rsidR="009100C4">
        <w:rPr>
          <w:rFonts w:ascii="Times New Roman" w:eastAsia="Times New Roman" w:hAnsi="Times New Roman"/>
          <w:sz w:val="24"/>
          <w:szCs w:val="24"/>
          <w:lang w:val="en-GB" w:eastAsia="en-GB"/>
        </w:rPr>
        <w:t xml:space="preserve">Bacteria can survive antibiotic treatment through two main mechanisms: acquiring immunity via mutations or gene acquisition, and entering a dormant state called </w:t>
      </w:r>
      <w:r w:rsidR="009100C4">
        <w:rPr>
          <w:rFonts w:ascii="Times New Roman" w:eastAsia="Times New Roman" w:hAnsi="Times New Roman"/>
          <w:b/>
          <w:bCs/>
          <w:sz w:val="24"/>
          <w:szCs w:val="24"/>
          <w:lang w:val="en-GB" w:eastAsia="en-GB"/>
        </w:rPr>
        <w:t>persistence</w:t>
      </w:r>
      <w:r w:rsidR="009100C4">
        <w:rPr>
          <w:rFonts w:ascii="Times New Roman" w:eastAsia="Times New Roman" w:hAnsi="Times New Roman"/>
          <w:sz w:val="24"/>
          <w:szCs w:val="24"/>
          <w:lang w:val="en-GB" w:eastAsia="en-GB"/>
        </w:rPr>
        <w:t xml:space="preserve">. During persistence, cells become metabolically inactive, reducing their vulnerability to antibiotics. These dormant or </w:t>
      </w:r>
      <w:proofErr w:type="spellStart"/>
      <w:r w:rsidR="009100C4">
        <w:rPr>
          <w:rFonts w:ascii="Times New Roman" w:eastAsia="Times New Roman" w:hAnsi="Times New Roman"/>
          <w:sz w:val="24"/>
          <w:szCs w:val="24"/>
          <w:lang w:val="en-GB" w:eastAsia="en-GB"/>
        </w:rPr>
        <w:t>persister</w:t>
      </w:r>
      <w:proofErr w:type="spellEnd"/>
      <w:r w:rsidR="009100C4">
        <w:rPr>
          <w:rFonts w:ascii="Times New Roman" w:eastAsia="Times New Roman" w:hAnsi="Times New Roman"/>
          <w:sz w:val="24"/>
          <w:szCs w:val="24"/>
          <w:lang w:val="en-GB" w:eastAsia="en-GB"/>
        </w:rPr>
        <w:t xml:space="preserve"> cells can later resume growth, generating antibiotic-sensitive offspring. Strains/individuals with lag-times exceeding the duration of antibiotic exposure were selected for. Importantly, the extended lag-time trait is heritable and encoded in the DNA, conferring tolerance to various antibiotics </w:t>
      </w:r>
      <w:r w:rsidR="009100C4">
        <w:rPr>
          <w:rFonts w:ascii="Times New Roman" w:hAnsi="Times New Roman"/>
          <w:sz w:val="24"/>
          <w:szCs w:val="24"/>
          <w:lang w:val="en-GB"/>
        </w:rPr>
        <w:t>(</w:t>
      </w:r>
      <w:proofErr w:type="spellStart"/>
      <w:r w:rsidR="009100C4">
        <w:rPr>
          <w:rFonts w:ascii="Times New Roman" w:hAnsi="Times New Roman"/>
          <w:sz w:val="24"/>
          <w:szCs w:val="24"/>
          <w:lang w:val="en-GB"/>
        </w:rPr>
        <w:t>Grimbergen</w:t>
      </w:r>
      <w:proofErr w:type="spellEnd"/>
      <w:r w:rsidR="009100C4">
        <w:rPr>
          <w:rFonts w:ascii="Times New Roman" w:hAnsi="Times New Roman"/>
          <w:sz w:val="24"/>
          <w:szCs w:val="24"/>
          <w:lang w:val="en-GB"/>
        </w:rPr>
        <w:t xml:space="preserve"> et al. 2015).  </w:t>
      </w:r>
      <w:proofErr w:type="spellStart"/>
      <w:r w:rsidR="009100C4">
        <w:rPr>
          <w:rFonts w:ascii="Times New Roman" w:hAnsi="Times New Roman"/>
          <w:sz w:val="24"/>
          <w:szCs w:val="24"/>
          <w:lang w:val="en-GB"/>
        </w:rPr>
        <w:t>Persisters</w:t>
      </w:r>
      <w:proofErr w:type="spellEnd"/>
      <w:r w:rsidR="009100C4">
        <w:rPr>
          <w:rFonts w:ascii="Times New Roman" w:hAnsi="Times New Roman"/>
          <w:sz w:val="24"/>
          <w:szCs w:val="24"/>
          <w:lang w:val="en-GB"/>
        </w:rPr>
        <w:t xml:space="preserve">, may be formed through both stochastic and deterministic processes. In clonal </w:t>
      </w:r>
      <w:r w:rsidR="009100C4">
        <w:rPr>
          <w:rFonts w:ascii="Times New Roman" w:hAnsi="Times New Roman"/>
          <w:i/>
          <w:iCs/>
          <w:sz w:val="24"/>
          <w:szCs w:val="24"/>
          <w:lang w:val="en-GB"/>
        </w:rPr>
        <w:t>E. coli</w:t>
      </w:r>
      <w:r w:rsidR="009100C4">
        <w:rPr>
          <w:rFonts w:ascii="Times New Roman" w:hAnsi="Times New Roman"/>
          <w:sz w:val="24"/>
          <w:szCs w:val="24"/>
          <w:lang w:val="en-GB"/>
        </w:rPr>
        <w:t xml:space="preserve"> cultures during mid-log phase, only a tiny portion exhibit </w:t>
      </w:r>
      <w:proofErr w:type="spellStart"/>
      <w:r w:rsidR="009100C4">
        <w:rPr>
          <w:rFonts w:ascii="Times New Roman" w:hAnsi="Times New Roman"/>
          <w:sz w:val="24"/>
          <w:szCs w:val="24"/>
          <w:lang w:val="en-GB"/>
        </w:rPr>
        <w:t>persister</w:t>
      </w:r>
      <w:proofErr w:type="spellEnd"/>
      <w:r w:rsidR="009100C4">
        <w:rPr>
          <w:rFonts w:ascii="Times New Roman" w:hAnsi="Times New Roman"/>
          <w:sz w:val="24"/>
          <w:szCs w:val="24"/>
          <w:lang w:val="en-GB"/>
        </w:rPr>
        <w:t xml:space="preserve"> traits, indicating randomness. However, as the growth phase shifts towards stationary, there is a significant rise in </w:t>
      </w:r>
      <w:proofErr w:type="spellStart"/>
      <w:r w:rsidR="009100C4">
        <w:rPr>
          <w:rFonts w:ascii="Times New Roman" w:hAnsi="Times New Roman"/>
          <w:sz w:val="24"/>
          <w:szCs w:val="24"/>
          <w:lang w:val="en-GB"/>
        </w:rPr>
        <w:t>persister</w:t>
      </w:r>
      <w:proofErr w:type="spellEnd"/>
      <w:r w:rsidR="009100C4">
        <w:rPr>
          <w:rFonts w:ascii="Times New Roman" w:hAnsi="Times New Roman"/>
          <w:sz w:val="24"/>
          <w:szCs w:val="24"/>
          <w:lang w:val="en-GB"/>
        </w:rPr>
        <w:t xml:space="preserve"> levels across different species, indicating a deterministic influence (Lewis 2010).</w:t>
      </w:r>
    </w:p>
    <w:p w14:paraId="3BE58913" w14:textId="3FD487F5" w:rsidR="007902ED" w:rsidRDefault="00000000">
      <w:pPr>
        <w:pStyle w:val="NormalWeb"/>
        <w:spacing w:line="276" w:lineRule="auto"/>
        <w:jc w:val="both"/>
      </w:pPr>
      <w:r>
        <w:t xml:space="preserve">Bet-hedging may be an important strategy in carbon metabolism. When bacteria are introduced to a new environment, there is an initial lag phase before they adapt and start growing on the new carbon source. Traditionally, this lag phase was thought to be due to individual cells undergoing biochemical adaptations uniformly (Figure </w:t>
      </w:r>
      <w:r w:rsidR="004F6166">
        <w:t>6</w:t>
      </w:r>
      <w:proofErr w:type="gramStart"/>
      <w:r w:rsidR="00EA319A">
        <w:t>A</w:t>
      </w:r>
      <w:r>
        <w:t>,</w:t>
      </w:r>
      <w:r w:rsidR="00EA319A">
        <w:t>B</w:t>
      </w:r>
      <w:proofErr w:type="gramEnd"/>
      <w:r>
        <w:t xml:space="preserve">). However, </w:t>
      </w:r>
      <w:r>
        <w:lastRenderedPageBreak/>
        <w:t xml:space="preserve">an alternative hypothesis suggests that the lag phase upon shifting media on an isogenic population is caused by the emergence of two phenotypes: a minority growing and a main non-growing. This subpopulation can arise from the homogeneous isogenic population through either stochastic switching before the environmental change (Figure </w:t>
      </w:r>
      <w:r w:rsidR="004F6166">
        <w:t>6</w:t>
      </w:r>
      <w:proofErr w:type="gramStart"/>
      <w:r w:rsidR="00EA319A">
        <w:t>C</w:t>
      </w:r>
      <w:r>
        <w:t>,</w:t>
      </w:r>
      <w:r w:rsidR="00EA319A">
        <w:t>D</w:t>
      </w:r>
      <w:proofErr w:type="gramEnd"/>
      <w:r>
        <w:t xml:space="preserve">) or responsive diversification as consequence of the new conditions (Figure </w:t>
      </w:r>
      <w:r w:rsidR="004F6166">
        <w:t>6</w:t>
      </w:r>
      <w:r w:rsidR="00EA319A">
        <w:t>C</w:t>
      </w:r>
      <w:r>
        <w:t>,</w:t>
      </w:r>
      <w:r w:rsidR="00EA319A">
        <w:t>E</w:t>
      </w:r>
      <w:r>
        <w:t xml:space="preserve">). It was demonstrated thought 13C-labeled acetate that after glucose-gluconeogenic substrate (acetate) shifts in </w:t>
      </w:r>
      <w:r w:rsidRPr="00DE3A6F">
        <w:rPr>
          <w:i/>
          <w:iCs/>
        </w:rPr>
        <w:t>E. coli</w:t>
      </w:r>
      <w:r>
        <w:t xml:space="preserve"> responsive diversification occurs. Non-growing cells enter a dormant state but remain viable after the carbon source shift. Spontaneous suppressor mutations were discarded as the cause of diversification, as repeating the experiment with cells from the growing subpopulation still resulted in two distinct phenotypes </w:t>
      </w:r>
      <w:r>
        <w:rPr>
          <w:rFonts w:cs="Calibri"/>
        </w:rPr>
        <w:t>amounting an identical growing population ratio</w:t>
      </w:r>
      <w:r>
        <w:t xml:space="preserve"> (Kotte et al., 2014).</w:t>
      </w:r>
    </w:p>
    <w:p w14:paraId="6FC87531" w14:textId="0A16FD5A" w:rsidR="007902ED" w:rsidRPr="00312EBE" w:rsidRDefault="0039310A">
      <w:pPr>
        <w:spacing w:before="100" w:after="100" w:line="276" w:lineRule="auto"/>
        <w:jc w:val="both"/>
        <w:rPr>
          <w:lang w:val="en-GB"/>
        </w:rPr>
      </w:pPr>
      <w:r>
        <w:rPr>
          <w:rFonts w:cs="Calibri"/>
          <w:noProof/>
        </w:rPr>
        <mc:AlternateContent>
          <mc:Choice Requires="wpg">
            <w:drawing>
              <wp:anchor distT="0" distB="0" distL="114300" distR="114300" simplePos="0" relativeHeight="251835392" behindDoc="0" locked="0" layoutInCell="1" allowOverlap="1" wp14:anchorId="3C85C552" wp14:editId="3F5F2FDD">
                <wp:simplePos x="0" y="0"/>
                <wp:positionH relativeFrom="margin">
                  <wp:align>right</wp:align>
                </wp:positionH>
                <wp:positionV relativeFrom="paragraph">
                  <wp:posOffset>73833</wp:posOffset>
                </wp:positionV>
                <wp:extent cx="3470275" cy="3289935"/>
                <wp:effectExtent l="0" t="0" r="0" b="0"/>
                <wp:wrapSquare wrapText="bothSides"/>
                <wp:docPr id="1320496489" name="Group 4"/>
                <wp:cNvGraphicFramePr/>
                <a:graphic xmlns:a="http://schemas.openxmlformats.org/drawingml/2006/main">
                  <a:graphicData uri="http://schemas.microsoft.com/office/word/2010/wordprocessingGroup">
                    <wpg:wgp>
                      <wpg:cNvGrpSpPr/>
                      <wpg:grpSpPr>
                        <a:xfrm>
                          <a:off x="0" y="0"/>
                          <a:ext cx="3470275" cy="3289935"/>
                          <a:chOff x="0" y="0"/>
                          <a:chExt cx="4850361" cy="4399167"/>
                        </a:xfrm>
                      </wpg:grpSpPr>
                      <wps:wsp>
                        <wps:cNvPr id="587127132" name="Text Box 1"/>
                        <wps:cNvSpPr txBox="1"/>
                        <wps:spPr>
                          <a:xfrm>
                            <a:off x="0" y="3872346"/>
                            <a:ext cx="3055617" cy="526821"/>
                          </a:xfrm>
                          <a:prstGeom prst="rect">
                            <a:avLst/>
                          </a:prstGeom>
                        </wps:spPr>
                        <wps:txbx>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wps:txbx>
                        <wps:bodyPr vert="horz" wrap="square" lIns="0" tIns="0" rIns="0" bIns="0" anchor="t" anchorCtr="0" compatLnSpc="1">
                          <a:noAutofit/>
                        </wps:bodyPr>
                      </wps:wsp>
                      <pic:pic xmlns:pic="http://schemas.openxmlformats.org/drawingml/2006/picture">
                        <pic:nvPicPr>
                          <pic:cNvPr id="1167127604"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8491" y="0"/>
                            <a:ext cx="4801870" cy="3808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85C552" id="_x0000_s1048" style="position:absolute;left:0;text-align:left;margin-left:222.05pt;margin-top:5.8pt;width:273.25pt;height:259.05pt;z-index:251835392;mso-position-horizontal:right;mso-position-horizontal-relative:margin;mso-width-relative:margin;mso-height-relative:margin" coordsize="48503,4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I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Bi0AAAAAUmdodGxvbmcAAAfJ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ABThCSU0EDAAAAAATxAAAAAEA&#10;AACgAAAAfwAAAeAAAO4gAAATqAAYAAH/2P/tAAxBZG9iZV9DTQAB/+4ADkFkb2JlAGSAAAAAAf/b&#10;AIQADAgICAkIDAkJDBELCgsRFQ8MDA8VGBMTFRMTGBEMDAwMDAwRDAwMDAwMDAwMDAwMDAwMDAwM&#10;DAwMDAwMDAwMDAENCwsNDg0QDg4QFA4ODhQUDg4ODhQRDAwMDAwREQwMDAwMDBEMDAwMDAwMDAwM&#10;DAwMDAwMDAwMDAwMDAwMDAwM/8AAEQgAfw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">
                <v:shape id="_x0000_s1049" type="#_x0000_t202" style="position:absolute;top:38723;width:30556;height:5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" filled="f" stroked="f">
                  <v:textbox inset="0,0,0,0">
                    <w:txbxContent>
                      <w:p w14:paraId="01754F49" w14:textId="6A075598" w:rsidR="007902ED" w:rsidRDefault="00000000" w:rsidP="00C2569E">
                        <w:pPr>
                          <w:pStyle w:val="Caption"/>
                          <w:spacing w:before="240"/>
                        </w:pPr>
                        <w:r>
                          <w:t xml:space="preserve">Figure </w:t>
                        </w:r>
                        <w:r w:rsidR="00C2569E">
                          <w:t>7</w:t>
                        </w:r>
                        <w:r>
                          <w:t>. (</w:t>
                        </w:r>
                        <w:proofErr w:type="spellStart"/>
                        <w:r>
                          <w:t>Solopova</w:t>
                        </w:r>
                        <w:proofErr w:type="spellEnd"/>
                        <w:r>
                          <w:t xml:space="preserve"> et al. 2014)</w:t>
                        </w:r>
                      </w:p>
                    </w:txbxContent>
                  </v:textbox>
                </v:shape>
                <v:shape id="Picture 3" o:spid="_x0000_s1050" type="#_x0000_t75" style="position:absolute;left:484;width:48019;height:38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">
                  <v:imagedata r:id="rId24" o:title=""/>
                </v:shape>
                <w10:wrap type="square" anchorx="margin"/>
              </v:group>
            </w:pict>
          </mc:Fallback>
        </mc:AlternateContent>
      </w:r>
      <w:r>
        <w:rPr>
          <w:rFonts w:ascii="Times New Roman" w:eastAsia="Times New Roman" w:hAnsi="Times New Roman"/>
          <w:sz w:val="24"/>
          <w:szCs w:val="24"/>
          <w:lang w:val="en-GB" w:eastAsia="en-GB"/>
        </w:rPr>
        <w:t>In the same study, they observed that the presence of acetate before the shift did not prepare the cells for later acetate consumption. However, the concentration of extracellular acetate after the shift had a significant positive impact on both the growth rate and the fraction of adapting cells, α, and suggested a connection between extracellular acetate levels, substrate uptake rate, and central metabolism. To verify this, they did glucose-fumarate shift, which—opposed to acetate—is actively transported. By increasing the expression of the fumarate transporter, they were able to rise α (Kotte et al. 2014).</w:t>
      </w:r>
    </w:p>
    <w:p w14:paraId="7844CA17" w14:textId="315A2434" w:rsidR="007902ED" w:rsidRPr="00312EBE" w:rsidRDefault="00000000">
      <w:pPr>
        <w:spacing w:before="100" w:after="100" w:line="276" w:lineRule="auto"/>
        <w:jc w:val="both"/>
        <w:rPr>
          <w:lang w:val="en-GB"/>
        </w:rPr>
      </w:pPr>
      <w:r>
        <w:rPr>
          <w:rFonts w:ascii="Times New Roman" w:eastAsia="Times New Roman" w:hAnsi="Times New Roman"/>
          <w:sz w:val="24"/>
          <w:szCs w:val="24"/>
          <w:lang w:val="en-GB" w:eastAsia="en-GB"/>
        </w:rPr>
        <w:t xml:space="preserve">Carbon catabolite repression (CCR) is responsible for suppressing metabolic pathways related to non-preferred carbon sources. During metabolic shifts, there are instances where certain cells fail to respond promptly, leading to responsive diversification. In the case of glucose-cellobiose </w:t>
      </w:r>
      <w:proofErr w:type="spellStart"/>
      <w:r>
        <w:rPr>
          <w:rFonts w:ascii="Times New Roman" w:eastAsia="Times New Roman" w:hAnsi="Times New Roman"/>
          <w:sz w:val="24"/>
          <w:szCs w:val="24"/>
          <w:lang w:val="en-GB" w:eastAsia="en-GB"/>
        </w:rPr>
        <w:t>diauxie</w:t>
      </w:r>
      <w:proofErr w:type="spellEnd"/>
      <w:r>
        <w:rPr>
          <w:rFonts w:ascii="Times New Roman" w:eastAsia="Times New Roman" w:hAnsi="Times New Roman"/>
          <w:sz w:val="24"/>
          <w:szCs w:val="24"/>
          <w:lang w:val="en-GB" w:eastAsia="en-GB"/>
        </w:rPr>
        <w:t xml:space="preserve"> in </w:t>
      </w:r>
      <w:r>
        <w:rPr>
          <w:rFonts w:ascii="Times New Roman" w:eastAsia="Times New Roman" w:hAnsi="Times New Roman"/>
          <w:i/>
          <w:iCs/>
          <w:sz w:val="24"/>
          <w:szCs w:val="24"/>
          <w:lang w:val="en-GB" w:eastAsia="en-GB"/>
        </w:rPr>
        <w:t>Lactococcus lactis</w:t>
      </w:r>
      <w:r>
        <w:rPr>
          <w:rFonts w:ascii="Times New Roman" w:eastAsia="Times New Roman" w:hAnsi="Times New Roman"/>
          <w:sz w:val="24"/>
          <w:szCs w:val="24"/>
          <w:lang w:val="en-GB" w:eastAsia="en-GB"/>
        </w:rPr>
        <w:t>, two distinct populations arise: one capable of metabolizing cellobiose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and one unable to do so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xml:space="preserve">-). It is speculated that the non-growing </w:t>
      </w:r>
      <w:proofErr w:type="spellStart"/>
      <w:r>
        <w:rPr>
          <w:rFonts w:ascii="Times New Roman" w:eastAsia="Times New Roman" w:hAnsi="Times New Roman"/>
          <w:sz w:val="24"/>
          <w:szCs w:val="24"/>
          <w:lang w:val="en-GB" w:eastAsia="en-GB"/>
        </w:rPr>
        <w:t>Cel</w:t>
      </w:r>
      <w:proofErr w:type="spellEnd"/>
      <w:r>
        <w:rPr>
          <w:rFonts w:ascii="Times New Roman" w:eastAsia="Times New Roman" w:hAnsi="Times New Roman"/>
          <w:sz w:val="24"/>
          <w:szCs w:val="24"/>
          <w:lang w:val="en-GB" w:eastAsia="en-GB"/>
        </w:rPr>
        <w:t>- subpopulation was in allow energetic state during the shift and induced the stringent response in order to be maintained to facilitate future utilization of alternative carbon sources, as it was seen with a latter shift to galactose. Recent research suggests that the level of heterogeneity in catabolite repression can undergo evolutionary changes, resulting in the emergence of "generalist" or "specialist" cells. These findings underscore the adaptability and evolvability of response infidelity in microbial systems</w:t>
      </w:r>
      <w:r>
        <w:rPr>
          <w:rFonts w:ascii="Times New Roman" w:hAnsi="Times New Roman"/>
          <w:sz w:val="24"/>
          <w:szCs w:val="24"/>
          <w:lang w:val="en-GB"/>
        </w:rPr>
        <w:t xml:space="preserve"> (</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w:t>
      </w:r>
      <w:r>
        <w:rPr>
          <w:sz w:val="20"/>
          <w:szCs w:val="20"/>
          <w:lang w:val="en-GB"/>
        </w:rPr>
        <w:t>.</w:t>
      </w:r>
    </w:p>
    <w:p w14:paraId="0209C6C6" w14:textId="77777777" w:rsidR="007902ED" w:rsidRPr="00312EBE" w:rsidRDefault="00000000">
      <w:pPr>
        <w:spacing w:before="100" w:after="100" w:line="276" w:lineRule="auto"/>
        <w:jc w:val="both"/>
        <w:rPr>
          <w:lang w:val="en-GB"/>
        </w:rPr>
      </w:pPr>
      <w:r>
        <w:rPr>
          <w:rFonts w:ascii="Times New Roman" w:hAnsi="Times New Roman"/>
          <w:sz w:val="24"/>
          <w:szCs w:val="24"/>
          <w:lang w:val="en-GB"/>
        </w:rPr>
        <w:lastRenderedPageBreak/>
        <w:t xml:space="preserve">Researchers found that cells precultured with cellobiose exhibited a shorter lag phase during the transition from glucose to cellobiose medium compared to cells precultured with glucose. This suggests the involvement of an epigenetic mechanism in the metabolic switching process. </w:t>
      </w:r>
      <w:r>
        <w:rPr>
          <w:rFonts w:ascii="Times New Roman" w:hAnsi="Times New Roman"/>
          <w:color w:val="4472C4"/>
          <w:sz w:val="24"/>
          <w:szCs w:val="24"/>
          <w:lang w:val="en-GB"/>
        </w:rPr>
        <w:t xml:space="preserve">Furthermore, epigenetic memory has been observed in the expression of the lac operon in Escherichia coli, where the memory effect lasted for two cell generations </w:t>
      </w:r>
      <w:r>
        <w:rPr>
          <w:rFonts w:ascii="Times New Roman" w:hAnsi="Times New Roman"/>
          <w:sz w:val="24"/>
          <w:szCs w:val="24"/>
          <w:lang w:val="en-GB"/>
        </w:rPr>
        <w:t>(</w:t>
      </w:r>
      <w:proofErr w:type="spellStart"/>
      <w:r>
        <w:rPr>
          <w:rFonts w:ascii="Times New Roman" w:hAnsi="Times New Roman"/>
          <w:sz w:val="24"/>
          <w:szCs w:val="24"/>
          <w:lang w:val="en-GB"/>
        </w:rPr>
        <w:t>Solopova</w:t>
      </w:r>
      <w:proofErr w:type="spellEnd"/>
      <w:r>
        <w:rPr>
          <w:rFonts w:ascii="Times New Roman" w:hAnsi="Times New Roman"/>
          <w:sz w:val="24"/>
          <w:szCs w:val="24"/>
          <w:lang w:val="en-GB"/>
        </w:rPr>
        <w:t xml:space="preserve"> et al., 2014) </w:t>
      </w:r>
      <w:r>
        <w:rPr>
          <w:rFonts w:ascii="Times New Roman" w:hAnsi="Times New Roman"/>
          <w:color w:val="4472C4"/>
          <w:sz w:val="24"/>
          <w:szCs w:val="24"/>
          <w:lang w:val="en-GB"/>
        </w:rPr>
        <w:t>(Robert et al. 2010) continue reading this paper.</w:t>
      </w:r>
    </w:p>
    <w:p w14:paraId="4C1B5B7E" w14:textId="77777777" w:rsidR="007902ED" w:rsidRDefault="00000000">
      <w:pPr>
        <w:pStyle w:val="ListParagraph"/>
        <w:numPr>
          <w:ilvl w:val="0"/>
          <w:numId w:val="2"/>
        </w:numPr>
        <w:spacing w:before="240"/>
      </w:pPr>
      <w:bookmarkStart w:id="45" w:name="_Toc137139860"/>
      <w:bookmarkStart w:id="46" w:name="_Toc137469043"/>
      <w:bookmarkStart w:id="47" w:name="_Toc138178715"/>
      <w:r>
        <w:rPr>
          <w:rFonts w:cs="Calibri"/>
          <w:b/>
          <w:bCs/>
          <w:color w:val="4472C4"/>
          <w:sz w:val="20"/>
          <w:szCs w:val="20"/>
          <w:u w:val="single"/>
          <w:lang w:val="en-GB"/>
        </w:rPr>
        <w:t>Epigenetic regulation networks</w:t>
      </w:r>
      <w:bookmarkEnd w:id="45"/>
      <w:bookmarkEnd w:id="46"/>
      <w:bookmarkEnd w:id="47"/>
    </w:p>
    <w:p w14:paraId="5091C824" w14:textId="77777777" w:rsidR="007902ED" w:rsidRDefault="00000000">
      <w:pPr>
        <w:autoSpaceDE w:val="0"/>
        <w:spacing w:after="0" w:line="276" w:lineRule="auto"/>
        <w:jc w:val="both"/>
        <w:rPr>
          <w:rFonts w:cs="Calibri"/>
          <w:color w:val="4472C4"/>
          <w:sz w:val="20"/>
          <w:szCs w:val="20"/>
          <w:lang w:val="en-GB"/>
        </w:rPr>
      </w:pPr>
      <w:r>
        <w:rPr>
          <w:rFonts w:cs="Calibri"/>
          <w:color w:val="4472C4"/>
          <w:sz w:val="20"/>
          <w:szCs w:val="20"/>
          <w:lang w:val="en-GB"/>
        </w:rPr>
        <w:t>coupling of transcriptome analysis with extensive methylome analysis. It may lead to the identification of putative epigenetic regulation networks combined methylome/transcriptome strategy</w:t>
      </w:r>
    </w:p>
    <w:p w14:paraId="03B7F5FB" w14:textId="77777777" w:rsidR="007902ED" w:rsidRPr="00312EBE" w:rsidRDefault="00000000">
      <w:pPr>
        <w:autoSpaceDE w:val="0"/>
        <w:spacing w:after="0" w:line="276" w:lineRule="auto"/>
        <w:jc w:val="both"/>
        <w:rPr>
          <w:lang w:val="en-GB"/>
        </w:rPr>
      </w:pPr>
      <w:r>
        <w:rPr>
          <w:rFonts w:cs="Calibri"/>
          <w:color w:val="4472C4"/>
          <w:sz w:val="20"/>
          <w:szCs w:val="20"/>
          <w:lang w:val="en-GB"/>
        </w:rPr>
        <w:t>has been rarely employed. When two subpopulations are present, each one displaying a particular DNA-methylation pattern and a particular transcription pattern. Classical tools (e.g., WGBS, SMRT sequencing and RNA-</w:t>
      </w:r>
      <w:proofErr w:type="spellStart"/>
      <w:r>
        <w:rPr>
          <w:rFonts w:cs="Calibri"/>
          <w:color w:val="4472C4"/>
          <w:sz w:val="20"/>
          <w:szCs w:val="20"/>
          <w:lang w:val="en-GB"/>
        </w:rPr>
        <w:t>seq</w:t>
      </w:r>
      <w:proofErr w:type="spellEnd"/>
      <w:r>
        <w:rPr>
          <w:rFonts w:cs="Calibri"/>
          <w:color w:val="4472C4"/>
          <w:sz w:val="20"/>
          <w:szCs w:val="20"/>
          <w:lang w:val="en-GB"/>
        </w:rPr>
        <w:t xml:space="preserve"> analysis) allow the detection of the bulk. To distinguish the two subpopulations, single cell tools</w:t>
      </w:r>
      <w:r>
        <w:rPr>
          <w:color w:val="4472C4"/>
          <w:lang w:val="en-GB"/>
        </w:rPr>
        <w:t xml:space="preserve"> </w:t>
      </w:r>
      <w:r>
        <w:rPr>
          <w:rFonts w:cs="Calibri"/>
          <w:color w:val="4472C4"/>
          <w:sz w:val="20"/>
          <w:szCs w:val="20"/>
          <w:lang w:val="en-GB"/>
        </w:rPr>
        <w:t>need to be applied (e.g., SMALR for DNA methylation and Record-</w:t>
      </w:r>
      <w:proofErr w:type="spellStart"/>
      <w:r>
        <w:rPr>
          <w:rFonts w:cs="Calibri"/>
          <w:color w:val="4472C4"/>
          <w:sz w:val="20"/>
          <w:szCs w:val="20"/>
          <w:lang w:val="en-GB"/>
        </w:rPr>
        <w:t>seq</w:t>
      </w:r>
      <w:proofErr w:type="spellEnd"/>
      <w:r>
        <w:rPr>
          <w:rFonts w:cs="Calibri"/>
          <w:color w:val="4472C4"/>
          <w:sz w:val="20"/>
          <w:szCs w:val="20"/>
          <w:lang w:val="en-GB"/>
        </w:rPr>
        <w:t xml:space="preserve"> or PETRI-</w:t>
      </w:r>
      <w:proofErr w:type="spellStart"/>
      <w:r>
        <w:rPr>
          <w:rFonts w:cs="Calibri"/>
          <w:color w:val="4472C4"/>
          <w:sz w:val="20"/>
          <w:szCs w:val="20"/>
          <w:lang w:val="en-GB"/>
        </w:rPr>
        <w:t>seq</w:t>
      </w:r>
      <w:proofErr w:type="spellEnd"/>
      <w:r>
        <w:rPr>
          <w:rFonts w:cs="Calibri"/>
          <w:color w:val="4472C4"/>
          <w:sz w:val="20"/>
          <w:szCs w:val="20"/>
          <w:lang w:val="en-GB"/>
        </w:rPr>
        <w:t xml:space="preserve"> for transcription). this combined methylome/transcriptome strategy has been rarely employed (</w:t>
      </w:r>
      <w:proofErr w:type="spellStart"/>
      <w:r>
        <w:rPr>
          <w:rFonts w:cs="Calibri"/>
          <w:color w:val="4472C4"/>
          <w:sz w:val="20"/>
          <w:szCs w:val="20"/>
          <w:lang w:val="en-GB"/>
        </w:rPr>
        <w:t>Payelleville</w:t>
      </w:r>
      <w:proofErr w:type="spellEnd"/>
      <w:r>
        <w:rPr>
          <w:rFonts w:cs="Calibri"/>
          <w:color w:val="4472C4"/>
          <w:sz w:val="20"/>
          <w:szCs w:val="20"/>
          <w:lang w:val="en-GB"/>
        </w:rPr>
        <w:t xml:space="preserve"> and </w:t>
      </w:r>
      <w:proofErr w:type="spellStart"/>
      <w:r>
        <w:rPr>
          <w:rFonts w:cs="Calibri"/>
          <w:color w:val="4472C4"/>
          <w:sz w:val="20"/>
          <w:szCs w:val="20"/>
          <w:lang w:val="en-GB"/>
        </w:rPr>
        <w:t>Brillard</w:t>
      </w:r>
      <w:proofErr w:type="spellEnd"/>
      <w:r>
        <w:rPr>
          <w:rFonts w:cs="Calibri"/>
          <w:color w:val="4472C4"/>
          <w:sz w:val="20"/>
          <w:szCs w:val="20"/>
          <w:lang w:val="en-GB"/>
        </w:rPr>
        <w:t xml:space="preserve"> 2021).</w:t>
      </w:r>
    </w:p>
    <w:p w14:paraId="43645D0C" w14:textId="77777777" w:rsidR="007902ED" w:rsidRDefault="007902ED">
      <w:pPr>
        <w:rPr>
          <w:rFonts w:cs="Calibri"/>
          <w:i/>
          <w:iCs/>
          <w:sz w:val="20"/>
          <w:szCs w:val="20"/>
          <w:lang w:val="en-GB"/>
        </w:rPr>
      </w:pPr>
    </w:p>
    <w:p w14:paraId="7C527E68" w14:textId="38F2CEFA" w:rsidR="007902ED" w:rsidRDefault="00000000" w:rsidP="007400A2">
      <w:pPr>
        <w:pStyle w:val="Heading2"/>
        <w:numPr>
          <w:ilvl w:val="0"/>
          <w:numId w:val="2"/>
        </w:numPr>
        <w:rPr>
          <w:rFonts w:ascii="Times New Roman" w:hAnsi="Times New Roman"/>
          <w:b/>
          <w:bCs/>
          <w:color w:val="auto"/>
          <w:sz w:val="24"/>
          <w:szCs w:val="24"/>
          <w:u w:val="single"/>
          <w:lang w:val="en-GB"/>
        </w:rPr>
      </w:pPr>
      <w:bookmarkStart w:id="48" w:name="_Toc137139861"/>
      <w:bookmarkStart w:id="49" w:name="_Toc137206683"/>
      <w:bookmarkStart w:id="50" w:name="_Toc137469044"/>
      <w:bookmarkStart w:id="51" w:name="_Toc137732277"/>
      <w:bookmarkStart w:id="52" w:name="_Toc138094374"/>
      <w:bookmarkStart w:id="53" w:name="_Toc138178716"/>
      <w:bookmarkStart w:id="54" w:name="_Toc139642591"/>
      <w:r>
        <w:rPr>
          <w:rFonts w:ascii="Times New Roman" w:hAnsi="Times New Roman"/>
          <w:b/>
          <w:bCs/>
          <w:color w:val="auto"/>
          <w:sz w:val="24"/>
          <w:szCs w:val="24"/>
          <w:u w:val="single"/>
          <w:lang w:val="en-GB"/>
        </w:rPr>
        <w:t>Genome scale metabolic modelling</w:t>
      </w:r>
      <w:bookmarkEnd w:id="48"/>
      <w:bookmarkEnd w:id="49"/>
      <w:bookmarkEnd w:id="50"/>
      <w:bookmarkEnd w:id="51"/>
      <w:bookmarkEnd w:id="52"/>
      <w:bookmarkEnd w:id="53"/>
      <w:bookmarkEnd w:id="54"/>
    </w:p>
    <w:p w14:paraId="03C84EF3" w14:textId="5B20BB68" w:rsidR="007902ED" w:rsidRPr="00312EBE" w:rsidRDefault="004541BD">
      <w:pPr>
        <w:spacing w:before="240" w:line="276" w:lineRule="auto"/>
        <w:jc w:val="both"/>
        <w:rPr>
          <w:lang w:val="en-GB"/>
        </w:rPr>
      </w:pPr>
      <w:r>
        <w:rPr>
          <w:rFonts w:ascii="Times New Roman" w:hAnsi="Times New Roman"/>
          <w:b/>
          <w:bCs/>
          <w:sz w:val="24"/>
          <w:szCs w:val="24"/>
          <w:lang w:val="en-GB"/>
        </w:rPr>
        <w:t>Metabolic engineering</w:t>
      </w:r>
      <w:r>
        <w:rPr>
          <w:rFonts w:ascii="Times New Roman" w:hAnsi="Times New Roman"/>
          <w:sz w:val="24"/>
          <w:szCs w:val="24"/>
          <w:lang w:val="en-GB"/>
        </w:rPr>
        <w:t xml:space="preserve"> involves the modification of metabolic and cellular networks with the goal of optimizing some metabolic process. It considers the entire </w:t>
      </w:r>
      <w:r>
        <w:rPr>
          <w:rFonts w:ascii="Times New Roman" w:hAnsi="Times New Roman"/>
          <w:b/>
          <w:bCs/>
          <w:sz w:val="24"/>
          <w:szCs w:val="24"/>
          <w:lang w:val="en-GB"/>
        </w:rPr>
        <w:t>metabolic and regulatory network</w:t>
      </w:r>
      <w:r>
        <w:rPr>
          <w:rFonts w:ascii="Times New Roman" w:hAnsi="Times New Roman"/>
          <w:sz w:val="24"/>
          <w:szCs w:val="24"/>
          <w:lang w:val="en-GB"/>
        </w:rPr>
        <w:t xml:space="preserve"> when identifying targets as opposed to genetic engineering which focuses only on the ultimate protein/metabolite concentration. This latter approach has several limitations of describing cellular phenotypes. Instead, metabolic engineering centres on analysing </w:t>
      </w:r>
      <w:r>
        <w:rPr>
          <w:rFonts w:ascii="Times New Roman" w:hAnsi="Times New Roman"/>
          <w:b/>
          <w:bCs/>
          <w:sz w:val="24"/>
          <w:szCs w:val="24"/>
          <w:lang w:val="en-GB"/>
        </w:rPr>
        <w:t>metabolic fluxes</w:t>
      </w:r>
      <w:r>
        <w:rPr>
          <w:rFonts w:ascii="Times New Roman" w:hAnsi="Times New Roman"/>
          <w:sz w:val="24"/>
          <w:szCs w:val="24"/>
          <w:lang w:val="en-GB"/>
        </w:rPr>
        <w:t xml:space="preserve">, the rates of reactions in metabolic pathways, and overcomes some of the limitations. To quantify the metabolic fluxes on a global scale </w:t>
      </w:r>
      <w:r>
        <w:rPr>
          <w:rFonts w:ascii="Times New Roman" w:hAnsi="Times New Roman"/>
          <w:b/>
          <w:bCs/>
          <w:sz w:val="24"/>
          <w:szCs w:val="24"/>
          <w:lang w:val="en-GB"/>
        </w:rPr>
        <w:t>mass-balance-based</w:t>
      </w:r>
      <w:r>
        <w:rPr>
          <w:rFonts w:ascii="Times New Roman" w:hAnsi="Times New Roman"/>
          <w:sz w:val="24"/>
          <w:szCs w:val="24"/>
          <w:lang w:val="en-GB"/>
        </w:rPr>
        <w:t xml:space="preserve"> is the most utilized kind of </w:t>
      </w:r>
      <w:r>
        <w:rPr>
          <w:rFonts w:ascii="Times New Roman" w:hAnsi="Times New Roman"/>
          <w:b/>
          <w:bCs/>
          <w:sz w:val="24"/>
          <w:szCs w:val="24"/>
          <w:lang w:val="en-GB"/>
        </w:rPr>
        <w:t>modelling</w:t>
      </w:r>
      <w:r>
        <w:rPr>
          <w:rFonts w:ascii="Times New Roman" w:hAnsi="Times New Roman"/>
          <w:sz w:val="24"/>
          <w:szCs w:val="24"/>
          <w:lang w:val="en-GB"/>
        </w:rPr>
        <w:t xml:space="preserve">. It is based on </w:t>
      </w:r>
      <w:r>
        <w:rPr>
          <w:rFonts w:ascii="Times New Roman" w:hAnsi="Times New Roman"/>
          <w:b/>
          <w:bCs/>
          <w:sz w:val="24"/>
          <w:szCs w:val="24"/>
          <w:lang w:val="en-GB"/>
        </w:rPr>
        <w:t>stochiometric</w:t>
      </w:r>
      <w:r>
        <w:rPr>
          <w:rFonts w:ascii="Times New Roman" w:hAnsi="Times New Roman"/>
          <w:sz w:val="24"/>
          <w:szCs w:val="24"/>
          <w:lang w:val="en-GB"/>
        </w:rPr>
        <w:t xml:space="preserve"> mass balances around intracellular metabolites under the </w:t>
      </w:r>
      <w:r>
        <w:rPr>
          <w:rFonts w:ascii="Times New Roman" w:hAnsi="Times New Roman"/>
          <w:b/>
          <w:bCs/>
          <w:sz w:val="24"/>
          <w:szCs w:val="24"/>
          <w:lang w:val="en-GB"/>
        </w:rPr>
        <w:t>pseudo-steady state</w:t>
      </w:r>
      <w:r>
        <w:rPr>
          <w:rFonts w:ascii="Times New Roman" w:hAnsi="Times New Roman"/>
          <w:sz w:val="24"/>
          <w:szCs w:val="24"/>
          <w:lang w:val="en-GB"/>
        </w:rPr>
        <w:t xml:space="preserve"> assumption (fluxes are constant). This approach enables the construction </w:t>
      </w:r>
      <w:r>
        <w:rPr>
          <w:rFonts w:ascii="Times New Roman" w:hAnsi="Times New Roman"/>
          <w:b/>
          <w:bCs/>
          <w:sz w:val="24"/>
          <w:szCs w:val="24"/>
          <w:lang w:val="en-GB"/>
        </w:rPr>
        <w:t>of genome-scale metabolic models (GEMs)</w:t>
      </w:r>
      <w:r>
        <w:rPr>
          <w:rFonts w:ascii="Times New Roman" w:hAnsi="Times New Roman"/>
          <w:sz w:val="24"/>
          <w:szCs w:val="24"/>
          <w:lang w:val="en-GB"/>
        </w:rPr>
        <w:t xml:space="preserve"> used for simulations (Kim et al. 2008).</w:t>
      </w:r>
    </w:p>
    <w:p w14:paraId="36897ACC" w14:textId="422FF95B" w:rsidR="007902ED" w:rsidRPr="00A769F4"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w:t>
      </w:r>
      <w:r w:rsidRPr="00A769F4">
        <w:rPr>
          <w:rFonts w:ascii="Times New Roman" w:hAnsi="Times New Roman"/>
          <w:sz w:val="24"/>
          <w:szCs w:val="24"/>
          <w:lang w:val="en-GB"/>
        </w:rPr>
        <w:t xml:space="preserve">A GEM </w:t>
      </w:r>
      <w:r w:rsidRPr="00A769F4">
        <w:rPr>
          <w:rFonts w:ascii="Times New Roman" w:hAnsi="Times New Roman"/>
          <w:b/>
          <w:bCs/>
          <w:sz w:val="24"/>
          <w:szCs w:val="24"/>
          <w:lang w:val="en-GB"/>
        </w:rPr>
        <w:t>computationally</w:t>
      </w:r>
      <w:r w:rsidRPr="00A769F4">
        <w:rPr>
          <w:rFonts w:ascii="Times New Roman" w:hAnsi="Times New Roman"/>
          <w:sz w:val="24"/>
          <w:szCs w:val="24"/>
          <w:lang w:val="en-GB"/>
        </w:rPr>
        <w:t xml:space="preserve"> describes a whole set of stoichiometry-based, mass-balanced metabolic reactions in an organism using </w:t>
      </w:r>
      <w:r w:rsidRPr="00A769F4">
        <w:rPr>
          <w:rFonts w:ascii="Times New Roman" w:hAnsi="Times New Roman"/>
          <w:b/>
          <w:bCs/>
          <w:sz w:val="24"/>
          <w:szCs w:val="24"/>
          <w:lang w:val="en-GB"/>
        </w:rPr>
        <w:t>gene-protein-reaction (GPR)</w:t>
      </w:r>
      <w:r w:rsidRPr="00A769F4">
        <w:rPr>
          <w:rFonts w:ascii="Times New Roman" w:hAnsi="Times New Roman"/>
          <w:sz w:val="24"/>
          <w:szCs w:val="24"/>
          <w:lang w:val="en-GB"/>
        </w:rPr>
        <w:t xml:space="preserve"> associations that are formulated on the basis of </w:t>
      </w:r>
      <w:r w:rsidRPr="00A769F4">
        <w:rPr>
          <w:rFonts w:ascii="Times New Roman" w:hAnsi="Times New Roman"/>
          <w:b/>
          <w:bCs/>
          <w:sz w:val="24"/>
          <w:szCs w:val="24"/>
          <w:lang w:val="en-GB"/>
        </w:rPr>
        <w:t>genome</w:t>
      </w:r>
      <w:r w:rsidRPr="00A769F4">
        <w:rPr>
          <w:rFonts w:ascii="Times New Roman" w:hAnsi="Times New Roman"/>
          <w:sz w:val="24"/>
          <w:szCs w:val="24"/>
          <w:lang w:val="en-GB"/>
        </w:rPr>
        <w:t xml:space="preserve"> </w:t>
      </w:r>
      <w:r w:rsidRPr="00A769F4">
        <w:rPr>
          <w:rFonts w:ascii="Times New Roman" w:hAnsi="Times New Roman"/>
          <w:b/>
          <w:bCs/>
          <w:sz w:val="24"/>
          <w:szCs w:val="24"/>
          <w:lang w:val="en-GB"/>
        </w:rPr>
        <w:t>annotation</w:t>
      </w:r>
      <w:r w:rsidRPr="00A769F4">
        <w:rPr>
          <w:rFonts w:ascii="Times New Roman" w:hAnsi="Times New Roman"/>
          <w:sz w:val="24"/>
          <w:szCs w:val="24"/>
          <w:lang w:val="en-GB"/>
        </w:rPr>
        <w:t xml:space="preserve"> data and </w:t>
      </w:r>
      <w:r w:rsidRPr="00A769F4">
        <w:rPr>
          <w:rFonts w:ascii="Times New Roman" w:hAnsi="Times New Roman"/>
          <w:b/>
          <w:bCs/>
          <w:sz w:val="24"/>
          <w:szCs w:val="24"/>
          <w:lang w:val="en-GB"/>
        </w:rPr>
        <w:t>experimentally</w:t>
      </w:r>
      <w:r w:rsidRPr="00A769F4">
        <w:rPr>
          <w:rFonts w:ascii="Times New Roman" w:hAnsi="Times New Roman"/>
          <w:sz w:val="24"/>
          <w:szCs w:val="24"/>
          <w:lang w:val="en-GB"/>
        </w:rPr>
        <w:t xml:space="preserve"> obtained information” (Gu et al. 2019). </w:t>
      </w:r>
      <w:r w:rsidR="00F87E74" w:rsidRPr="00A769F4">
        <w:rPr>
          <w:rFonts w:ascii="Times New Roman" w:hAnsi="Times New Roman"/>
          <w:sz w:val="24"/>
          <w:szCs w:val="24"/>
          <w:lang w:val="en-GB"/>
        </w:rPr>
        <w:t>GPR associations are Booleans OR/AND that show the requirement</w:t>
      </w:r>
      <w:r w:rsidR="007C5CEF">
        <w:rPr>
          <w:rFonts w:ascii="Times New Roman" w:hAnsi="Times New Roman"/>
          <w:sz w:val="24"/>
          <w:szCs w:val="24"/>
          <w:lang w:val="en-GB"/>
        </w:rPr>
        <w:t>s</w:t>
      </w:r>
      <w:r w:rsidR="00F87E74" w:rsidRPr="00A769F4">
        <w:rPr>
          <w:rFonts w:ascii="Times New Roman" w:hAnsi="Times New Roman"/>
          <w:sz w:val="24"/>
          <w:szCs w:val="24"/>
          <w:lang w:val="en-GB"/>
        </w:rPr>
        <w:t xml:space="preserve"> of genes for a reaction to be possible</w:t>
      </w:r>
      <w:r w:rsidR="00A769F4" w:rsidRPr="00A769F4">
        <w:rPr>
          <w:rFonts w:ascii="Times New Roman" w:hAnsi="Times New Roman"/>
          <w:sz w:val="24"/>
          <w:szCs w:val="24"/>
          <w:lang w:val="en-GB"/>
        </w:rPr>
        <w:t xml:space="preserve"> </w:t>
      </w:r>
      <w:r w:rsidR="00A769F4" w:rsidRPr="00A769F4">
        <w:rPr>
          <w:rFonts w:ascii="Times New Roman" w:hAnsi="Times New Roman"/>
          <w:sz w:val="24"/>
          <w:szCs w:val="24"/>
          <w:lang w:val="en-GB"/>
        </w:rPr>
        <w:fldChar w:fldCharType="begin" w:fldLock="1"/>
      </w:r>
      <w:r w:rsidR="00A769F4" w:rsidRPr="00A769F4">
        <w:rPr>
          <w:rFonts w:ascii="Times New Roman" w:hAnsi="Times New Roman"/>
          <w:sz w:val="24"/>
          <w:szCs w:val="24"/>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(Ines and Bernhard 2010)</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xml:space="preserve">. They establish a direct and formal connection between the genotype (gene) and phenotype (protein) within a genome-scale reconstruction. It serves as a link that associates a gene (G) with the corresponding protein (P) responsible for </w:t>
      </w:r>
      <w:proofErr w:type="spellStart"/>
      <w:r w:rsidR="00A769F4" w:rsidRPr="00A769F4">
        <w:rPr>
          <w:rFonts w:ascii="Times New Roman" w:hAnsi="Times New Roman"/>
          <w:sz w:val="24"/>
          <w:szCs w:val="24"/>
          <w:lang w:val="en-GB"/>
        </w:rPr>
        <w:t>catalyzing</w:t>
      </w:r>
      <w:proofErr w:type="spellEnd"/>
      <w:r w:rsidR="00A769F4" w:rsidRPr="00A769F4">
        <w:rPr>
          <w:rFonts w:ascii="Times New Roman" w:hAnsi="Times New Roman"/>
          <w:sz w:val="24"/>
          <w:szCs w:val="24"/>
          <w:lang w:val="en-GB"/>
        </w:rPr>
        <w:t xml:space="preserve"> a specific reaction (R) in the biological network </w:t>
      </w:r>
      <w:r w:rsidR="00A769F4" w:rsidRPr="00A769F4">
        <w:rPr>
          <w:rFonts w:ascii="Times New Roman" w:hAnsi="Times New Roman"/>
          <w:sz w:val="24"/>
          <w:szCs w:val="24"/>
          <w:lang w:val="en-GB"/>
        </w:rPr>
        <w:fldChar w:fldCharType="begin" w:fldLock="1"/>
      </w:r>
      <w:r w:rsidR="000B34F7">
        <w:rPr>
          <w:rFonts w:ascii="Times New Roman" w:hAnsi="Times New Roman"/>
          <w:sz w:val="24"/>
          <w:szCs w:val="24"/>
          <w:lang w:val="en-GB"/>
        </w:rPr>
        <w:instrText>ADDIN CSL_CITATION {"citationItems":[{"id":"ITEM-1","itemData":{"DOI":"10.1038/NBT.3956","ISSN":"1546-1696","PMID":"29020004","author":[{"dropping-particle":"","family":"Monk","given":"Jonathan M.","non-dropping-particle":"","parse-names":false,"suffix":""},{"dropping-particle":"","family":"Lloyd","given":"Colton J.","non-dropping-particle":"","parse-names":false,"suffix":""},{"dropping-particle":"","family":"Brunk","given":"Elizabeth","non-dropping-particle":"","parse-names":false,"suffix":""},{"dropping-particle":"","family":"Mih","given":"Nathan","non-dropping-particle":"","parse-names":false,"suffix":""},{"dropping-particle":"","family":"Sastry","given":"Anand","non-dropping-particle":"","parse-names":false,"suffix":""},{"dropping-particle":"","family":"King","given":"Zachary","non-dropping-particle":"","parse-names":false,"suffix":""},{"dropping-particle":"","family":"Takeuchi","given":"Rikiya","non-dropping-particle":"","parse-names":false,"suffix":""},{"dropping-particle":"","family":"Nomura","given":"Wataru","non-dropping-particle":"","parse-names":false,"suffix":""},{"dropping-particle":"","family":"Zhang","given":"Zhen","non-dropping-particle":"","parse-names":false,"suffix":""},{"dropping-particle":"","family":"Mori","given":"Hirotada","non-dropping-particle":"","parse-names":false,"suffix":""},{"dropping-particle":"","family":"Feist","given":"Adam M.","non-dropping-particle":"","parse-names":false,"suffix":""},{"dropping-particle":"","family":"Palsson","given":"Bernhard O.","non-dropping-particle":"","parse-names":false,"suffix":""}],"container-title":"Nature biotechnology","id":"ITEM-1","issue":"10","issued":{"date-parts":[["2017","10","11"]]},"page":"904-908","publisher":"Nat Biotechnol","title":"iML1515, a knowledgebase that computes Escherichia coli traits","type":"article-journal","volume":"35"},"uris":["http://www.mendeley.com/documents/?uuid=3db36268-9aa9-3359-9f55-9cdc3c8de96e"]}],"mendeley":{"formattedCitation":"(Monk et al. 2017)","plainTextFormattedCitation":"(Monk et al. 2017)","previouslyFormattedCitation":"(Monk et al. 2017)"},"properties":{"noteIndex":0},"schema":"https://github.com/citation-style-language/schema/raw/master/csl-citation.json"}</w:instrText>
      </w:r>
      <w:r w:rsidR="00A769F4" w:rsidRPr="00A769F4">
        <w:rPr>
          <w:rFonts w:ascii="Times New Roman" w:hAnsi="Times New Roman"/>
          <w:sz w:val="24"/>
          <w:szCs w:val="24"/>
          <w:lang w:val="en-GB"/>
        </w:rPr>
        <w:fldChar w:fldCharType="separate"/>
      </w:r>
      <w:r w:rsidR="00A769F4" w:rsidRPr="00A769F4">
        <w:rPr>
          <w:rFonts w:ascii="Times New Roman" w:hAnsi="Times New Roman"/>
          <w:noProof/>
          <w:sz w:val="24"/>
          <w:szCs w:val="24"/>
          <w:lang w:val="en-GB"/>
        </w:rPr>
        <w:t>(Monk et al. 2017)</w:t>
      </w:r>
      <w:r w:rsidR="00A769F4" w:rsidRPr="00A769F4">
        <w:rPr>
          <w:rFonts w:ascii="Times New Roman" w:hAnsi="Times New Roman"/>
          <w:sz w:val="24"/>
          <w:szCs w:val="24"/>
          <w:lang w:val="en-GB"/>
        </w:rPr>
        <w:fldChar w:fldCharType="end"/>
      </w:r>
      <w:r w:rsidR="00A769F4" w:rsidRPr="00A769F4">
        <w:rPr>
          <w:rFonts w:ascii="Times New Roman" w:hAnsi="Times New Roman"/>
          <w:sz w:val="24"/>
          <w:szCs w:val="24"/>
          <w:lang w:val="en-GB"/>
        </w:rPr>
        <w:t>. Different associations are possible depending on the structure of the enzyme and the redundancy of the genome in terms of presence of isozymes</w:t>
      </w:r>
      <w:r w:rsidR="00833F96">
        <w:rPr>
          <w:rFonts w:ascii="Times New Roman" w:hAnsi="Times New Roman"/>
          <w:sz w:val="24"/>
          <w:szCs w:val="24"/>
          <w:lang w:val="en-GB"/>
        </w:rPr>
        <w:t>.</w:t>
      </w:r>
      <w:r w:rsidR="00F87E74" w:rsidRPr="00A769F4">
        <w:rPr>
          <w:rFonts w:ascii="Times New Roman" w:hAnsi="Times New Roman"/>
          <w:sz w:val="24"/>
          <w:szCs w:val="24"/>
          <w:lang w:val="en-GB"/>
        </w:rPr>
        <w:t xml:space="preserve"> </w:t>
      </w:r>
      <w:r w:rsidRPr="00A769F4">
        <w:rPr>
          <w:rFonts w:ascii="Times New Roman" w:eastAsia="Times New Roman" w:hAnsi="Times New Roman"/>
          <w:sz w:val="24"/>
          <w:szCs w:val="24"/>
          <w:lang w:val="en-GB" w:eastAsia="en-GB"/>
        </w:rPr>
        <w:t xml:space="preserve">The model represents the genes/enzymes, reactions, and metabolites in the cellular network, capturing </w:t>
      </w:r>
      <w:proofErr w:type="spellStart"/>
      <w:r w:rsidRPr="00A769F4">
        <w:rPr>
          <w:rFonts w:ascii="Times New Roman" w:eastAsia="Times New Roman" w:hAnsi="Times New Roman"/>
          <w:sz w:val="24"/>
          <w:szCs w:val="24"/>
          <w:lang w:val="en-GB" w:eastAsia="en-GB"/>
        </w:rPr>
        <w:t>their</w:t>
      </w:r>
      <w:proofErr w:type="spellEnd"/>
      <w:r w:rsidRPr="00A769F4">
        <w:rPr>
          <w:rFonts w:ascii="Times New Roman" w:eastAsia="Times New Roman" w:hAnsi="Times New Roman"/>
          <w:sz w:val="24"/>
          <w:szCs w:val="24"/>
          <w:lang w:val="en-GB" w:eastAsia="en-GB"/>
        </w:rPr>
        <w:t xml:space="preserve"> </w:t>
      </w:r>
      <w:r w:rsidRPr="00A769F4">
        <w:rPr>
          <w:rFonts w:ascii="Times New Roman" w:eastAsia="Times New Roman" w:hAnsi="Times New Roman"/>
          <w:i/>
          <w:iCs/>
          <w:sz w:val="24"/>
          <w:szCs w:val="24"/>
          <w:lang w:val="en-GB" w:eastAsia="en-GB"/>
        </w:rPr>
        <w:t>in vivo</w:t>
      </w:r>
      <w:r w:rsidRPr="00A769F4">
        <w:rPr>
          <w:rFonts w:ascii="Times New Roman" w:eastAsia="Times New Roman" w:hAnsi="Times New Roman"/>
          <w:sz w:val="24"/>
          <w:szCs w:val="24"/>
          <w:lang w:val="en-GB" w:eastAsia="en-GB"/>
        </w:rPr>
        <w:t xml:space="preserve"> relationships. It serves as a validated network that </w:t>
      </w:r>
      <w:r w:rsidRPr="00A769F4">
        <w:rPr>
          <w:rFonts w:ascii="Times New Roman" w:eastAsia="Times New Roman" w:hAnsi="Times New Roman"/>
          <w:sz w:val="24"/>
          <w:szCs w:val="24"/>
          <w:lang w:val="en-GB" w:eastAsia="en-GB"/>
        </w:rPr>
        <w:lastRenderedPageBreak/>
        <w:t xml:space="preserve">can describe various </w:t>
      </w:r>
      <w:r w:rsidRPr="00A769F4">
        <w:rPr>
          <w:rFonts w:ascii="Times New Roman" w:eastAsia="Times New Roman" w:hAnsi="Times New Roman"/>
          <w:b/>
          <w:bCs/>
          <w:sz w:val="24"/>
          <w:szCs w:val="24"/>
          <w:lang w:val="en-GB" w:eastAsia="en-GB"/>
        </w:rPr>
        <w:t>metabolic phenotypes</w:t>
      </w:r>
      <w:r w:rsidRPr="00A769F4">
        <w:rPr>
          <w:rFonts w:ascii="Times New Roman" w:eastAsia="Times New Roman" w:hAnsi="Times New Roman"/>
          <w:sz w:val="24"/>
          <w:szCs w:val="24"/>
          <w:lang w:val="en-GB" w:eastAsia="en-GB"/>
        </w:rPr>
        <w:t xml:space="preserve"> by combining different metabolic fluxes </w:t>
      </w:r>
      <w:r w:rsidR="004541BD">
        <w:rPr>
          <w:rFonts w:ascii="Times New Roman" w:hAnsi="Times New Roman"/>
          <w:noProof/>
          <w:sz w:val="24"/>
          <w:szCs w:val="24"/>
          <w:lang w:val="en-GB"/>
        </w:rPr>
        <mc:AlternateContent>
          <mc:Choice Requires="wpg">
            <w:drawing>
              <wp:anchor distT="0" distB="0" distL="114300" distR="114300" simplePos="0" relativeHeight="251833344" behindDoc="0" locked="0" layoutInCell="1" allowOverlap="1" wp14:anchorId="3FEE06BE" wp14:editId="27F36465">
                <wp:simplePos x="0" y="0"/>
                <wp:positionH relativeFrom="margin">
                  <wp:align>center</wp:align>
                </wp:positionH>
                <wp:positionV relativeFrom="paragraph">
                  <wp:posOffset>628015</wp:posOffset>
                </wp:positionV>
                <wp:extent cx="4318000" cy="3183255"/>
                <wp:effectExtent l="0" t="0" r="6350" b="0"/>
                <wp:wrapTopAndBottom/>
                <wp:docPr id="1921092754" name="Group 2"/>
                <wp:cNvGraphicFramePr/>
                <a:graphic xmlns:a="http://schemas.openxmlformats.org/drawingml/2006/main">
                  <a:graphicData uri="http://schemas.microsoft.com/office/word/2010/wordprocessingGroup">
                    <wpg:wgp>
                      <wpg:cNvGrpSpPr/>
                      <wpg:grpSpPr>
                        <a:xfrm>
                          <a:off x="0" y="0"/>
                          <a:ext cx="4318000" cy="3183255"/>
                          <a:chOff x="0" y="0"/>
                          <a:chExt cx="4318000" cy="3183255"/>
                        </a:xfrm>
                      </wpg:grpSpPr>
                      <pic:pic xmlns:pic="http://schemas.openxmlformats.org/drawingml/2006/picture">
                        <pic:nvPicPr>
                          <pic:cNvPr id="1886672444"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8000" cy="2722245"/>
                          </a:xfrm>
                          <a:prstGeom prst="rect">
                            <a:avLst/>
                          </a:prstGeom>
                        </pic:spPr>
                      </pic:pic>
                      <wps:wsp>
                        <wps:cNvPr id="1124707536" name="Text Box 1"/>
                        <wps:cNvSpPr txBox="1"/>
                        <wps:spPr>
                          <a:xfrm>
                            <a:off x="0" y="2777490"/>
                            <a:ext cx="4318000" cy="405765"/>
                          </a:xfrm>
                          <a:prstGeom prst="rect">
                            <a:avLst/>
                          </a:prstGeom>
                          <a:solidFill>
                            <a:prstClr val="white"/>
                          </a:solidFill>
                          <a:ln>
                            <a:noFill/>
                          </a:ln>
                        </wps:spPr>
                        <wps:txbx>
                          <w:txbxContent>
                            <w:p w14:paraId="4108FA0D" w14:textId="250D2555"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0B34F7">
                                <w:rPr>
                                  <w:rFonts w:asciiTheme="minorHAnsi" w:hAnsiTheme="minorHAnsi" w:cstheme="minorHAnsi"/>
                                  <w:noProof/>
                                  <w:lang w:val="en-GB"/>
                                </w:rPr>
                                <w:t>2</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EE06BE" id="_x0000_s1051" style="position:absolute;left:0;text-align:left;margin-left:0;margin-top:49.45pt;width:340pt;height:250.65pt;z-index:251833344;mso-position-horizontal:center;mso-position-horizontal-relative:margin" coordsize="43180,31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8xpG394AAAAHAQAADwAAAGRycy9k&#10;b3ducmV2LnhtbEyPQWvDMAyF74P9B6PCbqudjpU0jVNK2XYqg7WDsZsaq0lobIfYTdJ/P+203fT0&#10;xHuf8s1kWzFQHxrvNCRzBYJc6U3jKg2fx9fHFESI6Ay23pGGGwXYFPd3OWbGj+6DhkOsBIe4kKGG&#10;OsYukzKUNVkMc9+RY+/se4uRZV9J0+PI4baVC6WW0mLjuKHGjnY1lZfD1Wp4G3HcPiUvw/5y3t2+&#10;j8/vX/uEtH6YTds1iEhT/DuGX3xGh4KZTv7qTBCtBn4kalilKxDsLlPFixMPSi1AFrn8z1/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">
                <v:shape id="Picture 1" o:spid="_x0000_s1052" type="#_x0000_t75" style="position:absolute;width:43180;height:27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">
                  <v:imagedata r:id="rId26" o:title=""/>
                </v:shape>
                <v:shape id="_x0000_s1053" type="#_x0000_t202" style="position:absolute;top:27774;width:4318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" stroked="f">
                  <v:textbox style="mso-fit-shape-to-text:t" inset="0,0,0,0">
                    <w:txbxContent>
                      <w:p w14:paraId="4108FA0D" w14:textId="250D2555" w:rsidR="00A769F4" w:rsidRPr="00A769F4" w:rsidRDefault="00A769F4" w:rsidP="00A769F4">
                        <w:pPr>
                          <w:pStyle w:val="Caption"/>
                          <w:rPr>
                            <w:rFonts w:asciiTheme="minorHAnsi" w:eastAsia="Times New Roman" w:hAnsiTheme="minorHAnsi" w:cstheme="minorHAnsi"/>
                            <w:noProof/>
                            <w:lang w:val="en-GB"/>
                          </w:rPr>
                        </w:pPr>
                        <w:r w:rsidRPr="00A769F4">
                          <w:rPr>
                            <w:rFonts w:asciiTheme="minorHAnsi" w:hAnsiTheme="minorHAnsi" w:cstheme="minorHAnsi"/>
                            <w:lang w:val="en-GB"/>
                          </w:rPr>
                          <w:t xml:space="preserve">Figure </w:t>
                        </w:r>
                        <w:r w:rsidRPr="00A769F4">
                          <w:rPr>
                            <w:rFonts w:asciiTheme="minorHAnsi" w:hAnsiTheme="minorHAnsi" w:cstheme="minorHAnsi"/>
                          </w:rPr>
                          <w:fldChar w:fldCharType="begin"/>
                        </w:r>
                        <w:r w:rsidRPr="00A769F4">
                          <w:rPr>
                            <w:rFonts w:asciiTheme="minorHAnsi" w:hAnsiTheme="minorHAnsi" w:cstheme="minorHAnsi"/>
                            <w:lang w:val="en-GB"/>
                          </w:rPr>
                          <w:instrText xml:space="preserve"> SEQ Figure \* ARABIC </w:instrText>
                        </w:r>
                        <w:r w:rsidRPr="00A769F4">
                          <w:rPr>
                            <w:rFonts w:asciiTheme="minorHAnsi" w:hAnsiTheme="minorHAnsi" w:cstheme="minorHAnsi"/>
                          </w:rPr>
                          <w:fldChar w:fldCharType="separate"/>
                        </w:r>
                        <w:r w:rsidR="000B34F7">
                          <w:rPr>
                            <w:rFonts w:asciiTheme="minorHAnsi" w:hAnsiTheme="minorHAnsi" w:cstheme="minorHAnsi"/>
                            <w:noProof/>
                            <w:lang w:val="en-GB"/>
                          </w:rPr>
                          <w:t>2</w:t>
                        </w:r>
                        <w:r w:rsidRPr="00A769F4">
                          <w:rPr>
                            <w:rFonts w:asciiTheme="minorHAnsi" w:hAnsiTheme="minorHAnsi" w:cstheme="minorHAnsi"/>
                          </w:rPr>
                          <w:fldChar w:fldCharType="end"/>
                        </w:r>
                        <w:r w:rsidRPr="00A769F4">
                          <w:rPr>
                            <w:rFonts w:asciiTheme="minorHAnsi" w:hAnsiTheme="minorHAnsi" w:cstheme="minorHAnsi"/>
                            <w:lang w:val="en-GB"/>
                          </w:rPr>
                          <w:t xml:space="preserve">. Examples of GPR associations and their representation in Boolean format are shown for E. coli </w:t>
                        </w:r>
                        <w:r w:rsidRPr="00A769F4">
                          <w:rPr>
                            <w:rFonts w:asciiTheme="minorHAnsi" w:hAnsiTheme="minorHAnsi" w:cstheme="minorHAnsi"/>
                            <w:lang w:val="en-GB"/>
                          </w:rPr>
                          <w:fldChar w:fldCharType="begin" w:fldLock="1"/>
                        </w:r>
                        <w:r>
                          <w:rPr>
                            <w:rFonts w:asciiTheme="minorHAnsi" w:hAnsiTheme="minorHAnsi" w:cstheme="minorHAnsi"/>
                            <w:lang w:val="en-GB"/>
                          </w:rPr>
                          <w:instrText>ADDIN CSL_CITATION {"citationItems":[{"id":"ITEM-1","itemData":{"DOI":"10.1038/nprot.2009.203","ISBN":"1362-4962 (Electronic)\\r0305-1048 (Linking)","ISSN":"13624962","author":[{"dropping-particle":"","family":"Ines","given":"Thiele","non-dropping-particle":"","parse-names":false,"suffix":""},{"dropping-particle":"","family":"Bernhard","given":"Ø.Palsson","non-dropping-particle":"","parse-names":false,"suffix":""}],"container-title":"Nat Protoc.","id":"ITEM-1","issue":"1","issued":{"date-parts":[["2010"]]},"page":"93–121","title":"A protocol for generating a high-quality genome-scale metabolic reconstruction","type":"article-journal","volume":"5"},"uris":["http://www.mendeley.com/documents/?uuid=b5103ef9-a0c7-4d6f-b4b4-331471d0ea00"]}],"mendeley":{"formattedCitation":"(Ines and Bernhard 2010)","plainTextFormattedCitation":"(Ines and Bernhard 2010)","previouslyFormattedCitation":"(Ines and Bernhard 2010)"},"properties":{"noteIndex":0},"schema":"https://github.com/citation-style-language/schema/raw/master/csl-citation.json"}</w:instrText>
                        </w:r>
                        <w:r w:rsidRPr="00A769F4">
                          <w:rPr>
                            <w:rFonts w:asciiTheme="minorHAnsi" w:hAnsiTheme="minorHAnsi" w:cstheme="minorHAnsi"/>
                            <w:lang w:val="en-GB"/>
                          </w:rPr>
                          <w:fldChar w:fldCharType="separate"/>
                        </w:r>
                        <w:r w:rsidRPr="00A769F4">
                          <w:rPr>
                            <w:rFonts w:asciiTheme="minorHAnsi" w:hAnsiTheme="minorHAnsi" w:cstheme="minorHAnsi"/>
                            <w:noProof/>
                            <w:lang w:val="en-GB"/>
                          </w:rPr>
                          <w:t>(Ines and Bernhard 2010)</w:t>
                        </w:r>
                        <w:r w:rsidRPr="00A769F4">
                          <w:rPr>
                            <w:rFonts w:asciiTheme="minorHAnsi" w:hAnsiTheme="minorHAnsi" w:cstheme="minorHAnsi"/>
                            <w:lang w:val="en-GB"/>
                          </w:rPr>
                          <w:fldChar w:fldCharType="end"/>
                        </w:r>
                        <w:r w:rsidRPr="00A769F4">
                          <w:rPr>
                            <w:rFonts w:asciiTheme="minorHAnsi" w:hAnsiTheme="minorHAnsi" w:cstheme="minorHAnsi"/>
                            <w:lang w:val="en-GB"/>
                          </w:rPr>
                          <w:t>.</w:t>
                        </w:r>
                      </w:p>
                    </w:txbxContent>
                  </v:textbox>
                </v:shape>
                <w10:wrap type="topAndBottom" anchorx="margin"/>
              </v:group>
            </w:pict>
          </mc:Fallback>
        </mc:AlternateContent>
      </w:r>
      <w:r w:rsidRPr="00A769F4">
        <w:rPr>
          <w:rFonts w:ascii="Times New Roman" w:hAnsi="Times New Roman"/>
          <w:sz w:val="24"/>
          <w:szCs w:val="24"/>
          <w:lang w:val="en-GB"/>
        </w:rPr>
        <w:t>(Kim et al. 2008).</w:t>
      </w:r>
    </w:p>
    <w:p w14:paraId="23AF1C73" w14:textId="4AAC3F77" w:rsidR="004541BD" w:rsidRPr="004541BD" w:rsidRDefault="004541BD" w:rsidP="004541BD">
      <w:pPr>
        <w:spacing w:before="240" w:line="276" w:lineRule="auto"/>
        <w:jc w:val="both"/>
        <w:rPr>
          <w:lang w:val="en-GB"/>
        </w:rPr>
      </w:pPr>
      <w:r>
        <w:rPr>
          <w:rFonts w:ascii="Times" w:hAnsi="Times"/>
          <w:sz w:val="24"/>
          <w:szCs w:val="24"/>
          <w:lang w:val="en-GB"/>
        </w:rPr>
        <w:t xml:space="preserve">The </w:t>
      </w:r>
      <w:r>
        <w:rPr>
          <w:rFonts w:ascii="Times" w:hAnsi="Times"/>
          <w:b/>
          <w:bCs/>
          <w:sz w:val="24"/>
          <w:szCs w:val="24"/>
          <w:lang w:val="en-GB"/>
        </w:rPr>
        <w:t>stoichiometric matrix</w:t>
      </w:r>
      <w:r>
        <w:rPr>
          <w:rFonts w:ascii="Times" w:hAnsi="Times"/>
          <w:sz w:val="24"/>
          <w:szCs w:val="24"/>
          <w:lang w:val="en-GB"/>
        </w:rPr>
        <w:t xml:space="preserve"> (</w:t>
      </w:r>
      <w:r w:rsidRPr="004541BD">
        <w:rPr>
          <w:rFonts w:ascii="Times" w:hAnsi="Times"/>
          <w:b/>
          <w:bCs/>
          <w:sz w:val="24"/>
          <w:szCs w:val="24"/>
          <w:lang w:val="en-GB"/>
        </w:rPr>
        <w:t>S</w:t>
      </w:r>
      <w:r>
        <w:rPr>
          <w:rFonts w:ascii="Times" w:hAnsi="Times"/>
          <w:sz w:val="24"/>
          <w:szCs w:val="24"/>
          <w:lang w:val="en-GB"/>
        </w:rPr>
        <w:t xml:space="preserve">: n x m) is a representation of metabolic reactions, with rows for </w:t>
      </w:r>
      <w:r>
        <w:rPr>
          <w:rFonts w:ascii="Times" w:hAnsi="Times"/>
          <w:b/>
          <w:bCs/>
          <w:sz w:val="24"/>
          <w:szCs w:val="24"/>
          <w:lang w:val="en-GB"/>
        </w:rPr>
        <w:t>metabolites</w:t>
      </w:r>
      <w:r>
        <w:rPr>
          <w:rFonts w:ascii="Times" w:hAnsi="Times"/>
          <w:sz w:val="24"/>
          <w:szCs w:val="24"/>
          <w:lang w:val="en-GB"/>
        </w:rPr>
        <w:t xml:space="preserve"> and columns for </w:t>
      </w:r>
      <w:r>
        <w:rPr>
          <w:rFonts w:ascii="Times" w:hAnsi="Times"/>
          <w:b/>
          <w:bCs/>
          <w:sz w:val="24"/>
          <w:szCs w:val="24"/>
          <w:lang w:val="en-GB"/>
        </w:rPr>
        <w:t>reactions</w:t>
      </w:r>
      <w:r>
        <w:rPr>
          <w:rFonts w:ascii="Times" w:hAnsi="Times"/>
          <w:sz w:val="24"/>
          <w:szCs w:val="24"/>
          <w:lang w:val="en-GB"/>
        </w:rPr>
        <w:t xml:space="preserve">. The entries in the matrix indicate the stoichiometric coefficients of the metabolites involved in each reaction. The stoichiometric matrix is typically </w:t>
      </w:r>
      <w:r>
        <w:rPr>
          <w:rFonts w:ascii="Times New Roman" w:hAnsi="Times New Roman"/>
          <w:sz w:val="24"/>
          <w:szCs w:val="24"/>
          <w:lang w:val="en-GB"/>
        </w:rPr>
        <w:t>sparse, as most biochemical reactions involve only a small number of metabolites</w:t>
      </w:r>
      <w:r>
        <w:rPr>
          <w:rFonts w:ascii="Times" w:hAnsi="Times"/>
          <w:sz w:val="24"/>
          <w:szCs w:val="24"/>
          <w:lang w:val="en-GB"/>
        </w:rPr>
        <w:t xml:space="preserve">. The fluxes through the reactions are represented by the </w:t>
      </w:r>
      <w:r>
        <w:rPr>
          <w:rFonts w:ascii="Times" w:hAnsi="Times"/>
          <w:b/>
          <w:bCs/>
          <w:sz w:val="24"/>
          <w:szCs w:val="24"/>
          <w:lang w:val="en-GB"/>
        </w:rPr>
        <w:t>vector v</w:t>
      </w:r>
      <w:r>
        <w:rPr>
          <w:rFonts w:ascii="Times" w:hAnsi="Times"/>
          <w:sz w:val="24"/>
          <w:szCs w:val="24"/>
          <w:lang w:val="en-GB"/>
        </w:rPr>
        <w:t xml:space="preserve"> (m x 1), while the concentrations of metabolites are represented by the vector x (nx1), and the evolution in time of the system can be written as: dx/dt = </w:t>
      </w:r>
      <w:proofErr w:type="spellStart"/>
      <w:r>
        <w:rPr>
          <w:rFonts w:ascii="Times" w:hAnsi="Times"/>
          <w:b/>
          <w:bCs/>
          <w:sz w:val="24"/>
          <w:szCs w:val="24"/>
          <w:lang w:val="en-GB"/>
        </w:rPr>
        <w:t>Sv</w:t>
      </w:r>
      <w:proofErr w:type="spellEnd"/>
      <w:r w:rsidRPr="004541BD">
        <w:rPr>
          <w:rFonts w:ascii="Times" w:hAnsi="Times"/>
          <w:sz w:val="24"/>
          <w:szCs w:val="24"/>
          <w:lang w:val="en-GB"/>
        </w:rPr>
        <w:t>; a</w:t>
      </w:r>
      <w:r>
        <w:rPr>
          <w:rFonts w:ascii="Times" w:hAnsi="Times"/>
          <w:b/>
          <w:bCs/>
          <w:sz w:val="24"/>
          <w:szCs w:val="24"/>
          <w:lang w:val="en-GB"/>
        </w:rPr>
        <w:t xml:space="preserve"> steady state</w:t>
      </w:r>
      <w:r>
        <w:rPr>
          <w:rFonts w:ascii="Times" w:hAnsi="Times"/>
          <w:sz w:val="24"/>
          <w:szCs w:val="24"/>
          <w:lang w:val="en-GB"/>
        </w:rPr>
        <w:t xml:space="preserve"> is defined as the situation where d</w:t>
      </w:r>
      <w:r w:rsidRPr="004541BD">
        <w:rPr>
          <w:rFonts w:ascii="Times" w:hAnsi="Times"/>
          <w:b/>
          <w:bCs/>
          <w:sz w:val="24"/>
          <w:szCs w:val="24"/>
          <w:lang w:val="en-GB"/>
        </w:rPr>
        <w:t>x</w:t>
      </w:r>
      <w:r>
        <w:rPr>
          <w:rFonts w:ascii="Times" w:hAnsi="Times"/>
          <w:sz w:val="24"/>
          <w:szCs w:val="24"/>
          <w:lang w:val="en-GB"/>
        </w:rPr>
        <w:t>/dt=</w:t>
      </w:r>
      <w:proofErr w:type="spellStart"/>
      <w:r>
        <w:rPr>
          <w:rFonts w:ascii="Times" w:hAnsi="Times"/>
          <w:b/>
          <w:bCs/>
          <w:sz w:val="24"/>
          <w:szCs w:val="24"/>
          <w:lang w:val="en-GB"/>
        </w:rPr>
        <w:t>Sv</w:t>
      </w:r>
      <w:proofErr w:type="spellEnd"/>
      <w:r>
        <w:rPr>
          <w:rFonts w:ascii="Times" w:hAnsi="Times"/>
          <w:b/>
          <w:bCs/>
          <w:sz w:val="24"/>
          <w:szCs w:val="24"/>
          <w:lang w:val="en-GB"/>
        </w:rPr>
        <w:t>=0</w:t>
      </w:r>
      <w:r>
        <w:rPr>
          <w:rFonts w:ascii="Times" w:hAnsi="Times"/>
          <w:sz w:val="24"/>
          <w:szCs w:val="24"/>
          <w:lang w:val="en-GB"/>
        </w:rPr>
        <w:t>, i.e., once reached and in the absence of perturbations, the steady state is maintained forever.</w:t>
      </w:r>
      <w:r>
        <w:rPr>
          <w:rFonts w:ascii="Times" w:hAnsi="Times" w:cs="Calibri"/>
          <w:sz w:val="24"/>
          <w:szCs w:val="24"/>
          <w:lang w:val="en-GB"/>
        </w:rPr>
        <w:t xml:space="preserve"> </w:t>
      </w:r>
      <w:r>
        <w:rPr>
          <w:rFonts w:ascii="Times" w:hAnsi="Times"/>
          <w:sz w:val="24"/>
          <w:szCs w:val="24"/>
          <w:lang w:val="en-GB"/>
        </w:rPr>
        <w:t>In FBA, the steady state condition represents the first constrain to the behaviour of the system</w:t>
      </w:r>
      <w:r w:rsidR="00255DA5">
        <w:rPr>
          <w:rFonts w:ascii="Times" w:hAnsi="Times"/>
          <w:sz w:val="24"/>
          <w:szCs w:val="24"/>
          <w:lang w:val="en-GB"/>
        </w:rPr>
        <w:t xml:space="preserve"> </w:t>
      </w:r>
      <w:r w:rsidR="00255DA5">
        <w:rPr>
          <w:rFonts w:ascii="Times New Roman" w:hAnsi="Times New Roman"/>
          <w:sz w:val="24"/>
          <w:szCs w:val="24"/>
          <w:lang w:val="en-GB"/>
        </w:rPr>
        <w:t xml:space="preserve">(Orth, Thiele, and </w:t>
      </w:r>
      <w:proofErr w:type="spellStart"/>
      <w:r w:rsidR="00255DA5">
        <w:rPr>
          <w:rFonts w:ascii="Times New Roman" w:hAnsi="Times New Roman"/>
          <w:sz w:val="24"/>
          <w:szCs w:val="24"/>
          <w:lang w:val="en-GB"/>
        </w:rPr>
        <w:t>Palsson</w:t>
      </w:r>
      <w:proofErr w:type="spellEnd"/>
      <w:r w:rsidR="00255DA5">
        <w:rPr>
          <w:rFonts w:ascii="Times New Roman" w:hAnsi="Times New Roman"/>
          <w:sz w:val="24"/>
          <w:szCs w:val="24"/>
          <w:lang w:val="en-GB"/>
        </w:rPr>
        <w:t xml:space="preserve"> 2010)</w:t>
      </w:r>
      <w:r w:rsidR="00255DA5">
        <w:rPr>
          <w:sz w:val="24"/>
          <w:szCs w:val="24"/>
          <w:lang w:val="en-GB"/>
        </w:rPr>
        <w:t>.</w:t>
      </w:r>
      <w:r w:rsidR="00255DA5">
        <w:rPr>
          <w:rFonts w:ascii="Times New Roman" w:hAnsi="Times New Roman"/>
          <w:sz w:val="24"/>
          <w:szCs w:val="24"/>
          <w:lang w:val="en-GB"/>
        </w:rPr>
        <w:t xml:space="preserve"> Within the GEM, it is important to define the boundary of the metabolic network and allow the model to capture the import and export of metabolites. </w:t>
      </w:r>
      <w:r w:rsidR="00255DA5" w:rsidRPr="00E07012">
        <w:rPr>
          <w:rFonts w:ascii="Times New Roman" w:hAnsi="Times New Roman"/>
          <w:sz w:val="24"/>
          <w:szCs w:val="24"/>
          <w:lang w:val="en-GB"/>
        </w:rPr>
        <w:t xml:space="preserve">For this purpose, </w:t>
      </w:r>
      <w:r w:rsidR="00255DA5" w:rsidRPr="00E07012">
        <w:rPr>
          <w:rFonts w:ascii="Times New Roman" w:hAnsi="Times New Roman"/>
          <w:b/>
          <w:bCs/>
          <w:sz w:val="24"/>
          <w:szCs w:val="24"/>
          <w:lang w:val="en-GB"/>
        </w:rPr>
        <w:t>boundary reactions</w:t>
      </w:r>
      <w:r w:rsidR="00255DA5" w:rsidRPr="00E07012">
        <w:rPr>
          <w:rFonts w:ascii="Times New Roman" w:hAnsi="Times New Roman"/>
          <w:sz w:val="24"/>
          <w:szCs w:val="24"/>
          <w:lang w:val="en-GB"/>
        </w:rPr>
        <w:t xml:space="preserve"> </w:t>
      </w:r>
      <w:r w:rsidR="00255DA5" w:rsidRPr="00E07012">
        <w:rPr>
          <w:rFonts w:ascii="Times New Roman" w:hAnsi="Times New Roman"/>
          <w:sz w:val="24"/>
          <w:szCs w:val="24"/>
          <w:lang w:val="en-GB"/>
        </w:rPr>
        <w:lastRenderedPageBreak/>
        <w:t xml:space="preserve">are set. These are unbalanced pseudo-reactions which serve a modelling purpose by adding or removing metabolites in the system, but they do not have a direct </w:t>
      </w:r>
      <w:r w:rsidR="00972FE9">
        <w:rPr>
          <w:rFonts w:ascii="Times New Roman" w:hAnsi="Times New Roman"/>
          <w:noProof/>
          <w:sz w:val="24"/>
          <w:szCs w:val="24"/>
          <w:lang w:val="en-GB"/>
        </w:rPr>
        <mc:AlternateContent>
          <mc:Choice Requires="wpg">
            <w:drawing>
              <wp:anchor distT="0" distB="0" distL="114300" distR="114300" simplePos="0" relativeHeight="251907072" behindDoc="0" locked="0" layoutInCell="1" allowOverlap="1" wp14:anchorId="781BB81E" wp14:editId="0D9B44DC">
                <wp:simplePos x="0" y="0"/>
                <wp:positionH relativeFrom="margin">
                  <wp:align>left</wp:align>
                </wp:positionH>
                <wp:positionV relativeFrom="paragraph">
                  <wp:posOffset>173</wp:posOffset>
                </wp:positionV>
                <wp:extent cx="5363845" cy="4654550"/>
                <wp:effectExtent l="0" t="0" r="0" b="0"/>
                <wp:wrapTopAndBottom/>
                <wp:docPr id="1642859877" name="Group 3"/>
                <wp:cNvGraphicFramePr/>
                <a:graphic xmlns:a="http://schemas.openxmlformats.org/drawingml/2006/main">
                  <a:graphicData uri="http://schemas.microsoft.com/office/word/2010/wordprocessingGroup">
                    <wpg:wgp>
                      <wpg:cNvGrpSpPr/>
                      <wpg:grpSpPr>
                        <a:xfrm>
                          <a:off x="0" y="0"/>
                          <a:ext cx="5363845" cy="4654550"/>
                          <a:chOff x="422566" y="48501"/>
                          <a:chExt cx="5364483" cy="4656151"/>
                        </a:xfrm>
                      </wpg:grpSpPr>
                      <wps:wsp>
                        <wps:cNvPr id="1827256339" name="Text Box 1"/>
                        <wps:cNvSpPr txBox="1"/>
                        <wps:spPr>
                          <a:xfrm>
                            <a:off x="422566" y="4122046"/>
                            <a:ext cx="5364483" cy="582606"/>
                          </a:xfrm>
                          <a:prstGeom prst="rect">
                            <a:avLst/>
                          </a:prstGeom>
                        </wps:spPr>
                        <wps:txbx>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wps:txbx>
                        <wps:bodyPr vert="horz" wrap="square" lIns="0" tIns="0" rIns="0" bIns="0" anchor="t" anchorCtr="0" compatLnSpc="1">
                          <a:noAutofit/>
                        </wps:bodyPr>
                      </wps:wsp>
                      <pic:pic xmlns:pic="http://schemas.openxmlformats.org/drawingml/2006/picture">
                        <pic:nvPicPr>
                          <pic:cNvPr id="440962792" name="Picture 1"/>
                          <pic:cNvPicPr>
                            <a:picLocks noChangeAspect="1"/>
                          </pic:cNvPicPr>
                        </pic:nvPicPr>
                        <pic:blipFill>
                          <a:blip r:embed="rId27"/>
                          <a:stretch>
                            <a:fillRect/>
                          </a:stretch>
                        </pic:blipFill>
                        <pic:spPr>
                          <a:xfrm>
                            <a:off x="542487" y="48501"/>
                            <a:ext cx="5032036" cy="3956342"/>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781BB81E" id="_x0000_s1054" style="position:absolute;left:0;text-align:left;margin-left:0;margin-top:0;width:422.35pt;height:366.5pt;z-index:251907072;mso-position-horizontal:left;mso-position-horizontal-relative:margin;mso-width-relative:margin;mso-height-relative:margin" coordorigin="4225,485" coordsize="53644,4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">
                <v:shape id="_x0000_s1055" type="#_x0000_t202" style="position:absolute;left:4225;top:41220;width:53645;height:5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" filled="f" stroked="f">
                  <v:textbox inset="0,0,0,0">
                    <w:txbxContent>
                      <w:p w14:paraId="324B56AC" w14:textId="77777777" w:rsidR="00972FE9" w:rsidRDefault="00972FE9" w:rsidP="00972FE9">
                        <w:pPr>
                          <w:pStyle w:val="Caption"/>
                          <w:spacing w:before="240"/>
                          <w:rPr>
                            <w:lang w:val="en-GB"/>
                          </w:rPr>
                        </w:pPr>
                        <w:r>
                          <w:rPr>
                            <w:lang w:val="en-GB"/>
                          </w:rPr>
                          <w:t xml:space="preserve">Figure 8. S </w:t>
                        </w:r>
                        <w:proofErr w:type="spellStart"/>
                        <w:r>
                          <w:rPr>
                            <w:lang w:val="en-GB"/>
                          </w:rPr>
                          <w:t>onstruction</w:t>
                        </w:r>
                        <w:proofErr w:type="spellEnd"/>
                        <w:r>
                          <w:rPr>
                            <w:lang w:val="en-GB"/>
                          </w:rPr>
                          <w:t xml:space="preserve"> of stoichiometric matrix for a model metabolic network and constraints-based flux analysis. (Kim et al. 2008).</w:t>
                        </w:r>
                      </w:p>
                    </w:txbxContent>
                  </v:textbox>
                </v:shape>
                <v:shape id="Picture 1" o:spid="_x0000_s1056" type="#_x0000_t75" style="position:absolute;left:5424;top:485;width:50321;height:3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">
                  <v:imagedata r:id="rId28" o:title=""/>
                </v:shape>
                <w10:wrap type="topAndBottom" anchorx="margin"/>
              </v:group>
            </w:pict>
          </mc:Fallback>
        </mc:AlternateContent>
      </w:r>
      <w:r w:rsidR="00972FE9">
        <w:rPr>
          <w:rFonts w:ascii="Times New Roman" w:hAnsi="Times New Roman"/>
          <w:noProof/>
          <w:sz w:val="24"/>
          <w:szCs w:val="24"/>
          <w:lang w:val="en-GB"/>
        </w:rPr>
        <mc:AlternateContent>
          <mc:Choice Requires="wpg">
            <w:drawing>
              <wp:anchor distT="0" distB="0" distL="114300" distR="114300" simplePos="0" relativeHeight="251734016" behindDoc="0" locked="0" layoutInCell="1" allowOverlap="1" wp14:anchorId="0E7631C2" wp14:editId="1A0DAA53">
                <wp:simplePos x="0" y="0"/>
                <wp:positionH relativeFrom="margin">
                  <wp:align>right</wp:align>
                </wp:positionH>
                <wp:positionV relativeFrom="paragraph">
                  <wp:posOffset>4533092</wp:posOffset>
                </wp:positionV>
                <wp:extent cx="2985770" cy="4356735"/>
                <wp:effectExtent l="0" t="0" r="5080" b="0"/>
                <wp:wrapSquare wrapText="bothSides"/>
                <wp:docPr id="2006155379" name="Group 2"/>
                <wp:cNvGraphicFramePr/>
                <a:graphic xmlns:a="http://schemas.openxmlformats.org/drawingml/2006/main">
                  <a:graphicData uri="http://schemas.microsoft.com/office/word/2010/wordprocessingGroup">
                    <wpg:wgp>
                      <wpg:cNvGrpSpPr/>
                      <wpg:grpSpPr>
                        <a:xfrm>
                          <a:off x="0" y="0"/>
                          <a:ext cx="2985770" cy="4356735"/>
                          <a:chOff x="1794285" y="164123"/>
                          <a:chExt cx="1787648" cy="2698048"/>
                        </a:xfrm>
                      </wpg:grpSpPr>
                      <wps:wsp>
                        <wps:cNvPr id="1807587648" name="Text Box 1"/>
                        <wps:cNvSpPr txBox="1"/>
                        <wps:spPr>
                          <a:xfrm>
                            <a:off x="1794285" y="2456406"/>
                            <a:ext cx="1770817" cy="405765"/>
                          </a:xfrm>
                          <a:prstGeom prst="rect">
                            <a:avLst/>
                          </a:prstGeom>
                        </wps:spPr>
                        <wps:txbx>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wps:txbx>
                        <wps:bodyPr vert="horz" wrap="square" lIns="0" tIns="0" rIns="0" bIns="0" anchor="t" anchorCtr="0" compatLnSpc="1">
                          <a:noAutofit/>
                        </wps:bodyPr>
                      </wps:wsp>
                      <pic:pic xmlns:pic="http://schemas.openxmlformats.org/drawingml/2006/picture">
                        <pic:nvPicPr>
                          <pic:cNvPr id="759578024" name="Picture 1"/>
                          <pic:cNvPicPr>
                            <a:picLocks noChangeAspect="1"/>
                          </pic:cNvPicPr>
                        </pic:nvPicPr>
                        <pic:blipFill rotWithShape="1">
                          <a:blip r:embed="rId29" cstate="print">
                            <a:extLst>
                              <a:ext uri="{28A0092B-C50C-407E-A947-70E740481C1C}">
                                <a14:useLocalDpi xmlns:a14="http://schemas.microsoft.com/office/drawing/2010/main" val="0"/>
                              </a:ext>
                            </a:extLst>
                          </a:blip>
                          <a:srcRect l="50476" t="6665" r="2069" b="1956"/>
                          <a:stretch/>
                        </pic:blipFill>
                        <pic:spPr>
                          <a:xfrm>
                            <a:off x="1846212" y="164123"/>
                            <a:ext cx="1735721" cy="2320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7631C2" id="_x0000_s1057" style="position:absolute;left:0;text-align:left;margin-left:183.9pt;margin-top:356.95pt;width:235.1pt;height:343.05pt;z-index:251734016;mso-position-horizontal:right;mso-position-horizontal-relative:margin;mso-width-relative:margin;mso-height-relative:margin" coordorigin="17942,1641" coordsize="17876,26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">
                <v:shape id="_x0000_s1058" type="#_x0000_t202" style="position:absolute;left:17942;top:24564;width:1770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" filled="f" stroked="f">
                  <v:textbox inset="0,0,0,0">
                    <w:txbxContent>
                      <w:p w14:paraId="3EC422BF" w14:textId="6B7C97BB" w:rsidR="007902ED" w:rsidRDefault="00000000" w:rsidP="00255DA5">
                        <w:pPr>
                          <w:pStyle w:val="Caption"/>
                          <w:spacing w:before="240"/>
                          <w:rPr>
                            <w:lang w:val="en-GB"/>
                          </w:rPr>
                        </w:pPr>
                        <w:r>
                          <w:rPr>
                            <w:lang w:val="en-GB"/>
                          </w:rPr>
                          <w:t xml:space="preserve">Figure </w:t>
                        </w:r>
                        <w:r w:rsidR="00255DA5">
                          <w:rPr>
                            <w:lang w:val="en-GB"/>
                          </w:rPr>
                          <w:t>9</w:t>
                        </w:r>
                        <w:r>
                          <w:rPr>
                            <w:lang w:val="en-GB"/>
                          </w:rPr>
                          <w:t>. Definition of system boundaries (Ines and Bernhard 2010).</w:t>
                        </w:r>
                      </w:p>
                    </w:txbxContent>
                  </v:textbox>
                </v:shape>
                <v:shape id="Picture 1" o:spid="_x0000_s1059" type="#_x0000_t75" style="position:absolute;left:18462;top:1641;width:17357;height:2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">
                  <v:imagedata croptop="4368f" cropbottom="1282f" cropleft="33080f" cropright="1356f"/>
                </v:shape>
                <w10:wrap type="square" anchorx="margin"/>
              </v:group>
            </w:pict>
          </mc:Fallback>
        </mc:AlternateContent>
      </w:r>
      <w:r w:rsidR="00255DA5" w:rsidRPr="00E07012">
        <w:rPr>
          <w:rFonts w:ascii="Times New Roman" w:hAnsi="Times New Roman"/>
          <w:sz w:val="24"/>
          <w:szCs w:val="24"/>
          <w:lang w:val="en-GB"/>
        </w:rPr>
        <w:t xml:space="preserve">biological basis. </w:t>
      </w:r>
      <w:r w:rsidR="00255DA5">
        <w:rPr>
          <w:rFonts w:ascii="Times New Roman" w:hAnsi="Times New Roman"/>
          <w:sz w:val="24"/>
          <w:szCs w:val="24"/>
          <w:lang w:val="en-GB"/>
        </w:rPr>
        <w:t xml:space="preserve">They are included in the model to facilitate modelling and analysis, rather than representing actual biological processes (Documentation for </w:t>
      </w:r>
      <w:proofErr w:type="spellStart"/>
      <w:r w:rsidR="00255DA5">
        <w:rPr>
          <w:rFonts w:ascii="Times New Roman" w:hAnsi="Times New Roman"/>
          <w:sz w:val="24"/>
          <w:szCs w:val="24"/>
          <w:lang w:val="en-GB"/>
        </w:rPr>
        <w:t>COBRApy</w:t>
      </w:r>
      <w:proofErr w:type="spellEnd"/>
      <w:r w:rsidR="00255DA5">
        <w:rPr>
          <w:rFonts w:ascii="Times New Roman" w:hAnsi="Times New Roman"/>
          <w:sz w:val="24"/>
          <w:szCs w:val="24"/>
          <w:lang w:val="en-GB"/>
        </w:rPr>
        <w:t xml:space="preserve"> — cobra 0.26.2 documentation n.d.). </w:t>
      </w:r>
      <w:r w:rsidR="00255DA5">
        <w:rPr>
          <w:rFonts w:ascii="Times New Roman" w:eastAsia="Times New Roman" w:hAnsi="Times New Roman"/>
          <w:b/>
          <w:bCs/>
          <w:sz w:val="24"/>
          <w:szCs w:val="24"/>
          <w:lang w:val="en-GB" w:eastAsia="en-GB"/>
        </w:rPr>
        <w:t>Exchange</w:t>
      </w:r>
      <w:r w:rsidR="00255DA5">
        <w:rPr>
          <w:rFonts w:ascii="Times New Roman" w:eastAsia="Times New Roman" w:hAnsi="Times New Roman"/>
          <w:sz w:val="24"/>
          <w:szCs w:val="24"/>
          <w:lang w:val="en-GB" w:eastAsia="en-GB"/>
        </w:rPr>
        <w:t xml:space="preserve"> reactions represent reversible reactions that involve the addition or removal of extracellular metabolites from the extracellular compartment. They define the culture media. These reactions facilitate the exchange of metabolites between the model system and its external environment (transport). On the other hand, </w:t>
      </w:r>
      <w:r w:rsidR="00255DA5">
        <w:rPr>
          <w:rFonts w:ascii="Times New Roman" w:eastAsia="Times New Roman" w:hAnsi="Times New Roman"/>
          <w:b/>
          <w:bCs/>
          <w:sz w:val="24"/>
          <w:szCs w:val="24"/>
          <w:lang w:val="en-GB" w:eastAsia="en-GB"/>
        </w:rPr>
        <w:t>demand</w:t>
      </w:r>
      <w:r w:rsidR="00255DA5">
        <w:rPr>
          <w:rFonts w:ascii="Times New Roman" w:eastAsia="Times New Roman" w:hAnsi="Times New Roman"/>
          <w:sz w:val="24"/>
          <w:szCs w:val="24"/>
          <w:lang w:val="en-GB" w:eastAsia="en-GB"/>
        </w:rPr>
        <w:t xml:space="preserve"> reactions are irreversi</w:t>
      </w:r>
      <w:r w:rsidR="00255DA5">
        <w:rPr>
          <w:rFonts w:ascii="Times New Roman" w:eastAsia="Times New Roman" w:hAnsi="Times New Roman"/>
          <w:sz w:val="24"/>
          <w:szCs w:val="24"/>
          <w:lang w:val="en-GB" w:eastAsia="en-GB"/>
        </w:rPr>
        <w:lastRenderedPageBreak/>
        <w:t xml:space="preserve">ble reactions that consume intracellular metabolites within the model. </w:t>
      </w:r>
      <w:r>
        <w:rPr>
          <w:rFonts w:ascii="Times New Roman" w:eastAsia="Times New Roman" w:hAnsi="Times New Roman"/>
          <w:sz w:val="24"/>
          <w:szCs w:val="24"/>
          <w:lang w:val="en-GB" w:eastAsia="en-GB"/>
        </w:rPr>
        <w:t xml:space="preserve">They represent the utilization or consumption of specific metabolites by the cellular processes. Additionally, </w:t>
      </w:r>
      <w:r>
        <w:rPr>
          <w:rFonts w:ascii="Times New Roman" w:eastAsia="Times New Roman" w:hAnsi="Times New Roman"/>
          <w:b/>
          <w:bCs/>
          <w:sz w:val="24"/>
          <w:szCs w:val="24"/>
          <w:lang w:val="en-GB" w:eastAsia="en-GB"/>
        </w:rPr>
        <w:t>sinks</w:t>
      </w:r>
      <w:r>
        <w:rPr>
          <w:rFonts w:ascii="Times New Roman" w:eastAsia="Times New Roman" w:hAnsi="Times New Roman"/>
          <w:sz w:val="24"/>
          <w:szCs w:val="24"/>
          <w:lang w:val="en-GB" w:eastAsia="en-GB"/>
        </w:rPr>
        <w:t xml:space="preserve"> are like exchange reactions, but they specifically involve the reversible addition or removal of intracellular metabolites. Sinks serve as pathways for the internal transport or </w:t>
      </w:r>
      <w:r>
        <w:rPr>
          <w:rFonts w:ascii="Times New Roman" w:hAnsi="Times New Roman"/>
          <w:noProof/>
          <w:sz w:val="24"/>
          <w:szCs w:val="24"/>
          <w:lang w:val="en-GB"/>
        </w:rPr>
        <mc:AlternateContent>
          <mc:Choice Requires="wpg">
            <w:drawing>
              <wp:anchor distT="0" distB="0" distL="114300" distR="114300" simplePos="0" relativeHeight="251736064" behindDoc="0" locked="0" layoutInCell="1" allowOverlap="1" wp14:anchorId="22D81935" wp14:editId="194BE57B">
                <wp:simplePos x="0" y="0"/>
                <wp:positionH relativeFrom="margin">
                  <wp:posOffset>478155</wp:posOffset>
                </wp:positionH>
                <wp:positionV relativeFrom="paragraph">
                  <wp:posOffset>1138555</wp:posOffset>
                </wp:positionV>
                <wp:extent cx="4364990" cy="1985010"/>
                <wp:effectExtent l="0" t="0" r="0" b="0"/>
                <wp:wrapTopAndBottom/>
                <wp:docPr id="323985313" name="Group 4"/>
                <wp:cNvGraphicFramePr/>
                <a:graphic xmlns:a="http://schemas.openxmlformats.org/drawingml/2006/main">
                  <a:graphicData uri="http://schemas.microsoft.com/office/word/2010/wordprocessingGroup">
                    <wpg:wgp>
                      <wpg:cNvGrpSpPr/>
                      <wpg:grpSpPr>
                        <a:xfrm>
                          <a:off x="0" y="0"/>
                          <a:ext cx="4364990" cy="1985010"/>
                          <a:chOff x="256835" y="-178809"/>
                          <a:chExt cx="3077248" cy="1431553"/>
                        </a:xfrm>
                      </wpg:grpSpPr>
                      <wps:wsp>
                        <wps:cNvPr id="837287606" name="Text Box 1"/>
                        <wps:cNvSpPr txBox="1"/>
                        <wps:spPr>
                          <a:xfrm>
                            <a:off x="256835" y="959003"/>
                            <a:ext cx="3049146" cy="293741"/>
                          </a:xfrm>
                          <a:prstGeom prst="rect">
                            <a:avLst/>
                          </a:prstGeom>
                        </wps:spPr>
                        <wps:txbx>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31702338" name="Picture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03734" y="-178809"/>
                            <a:ext cx="3030349" cy="10293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D81935" id="_x0000_s1060" style="position:absolute;left:0;text-align:left;margin-left:37.65pt;margin-top:89.65pt;width:343.7pt;height:156.3pt;z-index:251736064;mso-position-horizontal-relative:margin;mso-width-relative:margin;mso-height-relative:margin" coordorigin="2568,-1788" coordsize="30772,14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">
                <v:shape id="_x0000_s1061" type="#_x0000_t202" style="position:absolute;left:2568;top:9590;width:30491;height:2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" filled="f" stroked="f">
                  <v:textbox inset="0,0,0,0">
                    <w:txbxContent>
                      <w:p w14:paraId="1676EFC0" w14:textId="692B3BE5" w:rsidR="007902ED" w:rsidRDefault="00000000">
                        <w:pPr>
                          <w:pStyle w:val="Caption"/>
                        </w:pPr>
                        <w:r>
                          <w:rPr>
                            <w:lang w:val="en-GB"/>
                          </w:rPr>
                          <w:t xml:space="preserve">Figure </w:t>
                        </w:r>
                        <w:r w:rsidR="00255DA5">
                          <w:rPr>
                            <w:lang w:val="en-GB"/>
                          </w:rPr>
                          <w:t>10</w:t>
                        </w:r>
                        <w:r>
                          <w:rPr>
                            <w:lang w:val="en-GB"/>
                          </w:rPr>
                          <w:t xml:space="preserve">. Solution space in constraint-based modelling. (Orth, Thiele, and </w:t>
                        </w:r>
                        <w:proofErr w:type="spellStart"/>
                        <w:r>
                          <w:rPr>
                            <w:lang w:val="en-GB"/>
                          </w:rPr>
                          <w:t>Palsson</w:t>
                        </w:r>
                        <w:proofErr w:type="spellEnd"/>
                        <w:r>
                          <w:rPr>
                            <w:lang w:val="en-GB"/>
                          </w:rPr>
                          <w:t xml:space="preserve"> 2010).</w:t>
                        </w:r>
                      </w:p>
                    </w:txbxContent>
                  </v:textbox>
                </v:shape>
                <v:shape id="Picture 3" o:spid="_x0000_s1062" type="#_x0000_t75" style="position:absolute;left:3037;top:-1788;width:30303;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">
                  <v:imagedata r:id="rId31" o:title=""/>
                </v:shape>
                <w10:wrap type="topAndBottom" anchorx="margin"/>
              </v:group>
            </w:pict>
          </mc:Fallback>
        </mc:AlternateContent>
      </w:r>
      <w:r>
        <w:rPr>
          <w:rFonts w:ascii="Times New Roman" w:eastAsia="Times New Roman" w:hAnsi="Times New Roman"/>
          <w:sz w:val="24"/>
          <w:szCs w:val="24"/>
          <w:lang w:val="en-GB" w:eastAsia="en-GB"/>
        </w:rPr>
        <w:t xml:space="preserve">utilization of metabolites within the model (Ines and Bernhard 2010). </w:t>
      </w:r>
    </w:p>
    <w:p w14:paraId="420FCE22" w14:textId="4F9BC17D" w:rsidR="007902ED" w:rsidRPr="004541BD" w:rsidRDefault="004541BD" w:rsidP="00661136">
      <w:pPr>
        <w:spacing w:line="276" w:lineRule="auto"/>
        <w:jc w:val="both"/>
        <w:rPr>
          <w:lang w:val="en-GB"/>
        </w:rPr>
      </w:pPr>
      <w:r>
        <w:rPr>
          <w:rFonts w:ascii="Times New Roman" w:hAnsi="Times New Roman"/>
          <w:sz w:val="24"/>
          <w:szCs w:val="24"/>
          <w:lang w:val="en-GB"/>
        </w:rPr>
        <w:t xml:space="preserve">Metabolic systems defined like this become </w:t>
      </w:r>
      <w:r w:rsidRPr="00661136">
        <w:rPr>
          <w:rFonts w:ascii="Times New Roman" w:hAnsi="Times New Roman"/>
          <w:b/>
          <w:bCs/>
          <w:sz w:val="24"/>
          <w:szCs w:val="24"/>
          <w:lang w:val="en-GB"/>
        </w:rPr>
        <w:t>under-determined</w:t>
      </w:r>
      <w:r>
        <w:rPr>
          <w:rFonts w:ascii="Times New Roman" w:hAnsi="Times New Roman"/>
          <w:sz w:val="24"/>
          <w:szCs w:val="24"/>
          <w:lang w:val="en-GB"/>
        </w:rPr>
        <w:t>, therefore they have infinite solutions.</w:t>
      </w:r>
      <w:r w:rsidR="00661136">
        <w:rPr>
          <w:rFonts w:ascii="Times New Roman" w:hAnsi="Times New Roman"/>
          <w:sz w:val="24"/>
          <w:szCs w:val="24"/>
          <w:lang w:val="en-GB"/>
        </w:rPr>
        <w:t xml:space="preserve"> </w:t>
      </w:r>
      <w:r>
        <w:rPr>
          <w:rFonts w:ascii="Times New Roman" w:hAnsi="Times New Roman"/>
          <w:sz w:val="24"/>
          <w:szCs w:val="24"/>
          <w:lang w:val="en-GB"/>
        </w:rPr>
        <w:t xml:space="preserve">The </w:t>
      </w:r>
      <w:r>
        <w:rPr>
          <w:rFonts w:ascii="Times New Roman" w:hAnsi="Times New Roman"/>
          <w:b/>
          <w:bCs/>
          <w:sz w:val="24"/>
          <w:szCs w:val="24"/>
          <w:lang w:val="en-GB"/>
        </w:rPr>
        <w:t>solution space</w:t>
      </w:r>
      <w:r>
        <w:rPr>
          <w:rFonts w:ascii="Times New Roman" w:hAnsi="Times New Roman"/>
          <w:sz w:val="24"/>
          <w:szCs w:val="24"/>
          <w:lang w:val="en-GB"/>
        </w:rPr>
        <w:t xml:space="preserve"> encompasses all physiologically possible states, with each point in it representing a plausible solution for flux (v) combinations within the system (Fig. 10). By adding constraints to the system, the cone of feasible solutions become narrower and narrower, but nevertheless in the end, we need to estimate fluxes applying some sort of optimization based on an objective function. Therefore, this methodology is called </w:t>
      </w:r>
      <w:r>
        <w:rPr>
          <w:rFonts w:ascii="Times New Roman" w:hAnsi="Times New Roman"/>
          <w:b/>
          <w:bCs/>
          <w:sz w:val="24"/>
          <w:szCs w:val="24"/>
          <w:lang w:val="en-GB"/>
        </w:rPr>
        <w:t>constraint-based flux analysis</w:t>
      </w:r>
      <w:r>
        <w:rPr>
          <w:rFonts w:ascii="Times New Roman" w:hAnsi="Times New Roman"/>
          <w:sz w:val="24"/>
          <w:szCs w:val="24"/>
          <w:lang w:val="en-GB"/>
        </w:rPr>
        <w:t xml:space="preserve">. These constraints are expressed as equations that balance the inputs and outputs of reactions and as inequalities called </w:t>
      </w:r>
      <w:r>
        <w:rPr>
          <w:rFonts w:ascii="Times New Roman" w:hAnsi="Times New Roman"/>
          <w:b/>
          <w:bCs/>
          <w:sz w:val="24"/>
          <w:szCs w:val="24"/>
          <w:lang w:val="en-GB"/>
        </w:rPr>
        <w:t>bounds</w:t>
      </w:r>
      <w:r>
        <w:rPr>
          <w:rFonts w:ascii="Times New Roman" w:hAnsi="Times New Roman"/>
          <w:sz w:val="24"/>
          <w:szCs w:val="24"/>
          <w:lang w:val="en-GB"/>
        </w:rPr>
        <w:t xml:space="preserve"> that define the reaction reversibility. These bounds are provided into two vectors: the lower bound (lb) and the upper bound (</w:t>
      </w:r>
      <w:proofErr w:type="spellStart"/>
      <w:r>
        <w:rPr>
          <w:rFonts w:ascii="Times New Roman" w:hAnsi="Times New Roman"/>
          <w:sz w:val="24"/>
          <w:szCs w:val="24"/>
          <w:lang w:val="en-GB"/>
        </w:rPr>
        <w:t>ub</w:t>
      </w:r>
      <w:proofErr w:type="spellEnd"/>
      <w:r>
        <w:rPr>
          <w:rFonts w:ascii="Times New Roman" w:hAnsi="Times New Roman"/>
          <w:sz w:val="24"/>
          <w:szCs w:val="24"/>
          <w:lang w:val="en-GB"/>
        </w:rPr>
        <w:t>) with values from -∞ to 0 and from 0 to +∞ respectively. If a flux is known the lower and upper bounds coincide with the same value for that reaction</w:t>
      </w:r>
      <w:bookmarkStart w:id="55" w:name="_Hlk136633605"/>
      <w:r>
        <w:rPr>
          <w:rFonts w:ascii="Times New Roman" w:hAnsi="Times New Roman"/>
          <w:sz w:val="24"/>
          <w:szCs w:val="24"/>
          <w:lang w:val="en-GB"/>
        </w:rPr>
        <w:t xml:space="preserve"> </w:t>
      </w:r>
      <w:r w:rsidR="00E07012">
        <w:rPr>
          <w:rFonts w:ascii="Times New Roman" w:hAnsi="Times New Roman"/>
          <w:sz w:val="24"/>
          <w:szCs w:val="24"/>
          <w:lang w:val="en-GB"/>
        </w:rPr>
        <w:t xml:space="preserve">(Orth, Thiele, and </w:t>
      </w:r>
      <w:proofErr w:type="spellStart"/>
      <w:r w:rsidR="00E07012">
        <w:rPr>
          <w:rFonts w:ascii="Times New Roman" w:hAnsi="Times New Roman"/>
          <w:sz w:val="24"/>
          <w:szCs w:val="24"/>
          <w:lang w:val="en-GB"/>
        </w:rPr>
        <w:t>Palsson</w:t>
      </w:r>
      <w:proofErr w:type="spellEnd"/>
      <w:r w:rsidR="00E07012">
        <w:rPr>
          <w:rFonts w:ascii="Times New Roman" w:hAnsi="Times New Roman"/>
          <w:sz w:val="24"/>
          <w:szCs w:val="24"/>
          <w:lang w:val="en-GB"/>
        </w:rPr>
        <w:t xml:space="preserve"> 2010). </w:t>
      </w:r>
      <w:bookmarkEnd w:id="55"/>
      <w:r w:rsidR="00E07012">
        <w:rPr>
          <w:rFonts w:ascii="Times New Roman" w:hAnsi="Times New Roman"/>
          <w:sz w:val="24"/>
          <w:szCs w:val="24"/>
          <w:lang w:val="en-GB"/>
        </w:rPr>
        <w:t>Additional constraints come from:</w:t>
      </w:r>
      <w:r w:rsidR="00E07012" w:rsidRPr="004541BD">
        <w:rPr>
          <w:lang w:val="en-GB"/>
        </w:rPr>
        <w:t xml:space="preserve"> </w:t>
      </w:r>
    </w:p>
    <w:p w14:paraId="7363B96D" w14:textId="47BAD1EE" w:rsidR="007902ED" w:rsidRPr="00312EBE" w:rsidRDefault="00000000">
      <w:pPr>
        <w:pStyle w:val="ListParagraph"/>
        <w:numPr>
          <w:ilvl w:val="0"/>
          <w:numId w:val="2"/>
        </w:numPr>
        <w:spacing w:before="100" w:after="100" w:line="276" w:lineRule="auto"/>
        <w:jc w:val="both"/>
        <w:rPr>
          <w:lang w:val="en-GB"/>
        </w:rPr>
      </w:pPr>
      <w:r>
        <w:rPr>
          <w:rFonts w:ascii="Times New Roman" w:eastAsia="Times New Roman" w:hAnsi="Times New Roman"/>
          <w:sz w:val="24"/>
          <w:szCs w:val="24"/>
          <w:lang w:val="en-GB" w:eastAsia="en-GB"/>
        </w:rPr>
        <w:t xml:space="preserve">Transcriptional regulatory constraints can be incorporated into the metabolic network. This integration allows for the description of biological correlations between genes, proteins, and reactions using Boolean logics such as AND, OR, and NOT. Genes in the </w:t>
      </w:r>
      <w:r>
        <w:rPr>
          <w:rFonts w:ascii="Times New Roman" w:eastAsia="Times New Roman" w:hAnsi="Times New Roman"/>
          <w:b/>
          <w:bCs/>
          <w:sz w:val="24"/>
          <w:szCs w:val="24"/>
          <w:lang w:val="en-GB" w:eastAsia="en-GB"/>
        </w:rPr>
        <w:t>transcriptional regulatory network</w:t>
      </w:r>
      <w:r>
        <w:rPr>
          <w:rFonts w:ascii="Times New Roman" w:eastAsia="Times New Roman" w:hAnsi="Times New Roman"/>
          <w:sz w:val="24"/>
          <w:szCs w:val="24"/>
          <w:lang w:val="en-GB" w:eastAsia="en-GB"/>
        </w:rPr>
        <w:t xml:space="preserve"> are assigned </w:t>
      </w:r>
      <w:r>
        <w:rPr>
          <w:rFonts w:ascii="Times New Roman" w:eastAsia="Times New Roman" w:hAnsi="Times New Roman"/>
          <w:b/>
          <w:bCs/>
          <w:sz w:val="24"/>
          <w:szCs w:val="24"/>
          <w:lang w:val="en-GB" w:eastAsia="en-GB"/>
        </w:rPr>
        <w:t>binary</w:t>
      </w:r>
      <w:r>
        <w:rPr>
          <w:rFonts w:ascii="Times New Roman" w:eastAsia="Times New Roman" w:hAnsi="Times New Roman"/>
          <w:sz w:val="24"/>
          <w:szCs w:val="24"/>
          <w:lang w:val="en-GB" w:eastAsia="en-GB"/>
        </w:rPr>
        <w:t xml:space="preserve"> values based on their expression levels under specific conditions </w:t>
      </w:r>
      <w:r>
        <w:rPr>
          <w:rFonts w:ascii="Times New Roman" w:hAnsi="Times New Roman"/>
          <w:sz w:val="24"/>
          <w:szCs w:val="24"/>
          <w:lang w:val="en-GB"/>
        </w:rPr>
        <w:t>and so their corresponding reactions based on GPRs</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(Kim et al. 2008).</w:t>
      </w:r>
    </w:p>
    <w:p w14:paraId="53CD8AF3" w14:textId="77777777" w:rsidR="007902ED" w:rsidRPr="00312EBE" w:rsidRDefault="00000000">
      <w:pPr>
        <w:pStyle w:val="ListParagraph"/>
        <w:numPr>
          <w:ilvl w:val="0"/>
          <w:numId w:val="2"/>
        </w:numPr>
        <w:spacing w:before="100" w:after="100" w:line="276" w:lineRule="auto"/>
        <w:jc w:val="both"/>
        <w:rPr>
          <w:lang w:val="en-GB"/>
        </w:rPr>
      </w:pPr>
      <w:r>
        <w:rPr>
          <w:rFonts w:ascii="Times New Roman" w:hAnsi="Times New Roman"/>
          <w:sz w:val="24"/>
          <w:szCs w:val="24"/>
          <w:lang w:val="en-GB"/>
        </w:rPr>
        <w:t xml:space="preserve">Metabolic flux data obtained from experiments, particularly those utilizing </w:t>
      </w:r>
      <w:r>
        <w:rPr>
          <w:rFonts w:ascii="Times New Roman" w:hAnsi="Times New Roman"/>
          <w:b/>
          <w:bCs/>
          <w:sz w:val="24"/>
          <w:szCs w:val="24"/>
          <w:lang w:val="en-GB"/>
        </w:rPr>
        <w:t>13C-based techniques</w:t>
      </w:r>
      <w:r>
        <w:rPr>
          <w:rFonts w:ascii="Times New Roman" w:hAnsi="Times New Roman"/>
          <w:sz w:val="24"/>
          <w:szCs w:val="24"/>
          <w:lang w:val="en-GB"/>
        </w:rPr>
        <w:t>, can be used to constrain the solution space of metabolic models. By incorporating these experimentally derived flux measurements, the range of possible flux distributions is narrowed down, resulting in a more accurate and constrained solution space (Kim et al. 2008).</w:t>
      </w:r>
    </w:p>
    <w:p w14:paraId="4E32947B" w14:textId="0A1CAADB" w:rsidR="007902ED" w:rsidRDefault="00661136">
      <w:pPr>
        <w:pStyle w:val="NormalWeb"/>
        <w:spacing w:line="276" w:lineRule="auto"/>
        <w:jc w:val="both"/>
      </w:pPr>
      <w:r>
        <w:rPr>
          <w:noProof/>
        </w:rPr>
        <w:lastRenderedPageBreak/>
        <mc:AlternateContent>
          <mc:Choice Requires="wpg">
            <w:drawing>
              <wp:anchor distT="0" distB="0" distL="114300" distR="114300" simplePos="0" relativeHeight="251743232" behindDoc="0" locked="0" layoutInCell="1" allowOverlap="1" wp14:anchorId="11580AE2" wp14:editId="5685E180">
                <wp:simplePos x="0" y="0"/>
                <wp:positionH relativeFrom="margin">
                  <wp:align>center</wp:align>
                </wp:positionH>
                <wp:positionV relativeFrom="paragraph">
                  <wp:posOffset>1477645</wp:posOffset>
                </wp:positionV>
                <wp:extent cx="4142509" cy="4662054"/>
                <wp:effectExtent l="0" t="0" r="0" b="0"/>
                <wp:wrapTopAndBottom/>
                <wp:docPr id="1990194601" name="Group 2"/>
                <wp:cNvGraphicFramePr/>
                <a:graphic xmlns:a="http://schemas.openxmlformats.org/drawingml/2006/main">
                  <a:graphicData uri="http://schemas.microsoft.com/office/word/2010/wordprocessingGroup">
                    <wpg:wgp>
                      <wpg:cNvGrpSpPr/>
                      <wpg:grpSpPr>
                        <a:xfrm>
                          <a:off x="0" y="0"/>
                          <a:ext cx="4142509" cy="4662054"/>
                          <a:chOff x="0" y="266700"/>
                          <a:chExt cx="3260660" cy="3638553"/>
                        </a:xfrm>
                      </wpg:grpSpPr>
                      <wps:wsp>
                        <wps:cNvPr id="1804629838" name="Text Box 1"/>
                        <wps:cNvSpPr txBox="1"/>
                        <wps:spPr>
                          <a:xfrm>
                            <a:off x="19051" y="3638550"/>
                            <a:ext cx="3241609" cy="266703"/>
                          </a:xfrm>
                          <a:prstGeom prst="rect">
                            <a:avLst/>
                          </a:prstGeom>
                        </wps:spPr>
                        <wps:txbx>
                          <w:txbxContent>
                            <w:p w14:paraId="6638A47D" w14:textId="3DFDBDD0" w:rsidR="007902ED" w:rsidRDefault="00000000">
                              <w:pPr>
                                <w:pStyle w:val="Caption"/>
                                <w:rPr>
                                  <w:lang w:val="en-GB"/>
                                </w:rPr>
                              </w:pPr>
                              <w:r>
                                <w:rPr>
                                  <w:lang w:val="en-GB"/>
                                </w:rPr>
                                <w:t xml:space="preserve">Figure </w:t>
                              </w:r>
                              <w:r w:rsidR="00255DA5">
                                <w:rPr>
                                  <w:lang w:val="en-GB"/>
                                </w:rPr>
                                <w:t>11.</w:t>
                              </w:r>
                              <w:r>
                                <w:rPr>
                                  <w:lang w:val="en-GB"/>
                                </w:rPr>
                                <w:t xml:space="preserve"> (Orth, Thiele, and </w:t>
                              </w:r>
                              <w:proofErr w:type="spellStart"/>
                              <w:r>
                                <w:rPr>
                                  <w:lang w:val="en-GB"/>
                                </w:rPr>
                                <w:t>Palsson</w:t>
                              </w:r>
                              <w:proofErr w:type="spellEnd"/>
                              <w:r>
                                <w:rPr>
                                  <w:lang w:val="en-GB"/>
                                </w:rPr>
                                <w:t xml:space="preserve"> 2010)</w:t>
                              </w:r>
                            </w:p>
                          </w:txbxContent>
                        </wps:txbx>
                        <wps:bodyPr vert="horz" wrap="square" lIns="0" tIns="0" rIns="0" bIns="0" anchor="t" anchorCtr="0" compatLnSpc="1">
                          <a:noAutofit/>
                        </wps:bodyPr>
                      </wps:wsp>
                      <pic:pic xmlns:pic="http://schemas.openxmlformats.org/drawingml/2006/picture">
                        <pic:nvPicPr>
                          <pic:cNvPr id="1926755650"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266700"/>
                            <a:ext cx="3190875" cy="3255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580AE2" id="_x0000_s1063" style="position:absolute;left:0;text-align:left;margin-left:0;margin-top:116.35pt;width:326.2pt;height:367.1pt;z-index:251743232;mso-position-horizontal:center;mso-position-horizontal-relative:margin;mso-width-relative:margin;mso-height-relative:margin" coordorigin=",2667" coordsize="32606,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">
                <v:shape id="_x0000_s1064" type="#_x0000_t202" style="position:absolute;left:190;top:36385;width:32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" filled="f" stroked="f">
                  <v:textbox inset="0,0,0,0">
                    <w:txbxContent>
                      <w:p w14:paraId="6638A47D" w14:textId="3DFDBDD0" w:rsidR="007902ED" w:rsidRDefault="00000000">
                        <w:pPr>
                          <w:pStyle w:val="Caption"/>
                          <w:rPr>
                            <w:lang w:val="en-GB"/>
                          </w:rPr>
                        </w:pPr>
                        <w:r>
                          <w:rPr>
                            <w:lang w:val="en-GB"/>
                          </w:rPr>
                          <w:t xml:space="preserve">Figure </w:t>
                        </w:r>
                        <w:r w:rsidR="00255DA5">
                          <w:rPr>
                            <w:lang w:val="en-GB"/>
                          </w:rPr>
                          <w:t>11.</w:t>
                        </w:r>
                        <w:r>
                          <w:rPr>
                            <w:lang w:val="en-GB"/>
                          </w:rPr>
                          <w:t xml:space="preserve"> (Orth, Thiele, and </w:t>
                        </w:r>
                        <w:proofErr w:type="spellStart"/>
                        <w:r>
                          <w:rPr>
                            <w:lang w:val="en-GB"/>
                          </w:rPr>
                          <w:t>Palsson</w:t>
                        </w:r>
                        <w:proofErr w:type="spellEnd"/>
                        <w:r>
                          <w:rPr>
                            <w:lang w:val="en-GB"/>
                          </w:rPr>
                          <w:t xml:space="preserve"> 2010)</w:t>
                        </w:r>
                      </w:p>
                    </w:txbxContent>
                  </v:textbox>
                </v:shape>
                <v:shape id="Picture 1" o:spid="_x0000_s1065" type="#_x0000_t75" style="position:absolute;top:2667;width:31908;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">
                  <v:imagedata r:id="rId33" o:title=""/>
                </v:shape>
                <w10:wrap type="topAndBottom" anchorx="margin"/>
              </v:group>
            </w:pict>
          </mc:Fallback>
        </mc:AlternateContent>
      </w:r>
      <w:r>
        <w:t xml:space="preserve">The usual approach is then to define an objective of the metabolic network, a function composed by all fluxes that we want to optimize. With the use of some optimization technique that, under the constraints, can produce one or more optimal solutions </w:t>
      </w:r>
      <w:r w:rsidR="00255DA5">
        <w:t xml:space="preserve">(Orth, Thiele, and </w:t>
      </w:r>
      <w:proofErr w:type="spellStart"/>
      <w:r w:rsidR="00255DA5">
        <w:t>Palsson</w:t>
      </w:r>
      <w:proofErr w:type="spellEnd"/>
      <w:r w:rsidR="00255DA5">
        <w:t xml:space="preserve"> 2010). Depending on which constraints are used (inputs), the Z, the desired output (metabolic fluxes, gene expression status, bottleneck reactions to be removed, gene knock-out targets or up/down- regulation targets for biochemical production) and other particularities for the resolution, we can find many different algorithms.</w:t>
      </w:r>
      <w:r w:rsidR="00255DA5">
        <w:rPr>
          <w:rFonts w:cs="Calibri"/>
          <w:sz w:val="20"/>
          <w:szCs w:val="20"/>
        </w:rPr>
        <w:t xml:space="preserve"> </w:t>
      </w:r>
      <w:r w:rsidR="00255DA5">
        <w:t>(Kim et al. 2008).</w:t>
      </w:r>
    </w:p>
    <w:p w14:paraId="118F8A3D" w14:textId="77777777" w:rsidR="00255DA5" w:rsidRDefault="00255DA5">
      <w:pPr>
        <w:pStyle w:val="NormalWeb"/>
        <w:spacing w:line="276" w:lineRule="auto"/>
        <w:jc w:val="both"/>
      </w:pPr>
    </w:p>
    <w:p w14:paraId="057723E7" w14:textId="26747579" w:rsidR="007902ED" w:rsidRDefault="00000000">
      <w:pPr>
        <w:pStyle w:val="NormalWeb"/>
        <w:spacing w:line="276" w:lineRule="auto"/>
        <w:jc w:val="both"/>
      </w:pPr>
      <w:r>
        <w:t xml:space="preserve">In </w:t>
      </w:r>
      <w:r>
        <w:rPr>
          <w:b/>
          <w:bCs/>
        </w:rPr>
        <w:t>Flux Balance analysis algorithm (FBA</w:t>
      </w:r>
      <w:r>
        <w:t xml:space="preserve">), </w:t>
      </w:r>
      <w:r w:rsidR="00547C2A">
        <w:t xml:space="preserve">the objective to maximize or minimize can be formally defined as Z = </w:t>
      </w:r>
      <w:proofErr w:type="spellStart"/>
      <w:r w:rsidR="00547C2A">
        <w:t>c</w:t>
      </w:r>
      <w:r w:rsidR="00547C2A">
        <w:rPr>
          <w:vertAlign w:val="superscript"/>
        </w:rPr>
        <w:t>T</w:t>
      </w:r>
      <w:proofErr w:type="spellEnd"/>
      <w:r w:rsidR="00547C2A">
        <w:rPr>
          <w:vertAlign w:val="superscript"/>
        </w:rPr>
        <w:t xml:space="preserve"> </w:t>
      </w:r>
      <w:r w:rsidR="00547C2A" w:rsidRPr="00547C2A">
        <w:t xml:space="preserve">* </w:t>
      </w:r>
      <w:r w:rsidR="00547C2A">
        <w:t xml:space="preserve">v </w:t>
      </w:r>
      <w:r>
        <w:t xml:space="preserve">that represents a </w:t>
      </w:r>
      <w:r>
        <w:rPr>
          <w:b/>
          <w:bCs/>
        </w:rPr>
        <w:t>linear combination of fluxes</w:t>
      </w:r>
      <w:r>
        <w:t xml:space="preserve">. The vector </w:t>
      </w:r>
      <w:proofErr w:type="spellStart"/>
      <w:r>
        <w:t>c</w:t>
      </w:r>
      <w:r w:rsidR="00547C2A" w:rsidRPr="00547C2A">
        <w:rPr>
          <w:vertAlign w:val="superscript"/>
        </w:rPr>
        <w:t>T</w:t>
      </w:r>
      <w:proofErr w:type="spellEnd"/>
      <w:r>
        <w:t xml:space="preserve"> contains weights that determine the </w:t>
      </w:r>
      <w:r w:rsidR="00547C2A">
        <w:t>contribution</w:t>
      </w:r>
      <w:r>
        <w:t xml:space="preserve"> of each reaction in the objective function</w:t>
      </w:r>
      <w:r w:rsidR="00547C2A">
        <w:t xml:space="preserve"> and v being the vector of the rection </w:t>
      </w:r>
      <w:r w:rsidR="00547C2A">
        <w:rPr>
          <w:rFonts w:ascii="Times" w:hAnsi="Times"/>
        </w:rPr>
        <w:t xml:space="preserve">fluxes </w:t>
      </w:r>
      <w:r w:rsidR="00547C2A">
        <w:t>(see Figure 11d)</w:t>
      </w:r>
      <w:r>
        <w:t xml:space="preserve">. Most times the objective function of interest is the biomass production. To mathematically represent biomass production, an artificial </w:t>
      </w:r>
      <w:r>
        <w:rPr>
          <w:b/>
          <w:bCs/>
        </w:rPr>
        <w:t>"biomass reaction"</w:t>
      </w:r>
      <w:r>
        <w:t xml:space="preserve"> is added to the stoichiometric matrix. The biomass reaction consumes precursor metabolites based on experimental measurements of biomass components (Orth, Thiele, and </w:t>
      </w:r>
      <w:proofErr w:type="spellStart"/>
      <w:r>
        <w:t>Palsson</w:t>
      </w:r>
      <w:proofErr w:type="spellEnd"/>
      <w:r>
        <w:t xml:space="preserve"> 2010). </w:t>
      </w:r>
      <w:r w:rsidR="00547C2A">
        <w:t xml:space="preserve">FBA is the simplest of the algorithms and utilizes </w:t>
      </w:r>
      <w:r w:rsidR="00547C2A">
        <w:rPr>
          <w:b/>
          <w:bCs/>
        </w:rPr>
        <w:t>linear programming</w:t>
      </w:r>
      <w:r w:rsidR="00547C2A">
        <w:t xml:space="preserve"> techniques to optimize metabolic flux values. This approach enables the systematic evaluation of the effects of genetic and environmental perturbations on cellular metabolism at a global scale.</w:t>
      </w:r>
      <w:r>
        <w:t xml:space="preserve"> In FBA simulation of </w:t>
      </w:r>
      <w:r>
        <w:lastRenderedPageBreak/>
        <w:t>gene/reaction knock-outs are settled as a new constraint with bounds set to zero and latter identical resolution</w:t>
      </w:r>
      <w:r>
        <w:rPr>
          <w:rFonts w:cs="Calibri"/>
        </w:rPr>
        <w:t xml:space="preserve"> (Kim et al. 2008)</w:t>
      </w:r>
      <w:r>
        <w:rPr>
          <w:rFonts w:ascii="Calibri" w:hAnsi="Calibri" w:cs="Calibri"/>
        </w:rPr>
        <w:t>.</w:t>
      </w:r>
    </w:p>
    <w:p w14:paraId="46A91A00" w14:textId="2383C260" w:rsidR="007902ED" w:rsidRPr="00312EBE" w:rsidRDefault="003D48BB">
      <w:pPr>
        <w:spacing w:before="100" w:after="100" w:line="276" w:lineRule="auto"/>
        <w:jc w:val="both"/>
        <w:rPr>
          <w:lang w:val="en-GB"/>
        </w:rPr>
      </w:pPr>
      <w:r>
        <w:rPr>
          <w:rFonts w:ascii="Times New Roman" w:hAnsi="Times New Roman"/>
          <w:sz w:val="24"/>
          <w:szCs w:val="24"/>
          <w:lang w:val="en-GB"/>
        </w:rPr>
        <w:t xml:space="preserve">While applying FBA to a metabolic network, it is important to note that a unique optimal solution may not always be </w:t>
      </w:r>
      <w:commentRangeStart w:id="56"/>
      <w:r>
        <w:rPr>
          <w:rFonts w:ascii="Times New Roman" w:hAnsi="Times New Roman"/>
          <w:sz w:val="24"/>
          <w:szCs w:val="24"/>
          <w:lang w:val="en-GB"/>
        </w:rPr>
        <w:t>appropriate</w:t>
      </w:r>
      <w:commentRangeEnd w:id="56"/>
      <w:r>
        <w:commentReference w:id="56"/>
      </w:r>
      <w:r>
        <w:rPr>
          <w:rFonts w:ascii="Times New Roman" w:hAnsi="Times New Roman"/>
          <w:sz w:val="24"/>
          <w:szCs w:val="24"/>
          <w:lang w:val="en-GB"/>
        </w:rPr>
        <w:t xml:space="preserve">, i.e., a single point in the multi-dimensional solution cone. Instead, a collection of points along an edge of the solution space, i.e., a </w:t>
      </w:r>
      <w:r>
        <w:rPr>
          <w:rFonts w:ascii="Times New Roman" w:hAnsi="Times New Roman"/>
          <w:b/>
          <w:bCs/>
          <w:sz w:val="24"/>
          <w:szCs w:val="24"/>
          <w:lang w:val="en-GB"/>
        </w:rPr>
        <w:t>degenerate solution</w:t>
      </w:r>
      <w:r>
        <w:rPr>
          <w:rFonts w:ascii="Times New Roman" w:hAnsi="Times New Roman"/>
          <w:sz w:val="24"/>
          <w:szCs w:val="24"/>
          <w:lang w:val="en-GB"/>
        </w:rPr>
        <w:t xml:space="preserve">. </w:t>
      </w:r>
      <w:r>
        <w:rPr>
          <w:rFonts w:ascii="Times New Roman" w:eastAsia="Times New Roman" w:hAnsi="Times New Roman"/>
          <w:sz w:val="24"/>
          <w:szCs w:val="24"/>
          <w:lang w:val="en-GB" w:eastAsia="en-GB"/>
        </w:rPr>
        <w:t xml:space="preserve">Moreover, optimal results obtained through constraint-based flux analysis may differ from real cellular metabolism, potentially operating in a </w:t>
      </w:r>
      <w:r>
        <w:rPr>
          <w:rFonts w:ascii="Times New Roman" w:eastAsia="Times New Roman" w:hAnsi="Times New Roman"/>
          <w:b/>
          <w:bCs/>
          <w:sz w:val="24"/>
          <w:szCs w:val="24"/>
          <w:lang w:val="en-GB" w:eastAsia="en-GB"/>
        </w:rPr>
        <w:t>suboptimal</w:t>
      </w:r>
      <w:r>
        <w:rPr>
          <w:rFonts w:ascii="Times New Roman" w:eastAsia="Times New Roman" w:hAnsi="Times New Roman"/>
          <w:sz w:val="24"/>
          <w:szCs w:val="24"/>
          <w:lang w:val="en-GB" w:eastAsia="en-GB"/>
        </w:rPr>
        <w:t xml:space="preserve"> manner. </w:t>
      </w:r>
      <w:r>
        <w:rPr>
          <w:rFonts w:ascii="Times New Roman" w:hAnsi="Times New Roman"/>
          <w:sz w:val="24"/>
          <w:szCs w:val="24"/>
          <w:lang w:val="en-GB"/>
        </w:rPr>
        <w:t xml:space="preserve">In FBA, linear programming solver gives back only one solution regardless existing alternate optima (Mahadevan and Schilling 2003). To address this issue </w:t>
      </w:r>
      <w:r>
        <w:rPr>
          <w:rFonts w:ascii="Times New Roman" w:hAnsi="Times New Roman"/>
          <w:b/>
          <w:bCs/>
          <w:sz w:val="24"/>
          <w:szCs w:val="24"/>
          <w:lang w:val="en-GB"/>
        </w:rPr>
        <w:t xml:space="preserve">Flux Variability Analysis (FVA) </w:t>
      </w:r>
      <w:r>
        <w:rPr>
          <w:rFonts w:ascii="Times New Roman" w:eastAsia="Times New Roman" w:hAnsi="Times New Roman"/>
          <w:sz w:val="24"/>
          <w:szCs w:val="24"/>
          <w:lang w:val="en-GB" w:eastAsia="en-GB"/>
        </w:rPr>
        <w:t>quantifies the feasible ranges of reaction fluxes (</w:t>
      </w:r>
      <w:r w:rsidRPr="003D48BB">
        <w:rPr>
          <w:rFonts w:ascii="Times New Roman" w:eastAsia="Times New Roman" w:hAnsi="Times New Roman"/>
          <w:b/>
          <w:bCs/>
          <w:sz w:val="24"/>
          <w:szCs w:val="24"/>
          <w:lang w:val="en-GB" w:eastAsia="en-GB"/>
        </w:rPr>
        <w:t>v</w:t>
      </w:r>
      <w:r>
        <w:rPr>
          <w:rFonts w:ascii="Times New Roman" w:eastAsia="Times New Roman" w:hAnsi="Times New Roman"/>
          <w:sz w:val="24"/>
          <w:szCs w:val="24"/>
          <w:lang w:val="en-GB" w:eastAsia="en-GB"/>
        </w:rPr>
        <w:t xml:space="preserve">) within the network, considering both optimal (µ=1) or sub-optimal (µ&lt; 1) objective value levels obtained from FBA. It is carried out in two phases, firstly a unique optimization finds the maximum </w:t>
      </w:r>
      <w:r>
        <w:rPr>
          <w:rFonts w:ascii="Times New Roman" w:eastAsia="Times New Roman" w:hAnsi="Times New Roman"/>
          <w:b/>
          <w:bCs/>
          <w:sz w:val="24"/>
          <w:szCs w:val="24"/>
          <w:lang w:val="en-GB" w:eastAsia="en-GB"/>
        </w:rPr>
        <w:t>objective value, Z</w:t>
      </w:r>
      <w:r>
        <w:rPr>
          <w:rFonts w:ascii="Times New Roman" w:eastAsia="Times New Roman" w:hAnsi="Times New Roman"/>
          <w:b/>
          <w:bCs/>
          <w:sz w:val="24"/>
          <w:szCs w:val="24"/>
          <w:vertAlign w:val="subscript"/>
          <w:lang w:val="en-GB" w:eastAsia="en-GB"/>
        </w:rPr>
        <w:t>0</w:t>
      </w:r>
      <w:r>
        <w:rPr>
          <w:rFonts w:ascii="Times New Roman" w:eastAsia="Times New Roman" w:hAnsi="Times New Roman"/>
          <w:sz w:val="24"/>
          <w:szCs w:val="24"/>
          <w:lang w:val="en-GB" w:eastAsia="en-GB"/>
        </w:rPr>
        <w:t xml:space="preserve"> and secondly, with this fixed objective value and n reactions in the model</w:t>
      </w:r>
      <w:r>
        <w:rPr>
          <w:rFonts w:ascii="Times New Roman" w:eastAsia="Times New Roman" w:hAnsi="Times New Roman"/>
          <w:b/>
          <w:bCs/>
          <w:sz w:val="24"/>
          <w:szCs w:val="24"/>
          <w:lang w:val="en-GB" w:eastAsia="en-GB"/>
        </w:rPr>
        <w:t>, 2 x n optimizations</w:t>
      </w:r>
      <w:r>
        <w:rPr>
          <w:rFonts w:ascii="Times New Roman" w:eastAsia="Times New Roman" w:hAnsi="Times New Roman"/>
          <w:sz w:val="24"/>
          <w:szCs w:val="24"/>
          <w:lang w:val="en-GB" w:eastAsia="en-GB"/>
        </w:rPr>
        <w:t xml:space="preserve"> are done (minimization and maximization) to calculate the </w:t>
      </w:r>
      <w:r>
        <w:rPr>
          <w:rFonts w:ascii="Times New Roman" w:eastAsia="Times New Roman" w:hAnsi="Times New Roman"/>
          <w:b/>
          <w:bCs/>
          <w:sz w:val="24"/>
          <w:szCs w:val="24"/>
          <w:lang w:val="en-GB" w:eastAsia="en-GB"/>
        </w:rPr>
        <w:t>ranges</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of</w:t>
      </w:r>
      <w:r>
        <w:rPr>
          <w:rFonts w:ascii="Times New Roman" w:eastAsia="Times New Roman" w:hAnsi="Times New Roman"/>
          <w:sz w:val="24"/>
          <w:szCs w:val="24"/>
          <w:lang w:val="en-GB" w:eastAsia="en-GB"/>
        </w:rPr>
        <w:t xml:space="preserve"> </w:t>
      </w:r>
      <w:r>
        <w:rPr>
          <w:rFonts w:ascii="Times New Roman" w:eastAsia="Times New Roman" w:hAnsi="Times New Roman"/>
          <w:b/>
          <w:bCs/>
          <w:sz w:val="24"/>
          <w:szCs w:val="24"/>
          <w:lang w:val="en-GB" w:eastAsia="en-GB"/>
        </w:rPr>
        <w:t>fluxes</w:t>
      </w:r>
      <w:r>
        <w:rPr>
          <w:rFonts w:ascii="Times New Roman" w:eastAsia="Times New Roman" w:hAnsi="Times New Roman"/>
          <w:sz w:val="24"/>
          <w:szCs w:val="24"/>
          <w:lang w:val="en-GB" w:eastAsia="en-GB"/>
        </w:rPr>
        <w:t xml:space="preserve"> in the metabolic network, vi. This information can be used to identify important metabolic reactions and explore the system's capabilities, such as network redundancy, under specific simulation conditions. FVA provides a broader understanding of the metabolic network's behaviour and aids in various analyses related to metabolic fluxes </w:t>
      </w:r>
      <w:r>
        <w:rPr>
          <w:rStyle w:val="hgkelc"/>
          <w:rFonts w:ascii="Times New Roman" w:hAnsi="Times New Roman"/>
          <w:sz w:val="24"/>
          <w:szCs w:val="24"/>
          <w:lang w:val="en"/>
        </w:rPr>
        <w:t>(</w:t>
      </w:r>
      <w:proofErr w:type="spellStart"/>
      <w:r>
        <w:rPr>
          <w:rStyle w:val="hgkelc"/>
          <w:rFonts w:ascii="Times New Roman" w:hAnsi="Times New Roman"/>
          <w:sz w:val="24"/>
          <w:szCs w:val="24"/>
          <w:lang w:val="en"/>
        </w:rPr>
        <w:t>Kenefake</w:t>
      </w:r>
      <w:proofErr w:type="spellEnd"/>
      <w:r>
        <w:rPr>
          <w:rStyle w:val="hgkelc"/>
          <w:rFonts w:ascii="Times New Roman" w:hAnsi="Times New Roman"/>
          <w:sz w:val="24"/>
          <w:szCs w:val="24"/>
          <w:lang w:val="en"/>
        </w:rPr>
        <w:t xml:space="preserve"> et al. 2022).</w:t>
      </w:r>
    </w:p>
    <w:p w14:paraId="60575DF8"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Advancements in the use of GEMs have contributed to various applications, such as optimizing strains for bio-based chemical production, targeting drugs in pathogens, predicting enzyme functions, conducting </w:t>
      </w:r>
      <w:proofErr w:type="spellStart"/>
      <w:r>
        <w:rPr>
          <w:rFonts w:ascii="Times New Roman" w:hAnsi="Times New Roman"/>
          <w:sz w:val="24"/>
          <w:szCs w:val="24"/>
          <w:lang w:val="en-GB"/>
        </w:rPr>
        <w:t>panreactome</w:t>
      </w:r>
      <w:proofErr w:type="spellEnd"/>
      <w:r>
        <w:rPr>
          <w:rFonts w:ascii="Times New Roman" w:hAnsi="Times New Roman"/>
          <w:sz w:val="24"/>
          <w:szCs w:val="24"/>
          <w:lang w:val="en-GB"/>
        </w:rPr>
        <w:t xml:space="preserve"> analysis, modelling interactions between multiple cells or organisms, and enhancing our understanding of metabolism in different species (Gu et al. 2019).</w:t>
      </w:r>
    </w:p>
    <w:p w14:paraId="12BCE97C" w14:textId="77777777" w:rsidR="007902ED" w:rsidRDefault="00000000" w:rsidP="006E4D67">
      <w:pPr>
        <w:pStyle w:val="ListParagraph"/>
        <w:numPr>
          <w:ilvl w:val="0"/>
          <w:numId w:val="2"/>
        </w:numPr>
        <w:outlineLvl w:val="1"/>
        <w:rPr>
          <w:rFonts w:ascii="Times New Roman" w:hAnsi="Times New Roman"/>
          <w:b/>
          <w:bCs/>
          <w:sz w:val="24"/>
          <w:szCs w:val="24"/>
          <w:u w:val="single"/>
          <w:lang w:val="en-GB"/>
        </w:rPr>
      </w:pPr>
      <w:bookmarkStart w:id="57" w:name="_Toc137139862"/>
      <w:bookmarkStart w:id="58" w:name="_Toc137206684"/>
      <w:bookmarkStart w:id="59" w:name="_Toc137469045"/>
      <w:bookmarkStart w:id="60" w:name="_Toc138178717"/>
      <w:bookmarkStart w:id="61" w:name="_Toc139642592"/>
      <w:r>
        <w:rPr>
          <w:rFonts w:ascii="Times New Roman" w:hAnsi="Times New Roman"/>
          <w:b/>
          <w:bCs/>
          <w:sz w:val="24"/>
          <w:szCs w:val="24"/>
          <w:u w:val="single"/>
          <w:lang w:val="en-GB"/>
        </w:rPr>
        <w:t>Dynamic flux balance analysis (</w:t>
      </w:r>
      <w:proofErr w:type="spellStart"/>
      <w:r>
        <w:rPr>
          <w:rFonts w:ascii="Times New Roman" w:hAnsi="Times New Roman"/>
          <w:b/>
          <w:bCs/>
          <w:sz w:val="24"/>
          <w:szCs w:val="24"/>
          <w:u w:val="single"/>
          <w:lang w:val="en-GB"/>
        </w:rPr>
        <w:t>dFBA</w:t>
      </w:r>
      <w:proofErr w:type="spellEnd"/>
      <w:r>
        <w:rPr>
          <w:rFonts w:ascii="Times New Roman" w:hAnsi="Times New Roman"/>
          <w:b/>
          <w:bCs/>
          <w:sz w:val="24"/>
          <w:szCs w:val="24"/>
          <w:u w:val="single"/>
          <w:lang w:val="en-GB"/>
        </w:rPr>
        <w:t>)</w:t>
      </w:r>
      <w:bookmarkEnd w:id="57"/>
      <w:bookmarkEnd w:id="58"/>
      <w:bookmarkEnd w:id="59"/>
      <w:bookmarkEnd w:id="60"/>
      <w:bookmarkEnd w:id="61"/>
    </w:p>
    <w:p w14:paraId="7455ED38" w14:textId="45F0A332" w:rsidR="007902ED" w:rsidRPr="00312EBE" w:rsidRDefault="003D48BB">
      <w:pPr>
        <w:spacing w:line="276" w:lineRule="auto"/>
        <w:jc w:val="both"/>
        <w:rPr>
          <w:lang w:val="en-GB"/>
        </w:rPr>
      </w:pPr>
      <w:r>
        <w:rPr>
          <w:rFonts w:ascii="Times New Roman" w:hAnsi="Times New Roman"/>
          <w:sz w:val="24"/>
          <w:szCs w:val="24"/>
          <w:lang w:val="en-GB"/>
        </w:rPr>
        <w:t xml:space="preserve">GEMs and FBA can be extended </w:t>
      </w:r>
      <w:r>
        <w:rPr>
          <w:rFonts w:ascii="Times New Roman" w:hAnsi="Times New Roman"/>
          <w:b/>
          <w:bCs/>
          <w:sz w:val="24"/>
          <w:szCs w:val="24"/>
          <w:lang w:val="en-GB"/>
        </w:rPr>
        <w:t>to microbial communities</w:t>
      </w:r>
      <w:r>
        <w:rPr>
          <w:rFonts w:ascii="Times New Roman" w:hAnsi="Times New Roman"/>
          <w:sz w:val="24"/>
          <w:szCs w:val="24"/>
          <w:lang w:val="en-GB"/>
        </w:rPr>
        <w:t>, therefore accounting for their interactions and environmental impact, in order to simulate consortia growth including the prediction of emergent features. Computation Of Microbial Ecosystems in Time and Space (COMETS) software utilizes dynamic flux balance analysis (</w:t>
      </w:r>
      <w:proofErr w:type="spellStart"/>
      <w:r>
        <w:rPr>
          <w:rFonts w:ascii="Times New Roman" w:hAnsi="Times New Roman"/>
          <w:b/>
          <w:bCs/>
          <w:sz w:val="24"/>
          <w:szCs w:val="24"/>
          <w:lang w:val="en-GB"/>
        </w:rPr>
        <w:t>dFBA</w:t>
      </w:r>
      <w:proofErr w:type="spellEnd"/>
      <w:r>
        <w:rPr>
          <w:rFonts w:ascii="Times New Roman" w:hAnsi="Times New Roman"/>
          <w:sz w:val="24"/>
          <w:szCs w:val="24"/>
          <w:lang w:val="en-GB"/>
        </w:rPr>
        <w:t xml:space="preserve">) to simulate multiple microbial species in complex and </w:t>
      </w:r>
      <w:r>
        <w:rPr>
          <w:rFonts w:ascii="Times New Roman" w:hAnsi="Times New Roman"/>
          <w:b/>
          <w:bCs/>
          <w:sz w:val="24"/>
          <w:szCs w:val="24"/>
          <w:lang w:val="en-GB"/>
        </w:rPr>
        <w:t>spatiotemporally</w:t>
      </w:r>
      <w:r>
        <w:rPr>
          <w:rFonts w:ascii="Times New Roman" w:hAnsi="Times New Roman"/>
          <w:sz w:val="24"/>
          <w:szCs w:val="24"/>
          <w:lang w:val="en-GB"/>
        </w:rPr>
        <w:t xml:space="preserve"> structured environments. This approach considers steady-state metabolism within cells while treating species abundance and environmental metabolites as dynamic variables. In </w:t>
      </w:r>
      <w:proofErr w:type="spellStart"/>
      <w:r>
        <w:rPr>
          <w:rFonts w:ascii="Times New Roman" w:hAnsi="Times New Roman"/>
          <w:sz w:val="24"/>
          <w:szCs w:val="24"/>
          <w:lang w:val="en-GB"/>
        </w:rPr>
        <w:t>dFBA</w:t>
      </w:r>
      <w:proofErr w:type="spellEnd"/>
      <w:r>
        <w:rPr>
          <w:rFonts w:ascii="Times New Roman" w:hAnsi="Times New Roman"/>
          <w:sz w:val="24"/>
          <w:szCs w:val="24"/>
          <w:lang w:val="en-GB"/>
        </w:rPr>
        <w:t>, resource uptake (exchange reactions) is estimated using a Michaelis-Menten equation, taking into account the media concentration of resources (</w:t>
      </w:r>
      <w:proofErr w:type="spellStart"/>
      <w:r>
        <w:rPr>
          <w:rFonts w:ascii="Times New Roman" w:hAnsi="Times New Roman"/>
          <w:sz w:val="24"/>
          <w:szCs w:val="24"/>
          <w:lang w:val="en-GB"/>
        </w:rPr>
        <w:t>Dukovski</w:t>
      </w:r>
      <w:proofErr w:type="spellEnd"/>
      <w:r>
        <w:rPr>
          <w:rFonts w:ascii="Times New Roman" w:hAnsi="Times New Roman"/>
          <w:sz w:val="24"/>
          <w:szCs w:val="24"/>
          <w:lang w:val="en-GB"/>
        </w:rPr>
        <w:t xml:space="preserve"> et al. 2021). </w:t>
      </w:r>
    </w:p>
    <w:p w14:paraId="1F7A7FDF" w14:textId="51898F76" w:rsidR="007902ED" w:rsidRPr="00312EBE" w:rsidRDefault="00000000">
      <w:pPr>
        <w:pStyle w:val="Heading1"/>
        <w:rPr>
          <w:lang w:val="en-GB"/>
        </w:rPr>
      </w:pPr>
      <w:bookmarkStart w:id="62" w:name="_Toc138094375"/>
      <w:bookmarkStart w:id="63" w:name="_Toc137139863"/>
      <w:bookmarkStart w:id="64" w:name="_Toc137206685"/>
      <w:bookmarkStart w:id="65" w:name="_Toc137469046"/>
      <w:bookmarkStart w:id="66" w:name="_Toc137732278"/>
      <w:bookmarkStart w:id="67" w:name="_Toc138178718"/>
      <w:bookmarkStart w:id="68" w:name="_Toc139642593"/>
      <w:r>
        <w:rPr>
          <w:rFonts w:ascii="Times New Roman" w:hAnsi="Times New Roman"/>
          <w:b/>
          <w:bCs/>
          <w:color w:val="000000"/>
          <w:sz w:val="24"/>
          <w:szCs w:val="24"/>
          <w:u w:val="single"/>
          <w:lang w:val="en-GB"/>
        </w:rPr>
        <w:t>AIM OF THE PROJECT</w:t>
      </w:r>
      <w:bookmarkEnd w:id="62"/>
      <w:bookmarkEnd w:id="63"/>
      <w:bookmarkEnd w:id="64"/>
      <w:bookmarkEnd w:id="65"/>
      <w:bookmarkEnd w:id="66"/>
      <w:bookmarkEnd w:id="67"/>
      <w:bookmarkEnd w:id="68"/>
    </w:p>
    <w:p w14:paraId="47F2C404" w14:textId="5FD488F2" w:rsidR="003D48BB" w:rsidRPr="003D48BB" w:rsidRDefault="003D48BB" w:rsidP="003D48BB">
      <w:pPr>
        <w:spacing w:before="240" w:line="276" w:lineRule="auto"/>
        <w:jc w:val="both"/>
        <w:rPr>
          <w:lang w:val="en-GB"/>
        </w:rPr>
      </w:pPr>
      <w:r>
        <w:rPr>
          <w:rFonts w:ascii="Times New Roman" w:hAnsi="Times New Roman"/>
          <w:sz w:val="24"/>
          <w:szCs w:val="24"/>
          <w:lang w:val="en-GB"/>
        </w:rPr>
        <w:t xml:space="preserve">Bacterial isogenic populations usually come up with different forms of phenotypic heterogeneity, this capability enable organisms to cope with a multitude of environmental conditions and it is an adaptative trait itself. The underlying mechanisms are diverse, from sensory systems with variable robustness, signalling pathways which ultimately control gene expression to end up with epigenetic regulations that can also be involved in this variability. The aim of this study is to observe the span of DNA-methylation variability </w:t>
      </w:r>
      <w:r>
        <w:rPr>
          <w:rFonts w:ascii="Times New Roman" w:hAnsi="Times New Roman"/>
          <w:sz w:val="24"/>
          <w:szCs w:val="24"/>
          <w:lang w:val="en-GB"/>
        </w:rPr>
        <w:lastRenderedPageBreak/>
        <w:t xml:space="preserve">within a clonal </w:t>
      </w:r>
      <w:r>
        <w:rPr>
          <w:rFonts w:ascii="Times New Roman" w:hAnsi="Times New Roman"/>
          <w:i/>
          <w:iCs/>
          <w:sz w:val="24"/>
          <w:szCs w:val="24"/>
          <w:lang w:val="en-GB"/>
        </w:rPr>
        <w:t>Escherichia coli</w:t>
      </w:r>
      <w:r>
        <w:rPr>
          <w:rFonts w:ascii="Times New Roman" w:hAnsi="Times New Roman"/>
          <w:sz w:val="24"/>
          <w:szCs w:val="24"/>
          <w:lang w:val="en-GB"/>
        </w:rPr>
        <w:t xml:space="preserve"> K12 MG1655 population to extract the corresponding potentially regulated transcription units. </w:t>
      </w:r>
    </w:p>
    <w:p w14:paraId="4756BB5F" w14:textId="7CBC3F8F" w:rsidR="003D48BB" w:rsidRPr="003D48BB" w:rsidRDefault="003D48BB" w:rsidP="003D48BB">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effect of methylation at each locus on gene expression is uncertain and needs further information about the surrounding genome state (methylated/unmethylated) and binding factors affinity to predict whether it favours or hinders transcription. To achieve this, it is necessary to perform single-cell sequencing techniques, which in bacteria is still immature. When doing bulk sequencing, we can calculate the percentage of methylation per genomic position, which is the proportion of the reads showing the pattern of methylation. As the goal is to study heterogeneity, the project will be focused only on loci that have between 25-75% of methylation which may be causing the phenotypic variability. Loci that are below or above that range are excluded because they represent homogeneity within the population. Genes associated with several of these selected loci, both on regulatory intergenic areas or on coding regions, are candidates of being either silenced or upregulated with respect to the average/bulk expression, which is considered the wild-type. </w:t>
      </w:r>
    </w:p>
    <w:p w14:paraId="72D59966" w14:textId="4B055850" w:rsidR="007902ED" w:rsidRPr="00312EBE" w:rsidRDefault="003D48BB" w:rsidP="003D48BB">
      <w:pPr>
        <w:spacing w:before="240" w:line="276" w:lineRule="auto"/>
        <w:jc w:val="both"/>
        <w:rPr>
          <w:lang w:val="en-GB"/>
        </w:rPr>
      </w:pPr>
      <w:r>
        <w:rPr>
          <w:rFonts w:ascii="Times New Roman" w:hAnsi="Times New Roman"/>
          <w:sz w:val="24"/>
          <w:szCs w:val="24"/>
          <w:lang w:val="en-GB"/>
        </w:rPr>
        <w:t xml:space="preserve">Modification on gene expression ultimately affects fluxes of metabolic reactions. In the modelling part I will therefore identify the reactions </w:t>
      </w:r>
      <w:r w:rsidR="00D650F0">
        <w:rPr>
          <w:rFonts w:ascii="Times New Roman" w:hAnsi="Times New Roman"/>
          <w:sz w:val="24"/>
          <w:szCs w:val="24"/>
          <w:lang w:val="en-GB"/>
        </w:rPr>
        <w:t>presumably regulated by</w:t>
      </w:r>
      <w:r>
        <w:rPr>
          <w:rFonts w:ascii="Times New Roman" w:hAnsi="Times New Roman"/>
          <w:sz w:val="24"/>
          <w:szCs w:val="24"/>
          <w:lang w:val="en-GB"/>
        </w:rPr>
        <w:t xml:space="preserve"> methylation and that moreover have negative impact on the growth of the w</w:t>
      </w:r>
      <w:r w:rsidR="00912C51">
        <w:rPr>
          <w:rFonts w:ascii="Times New Roman" w:hAnsi="Times New Roman"/>
          <w:sz w:val="24"/>
          <w:szCs w:val="24"/>
          <w:lang w:val="en-GB"/>
        </w:rPr>
        <w:t>ild-type</w:t>
      </w:r>
      <w:r>
        <w:rPr>
          <w:rFonts w:ascii="Times New Roman" w:hAnsi="Times New Roman"/>
          <w:sz w:val="24"/>
          <w:szCs w:val="24"/>
          <w:lang w:val="en-GB"/>
        </w:rPr>
        <w:t xml:space="preserve"> when perturbed. The rationale is that at least some of these reactions could be sub-optimal in the present medium but they may endow the population with the variability to survive a sudden change in the medium. As a prove of concept we can translate this idea into a </w:t>
      </w:r>
      <w:r w:rsidR="00912C51">
        <w:rPr>
          <w:rFonts w:ascii="Times New Roman" w:hAnsi="Times New Roman"/>
          <w:sz w:val="24"/>
          <w:szCs w:val="24"/>
          <w:lang w:val="en-GB"/>
        </w:rPr>
        <w:t xml:space="preserve">COMETS </w:t>
      </w:r>
      <w:r>
        <w:rPr>
          <w:rFonts w:ascii="Times New Roman" w:hAnsi="Times New Roman"/>
          <w:sz w:val="24"/>
          <w:szCs w:val="24"/>
          <w:lang w:val="en-GB"/>
        </w:rPr>
        <w:t xml:space="preserve">simulation where </w:t>
      </w:r>
      <w:r w:rsidR="00D650F0">
        <w:rPr>
          <w:rFonts w:ascii="Times New Roman" w:hAnsi="Times New Roman"/>
          <w:sz w:val="24"/>
          <w:szCs w:val="24"/>
          <w:lang w:val="en-GB"/>
        </w:rPr>
        <w:t xml:space="preserve">the heterogeneity driven by methylation of an isogenic population </w:t>
      </w:r>
      <w:r>
        <w:rPr>
          <w:rFonts w:ascii="Times New Roman" w:hAnsi="Times New Roman"/>
          <w:sz w:val="24"/>
          <w:szCs w:val="24"/>
          <w:lang w:val="en-GB"/>
        </w:rPr>
        <w:t xml:space="preserve">is represented manually by laying out different proportions </w:t>
      </w:r>
      <w:r w:rsidR="00912C51">
        <w:rPr>
          <w:rFonts w:ascii="Times New Roman" w:hAnsi="Times New Roman"/>
          <w:sz w:val="24"/>
          <w:szCs w:val="24"/>
          <w:lang w:val="en-GB"/>
        </w:rPr>
        <w:t xml:space="preserve">of biomass represented by </w:t>
      </w:r>
      <w:r>
        <w:rPr>
          <w:rFonts w:ascii="Times New Roman" w:hAnsi="Times New Roman"/>
          <w:sz w:val="24"/>
          <w:szCs w:val="24"/>
          <w:lang w:val="en-GB"/>
        </w:rPr>
        <w:t>the w</w:t>
      </w:r>
      <w:r w:rsidR="00912C51">
        <w:rPr>
          <w:rFonts w:ascii="Times New Roman" w:hAnsi="Times New Roman"/>
          <w:sz w:val="24"/>
          <w:szCs w:val="24"/>
          <w:lang w:val="en-GB"/>
        </w:rPr>
        <w:t>ild-type</w:t>
      </w:r>
      <w:r>
        <w:rPr>
          <w:rFonts w:ascii="Times New Roman" w:hAnsi="Times New Roman"/>
          <w:sz w:val="24"/>
          <w:szCs w:val="24"/>
          <w:lang w:val="en-GB"/>
        </w:rPr>
        <w:t xml:space="preserve"> model and </w:t>
      </w:r>
      <w:r w:rsidR="00D650F0">
        <w:rPr>
          <w:rFonts w:ascii="Times New Roman" w:hAnsi="Times New Roman"/>
          <w:sz w:val="24"/>
          <w:szCs w:val="24"/>
          <w:lang w:val="en-GB"/>
        </w:rPr>
        <w:t xml:space="preserve">of biomass represented by </w:t>
      </w:r>
      <w:r>
        <w:rPr>
          <w:rFonts w:ascii="Times New Roman" w:hAnsi="Times New Roman"/>
          <w:sz w:val="24"/>
          <w:szCs w:val="24"/>
          <w:lang w:val="en-GB"/>
        </w:rPr>
        <w:t>one or more models that differ on the flux</w:t>
      </w:r>
      <w:r w:rsidR="00D650F0">
        <w:rPr>
          <w:rFonts w:ascii="Times New Roman" w:hAnsi="Times New Roman"/>
          <w:sz w:val="24"/>
          <w:szCs w:val="24"/>
          <w:lang w:val="en-GB"/>
        </w:rPr>
        <w:t>es</w:t>
      </w:r>
      <w:r>
        <w:rPr>
          <w:rFonts w:ascii="Times New Roman" w:hAnsi="Times New Roman"/>
          <w:sz w:val="24"/>
          <w:szCs w:val="24"/>
          <w:lang w:val="en-GB"/>
        </w:rPr>
        <w:t xml:space="preserve"> of the indicated reactions. Each model would display a possible metabolic state of the </w:t>
      </w:r>
      <w:r>
        <w:rPr>
          <w:rFonts w:ascii="Times New Roman" w:hAnsi="Times New Roman"/>
          <w:i/>
          <w:iCs/>
          <w:sz w:val="24"/>
          <w:szCs w:val="24"/>
          <w:lang w:val="en-GB"/>
        </w:rPr>
        <w:t>E. coli</w:t>
      </w:r>
      <w:r>
        <w:rPr>
          <w:rFonts w:ascii="Times New Roman" w:hAnsi="Times New Roman"/>
          <w:sz w:val="24"/>
          <w:szCs w:val="24"/>
          <w:lang w:val="en-GB"/>
        </w:rPr>
        <w:t xml:space="preserve"> K12 MG1655 strain. By simulating their growth in a changing environment, we are representing a possible bet-hedging strategy.</w:t>
      </w:r>
    </w:p>
    <w:p w14:paraId="076AD6D8" w14:textId="3F046AD2" w:rsidR="006222A2"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A final task </w:t>
      </w:r>
      <w:r w:rsidR="00455EFA">
        <w:rPr>
          <w:rFonts w:ascii="Times New Roman" w:hAnsi="Times New Roman"/>
          <w:sz w:val="24"/>
          <w:szCs w:val="24"/>
          <w:lang w:val="en-GB"/>
        </w:rPr>
        <w:t>will be</w:t>
      </w:r>
      <w:r>
        <w:rPr>
          <w:rFonts w:ascii="Times New Roman" w:hAnsi="Times New Roman"/>
          <w:sz w:val="24"/>
          <w:szCs w:val="24"/>
          <w:lang w:val="en-GB"/>
        </w:rPr>
        <w:t xml:space="preserve"> characteriz</w:t>
      </w:r>
      <w:r w:rsidR="003D48BB">
        <w:rPr>
          <w:rFonts w:ascii="Times New Roman" w:hAnsi="Times New Roman"/>
          <w:sz w:val="24"/>
          <w:szCs w:val="24"/>
          <w:lang w:val="en-GB"/>
        </w:rPr>
        <w:t>ing</w:t>
      </w:r>
      <w:r>
        <w:rPr>
          <w:rFonts w:ascii="Times New Roman" w:hAnsi="Times New Roman"/>
          <w:sz w:val="24"/>
          <w:szCs w:val="24"/>
          <w:lang w:val="en-GB"/>
        </w:rPr>
        <w:t xml:space="preserve"> the methylated loci, searching for the motifs that are found to be methylated, and </w:t>
      </w:r>
      <w:r w:rsidR="006222A2">
        <w:rPr>
          <w:rFonts w:ascii="Times New Roman" w:hAnsi="Times New Roman"/>
          <w:sz w:val="24"/>
          <w:szCs w:val="24"/>
          <w:lang w:val="en-GB"/>
        </w:rPr>
        <w:t xml:space="preserve">revealing </w:t>
      </w:r>
      <w:r>
        <w:rPr>
          <w:rFonts w:ascii="Times New Roman" w:hAnsi="Times New Roman"/>
          <w:sz w:val="24"/>
          <w:szCs w:val="24"/>
          <w:lang w:val="en-GB"/>
        </w:rPr>
        <w:t>if there is any relationship between percentage of methylation and degeneracy or genomic region associated.</w:t>
      </w:r>
    </w:p>
    <w:p w14:paraId="2782E344" w14:textId="77777777" w:rsidR="006222A2" w:rsidRDefault="006222A2">
      <w:pPr>
        <w:textAlignment w:val="baseline"/>
        <w:rPr>
          <w:rFonts w:ascii="Times New Roman" w:hAnsi="Times New Roman"/>
          <w:sz w:val="24"/>
          <w:szCs w:val="24"/>
          <w:lang w:val="en-GB"/>
        </w:rPr>
      </w:pPr>
      <w:r>
        <w:rPr>
          <w:rFonts w:ascii="Times New Roman" w:hAnsi="Times New Roman"/>
          <w:sz w:val="24"/>
          <w:szCs w:val="24"/>
          <w:lang w:val="en-GB"/>
        </w:rPr>
        <w:br w:type="page"/>
      </w:r>
    </w:p>
    <w:p w14:paraId="28C0C874" w14:textId="10AAA1C8" w:rsidR="007902ED" w:rsidRDefault="00000000">
      <w:pPr>
        <w:pStyle w:val="Heading1"/>
        <w:rPr>
          <w:rFonts w:ascii="Times New Roman" w:hAnsi="Times New Roman"/>
          <w:b/>
          <w:bCs/>
          <w:color w:val="auto"/>
          <w:sz w:val="24"/>
          <w:szCs w:val="24"/>
          <w:lang w:val="en-GB"/>
        </w:rPr>
      </w:pPr>
      <w:bookmarkStart w:id="69" w:name="_Toc137139864"/>
      <w:bookmarkStart w:id="70" w:name="_Toc137206686"/>
      <w:bookmarkStart w:id="71" w:name="_Toc137469047"/>
      <w:bookmarkStart w:id="72" w:name="_Toc137732279"/>
      <w:bookmarkStart w:id="73" w:name="_Toc138094376"/>
      <w:bookmarkStart w:id="74" w:name="_Toc138178719"/>
      <w:bookmarkStart w:id="75" w:name="_Toc139642594"/>
      <w:r>
        <w:rPr>
          <w:rFonts w:ascii="Times New Roman" w:hAnsi="Times New Roman"/>
          <w:b/>
          <w:bCs/>
          <w:color w:val="auto"/>
          <w:sz w:val="24"/>
          <w:szCs w:val="24"/>
          <w:lang w:val="en-GB"/>
        </w:rPr>
        <w:lastRenderedPageBreak/>
        <w:t>METHODS</w:t>
      </w:r>
      <w:bookmarkEnd w:id="69"/>
      <w:bookmarkEnd w:id="70"/>
      <w:bookmarkEnd w:id="71"/>
      <w:bookmarkEnd w:id="72"/>
      <w:bookmarkEnd w:id="73"/>
      <w:bookmarkEnd w:id="74"/>
      <w:bookmarkEnd w:id="75"/>
    </w:p>
    <w:p w14:paraId="16D829C9" w14:textId="02814F6D" w:rsidR="00315060" w:rsidRPr="00D2779E" w:rsidRDefault="006222A2" w:rsidP="00D2779E">
      <w:pPr>
        <w:spacing w:before="240" w:line="276" w:lineRule="auto"/>
        <w:jc w:val="both"/>
        <w:rPr>
          <w:rFonts w:ascii="Times New Roman" w:hAnsi="Times New Roman"/>
          <w:sz w:val="24"/>
          <w:szCs w:val="24"/>
          <w:lang w:val="en-GB"/>
        </w:rPr>
      </w:pPr>
      <w:r w:rsidRPr="00D2779E">
        <w:rPr>
          <w:rFonts w:ascii="Times New Roman" w:hAnsi="Times New Roman"/>
          <w:b/>
          <w:bCs/>
          <w:noProof/>
          <w:sz w:val="28"/>
          <w:szCs w:val="28"/>
          <w:lang w:val="en-GB"/>
        </w:rPr>
        <mc:AlternateContent>
          <mc:Choice Requires="wpg">
            <w:drawing>
              <wp:anchor distT="0" distB="0" distL="114300" distR="114300" simplePos="0" relativeHeight="251957248" behindDoc="0" locked="0" layoutInCell="1" allowOverlap="1" wp14:anchorId="69443E46" wp14:editId="73D847B2">
                <wp:simplePos x="0" y="0"/>
                <wp:positionH relativeFrom="margin">
                  <wp:posOffset>-635</wp:posOffset>
                </wp:positionH>
                <wp:positionV relativeFrom="paragraph">
                  <wp:posOffset>607695</wp:posOffset>
                </wp:positionV>
                <wp:extent cx="5400040" cy="2241550"/>
                <wp:effectExtent l="0" t="0" r="0" b="6350"/>
                <wp:wrapTopAndBottom/>
                <wp:docPr id="612649400" name="Group 37"/>
                <wp:cNvGraphicFramePr/>
                <a:graphic xmlns:a="http://schemas.openxmlformats.org/drawingml/2006/main">
                  <a:graphicData uri="http://schemas.microsoft.com/office/word/2010/wordprocessingGroup">
                    <wpg:wgp>
                      <wpg:cNvGrpSpPr/>
                      <wpg:grpSpPr>
                        <a:xfrm>
                          <a:off x="0" y="0"/>
                          <a:ext cx="5400040" cy="2241550"/>
                          <a:chOff x="0" y="0"/>
                          <a:chExt cx="5400040" cy="2241550"/>
                        </a:xfrm>
                      </wpg:grpSpPr>
                      <pic:pic xmlns:pic="http://schemas.openxmlformats.org/drawingml/2006/picture">
                        <pic:nvPicPr>
                          <pic:cNvPr id="418386657" name="Picture 4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0040" cy="1917065"/>
                          </a:xfrm>
                          <a:prstGeom prst="rect">
                            <a:avLst/>
                          </a:prstGeom>
                        </pic:spPr>
                      </pic:pic>
                      <wps:wsp>
                        <wps:cNvPr id="1419271884" name="Text Box 1"/>
                        <wps:cNvSpPr txBox="1"/>
                        <wps:spPr>
                          <a:xfrm>
                            <a:off x="0" y="1974850"/>
                            <a:ext cx="5400040" cy="266700"/>
                          </a:xfrm>
                          <a:prstGeom prst="rect">
                            <a:avLst/>
                          </a:prstGeom>
                          <a:solidFill>
                            <a:prstClr val="white"/>
                          </a:solidFill>
                          <a:ln>
                            <a:noFill/>
                          </a:ln>
                        </wps:spPr>
                        <wps:txbx>
                          <w:txbxContent>
                            <w:p w14:paraId="69FF8F03" w14:textId="35D0BC00" w:rsidR="006222A2" w:rsidRPr="00F42F61" w:rsidRDefault="006222A2" w:rsidP="006222A2">
                              <w:pPr>
                                <w:pStyle w:val="Caption"/>
                                <w:rPr>
                                  <w:noProof/>
                                </w:rPr>
                              </w:pPr>
                              <w:r>
                                <w:t xml:space="preserve">Figure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443E46" id="Group 37" o:spid="_x0000_s1066" style="position:absolute;left:0;text-align:left;margin-left:-.05pt;margin-top:47.85pt;width:425.2pt;height:176.5pt;z-index:251957248;mso-position-horizontal-relative:margin" coordsize="54000,2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">
                <v:shape id="Picture 42" o:spid="_x0000_s1067" type="#_x0000_t75" style="position:absolute;width:54000;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">
                  <v:imagedata r:id="rId38" o:title=""/>
                </v:shape>
                <v:shape id="_x0000_s1068" type="#_x0000_t202" style="position:absolute;top:19748;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" stroked="f">
                  <v:textbox style="mso-fit-shape-to-text:t" inset="0,0,0,0">
                    <w:txbxContent>
                      <w:p w14:paraId="69FF8F03" w14:textId="35D0BC00" w:rsidR="006222A2" w:rsidRPr="00F42F61" w:rsidRDefault="006222A2" w:rsidP="006222A2">
                        <w:pPr>
                          <w:pStyle w:val="Caption"/>
                          <w:rPr>
                            <w:noProof/>
                          </w:rPr>
                        </w:pPr>
                        <w:r>
                          <w:t xml:space="preserve">Figure </w:t>
                        </w:r>
                      </w:p>
                    </w:txbxContent>
                  </v:textbox>
                </v:shape>
                <w10:wrap type="topAndBottom" anchorx="margin"/>
              </v:group>
            </w:pict>
          </mc:Fallback>
        </mc:AlternateContent>
      </w:r>
      <w:r w:rsidRPr="00D2779E">
        <w:rPr>
          <w:rFonts w:ascii="Times New Roman" w:hAnsi="Times New Roman"/>
          <w:sz w:val="24"/>
          <w:szCs w:val="24"/>
          <w:lang w:val="en-GB"/>
        </w:rPr>
        <w:t xml:space="preserve">This study is consists on diverse parts or task that are interconnected and interdependent in the way that is depicted in </w:t>
      </w:r>
      <w:proofErr w:type="gramStart"/>
      <w:r w:rsidRPr="00D2779E">
        <w:rPr>
          <w:rFonts w:ascii="Times New Roman" w:hAnsi="Times New Roman"/>
          <w:sz w:val="24"/>
          <w:szCs w:val="24"/>
          <w:lang w:val="en-GB"/>
        </w:rPr>
        <w:t>Figure .</w:t>
      </w:r>
      <w:proofErr w:type="gramEnd"/>
    </w:p>
    <w:p w14:paraId="06D6D586" w14:textId="77777777" w:rsidR="007902ED" w:rsidRDefault="00000000" w:rsidP="006E4D67">
      <w:pPr>
        <w:pStyle w:val="ListParagraph"/>
        <w:numPr>
          <w:ilvl w:val="0"/>
          <w:numId w:val="2"/>
        </w:numPr>
        <w:spacing w:before="240" w:line="276" w:lineRule="auto"/>
        <w:jc w:val="both"/>
        <w:outlineLvl w:val="1"/>
        <w:rPr>
          <w:rFonts w:ascii="Times New Roman" w:hAnsi="Times New Roman"/>
          <w:b/>
          <w:bCs/>
          <w:sz w:val="24"/>
          <w:szCs w:val="24"/>
          <w:u w:val="single"/>
          <w:lang w:val="en-GB"/>
        </w:rPr>
      </w:pPr>
      <w:bookmarkStart w:id="76" w:name="_Toc137139865"/>
      <w:bookmarkStart w:id="77" w:name="_Toc137206687"/>
      <w:bookmarkStart w:id="78" w:name="_Toc137469048"/>
      <w:bookmarkStart w:id="79" w:name="_Toc137732280"/>
      <w:bookmarkStart w:id="80" w:name="_Toc138178720"/>
      <w:bookmarkStart w:id="81" w:name="_Toc139642595"/>
      <w:r>
        <w:rPr>
          <w:rFonts w:ascii="Times New Roman" w:hAnsi="Times New Roman"/>
          <w:b/>
          <w:bCs/>
          <w:sz w:val="24"/>
          <w:szCs w:val="24"/>
          <w:u w:val="single"/>
          <w:lang w:val="en-GB"/>
        </w:rPr>
        <w:t>Starting sequencing data</w:t>
      </w:r>
      <w:bookmarkEnd w:id="76"/>
      <w:bookmarkEnd w:id="77"/>
      <w:bookmarkEnd w:id="78"/>
      <w:bookmarkEnd w:id="79"/>
      <w:bookmarkEnd w:id="80"/>
      <w:bookmarkEnd w:id="81"/>
    </w:p>
    <w:p w14:paraId="7ACA1ED0" w14:textId="77777777" w:rsidR="007902ED" w:rsidRPr="00312EBE" w:rsidRDefault="00000000">
      <w:pPr>
        <w:spacing w:before="240" w:line="276" w:lineRule="auto"/>
        <w:jc w:val="both"/>
        <w:rPr>
          <w:lang w:val="en-GB"/>
        </w:rPr>
      </w:pPr>
      <w:r>
        <w:rPr>
          <w:rFonts w:ascii="Times New Roman" w:hAnsi="Times New Roman"/>
          <w:sz w:val="24"/>
          <w:szCs w:val="24"/>
          <w:lang w:val="en-GB"/>
        </w:rPr>
        <w:t xml:space="preserve">The strain of choice to study was </w:t>
      </w:r>
      <w:r>
        <w:rPr>
          <w:rFonts w:ascii="Times New Roman" w:hAnsi="Times New Roman"/>
          <w:i/>
          <w:iCs/>
          <w:sz w:val="24"/>
          <w:szCs w:val="24"/>
          <w:lang w:val="en-GB"/>
        </w:rPr>
        <w:t>Escherichia coli</w:t>
      </w:r>
      <w:r>
        <w:rPr>
          <w:rFonts w:ascii="Times New Roman" w:hAnsi="Times New Roman"/>
          <w:sz w:val="24"/>
          <w:szCs w:val="24"/>
          <w:lang w:val="en-GB"/>
        </w:rPr>
        <w:t xml:space="preserve"> K-12 </w:t>
      </w:r>
      <w:proofErr w:type="spellStart"/>
      <w:r>
        <w:rPr>
          <w:rFonts w:ascii="Times New Roman" w:hAnsi="Times New Roman"/>
          <w:sz w:val="24"/>
          <w:szCs w:val="24"/>
          <w:lang w:val="en-GB"/>
        </w:rPr>
        <w:t>substr</w:t>
      </w:r>
      <w:proofErr w:type="spellEnd"/>
      <w:r>
        <w:rPr>
          <w:rFonts w:ascii="Times New Roman" w:hAnsi="Times New Roman"/>
          <w:sz w:val="24"/>
          <w:szCs w:val="24"/>
          <w:lang w:val="en-GB"/>
        </w:rPr>
        <w:t xml:space="preserve">. MG1655. Its genotype is F- lambda- </w:t>
      </w:r>
      <w:proofErr w:type="spellStart"/>
      <w:r>
        <w:rPr>
          <w:rFonts w:ascii="Times New Roman" w:hAnsi="Times New Roman"/>
          <w:i/>
          <w:iCs/>
          <w:sz w:val="24"/>
          <w:szCs w:val="24"/>
          <w:lang w:val="en-GB"/>
        </w:rPr>
        <w:t>ilvG</w:t>
      </w:r>
      <w:proofErr w:type="spellEnd"/>
      <w:r>
        <w:rPr>
          <w:rFonts w:ascii="Times New Roman" w:hAnsi="Times New Roman"/>
          <w:sz w:val="24"/>
          <w:szCs w:val="24"/>
          <w:lang w:val="en-GB"/>
        </w:rPr>
        <w:t xml:space="preserve">- </w:t>
      </w:r>
      <w:r>
        <w:rPr>
          <w:rFonts w:ascii="Times New Roman" w:hAnsi="Times New Roman"/>
          <w:i/>
          <w:iCs/>
          <w:sz w:val="24"/>
          <w:szCs w:val="24"/>
          <w:lang w:val="en-GB"/>
        </w:rPr>
        <w:t>rfb</w:t>
      </w:r>
      <w:r>
        <w:rPr>
          <w:rFonts w:ascii="Times New Roman" w:hAnsi="Times New Roman"/>
          <w:sz w:val="24"/>
          <w:szCs w:val="24"/>
          <w:lang w:val="en-GB"/>
        </w:rPr>
        <w:t xml:space="preserve">-50 </w:t>
      </w:r>
      <w:r>
        <w:rPr>
          <w:rFonts w:ascii="Times New Roman" w:hAnsi="Times New Roman"/>
          <w:i/>
          <w:iCs/>
          <w:sz w:val="24"/>
          <w:szCs w:val="24"/>
          <w:lang w:val="en-GB"/>
        </w:rPr>
        <w:t>rph</w:t>
      </w:r>
      <w:r>
        <w:rPr>
          <w:rFonts w:ascii="Times New Roman" w:hAnsi="Times New Roman"/>
          <w:sz w:val="24"/>
          <w:szCs w:val="24"/>
          <w:lang w:val="en-GB"/>
        </w:rPr>
        <w:t xml:space="preserve">-1. </w:t>
      </w:r>
      <w:r>
        <w:rPr>
          <w:rFonts w:ascii="Times New Roman" w:eastAsia="Times New Roman" w:hAnsi="Times New Roman"/>
          <w:sz w:val="24"/>
          <w:szCs w:val="24"/>
          <w:lang w:val="en-GB" w:eastAsia="en-GB"/>
        </w:rPr>
        <w:t xml:space="preserve">The serotype of this strain is </w:t>
      </w:r>
      <w:r>
        <w:rPr>
          <w:rFonts w:ascii="Times New Roman" w:hAnsi="Times New Roman"/>
          <w:sz w:val="24"/>
          <w:szCs w:val="24"/>
          <w:lang w:val="en-GB"/>
        </w:rPr>
        <w:t>OR:H</w:t>
      </w:r>
      <w:proofErr w:type="gramStart"/>
      <w:r>
        <w:rPr>
          <w:rFonts w:ascii="Times New Roman" w:hAnsi="Times New Roman"/>
          <w:sz w:val="24"/>
          <w:szCs w:val="24"/>
          <w:lang w:val="en-GB"/>
        </w:rPr>
        <w:t>48:K</w:t>
      </w:r>
      <w:proofErr w:type="gramEnd"/>
      <w:r>
        <w:rPr>
          <w:rFonts w:ascii="Times New Roman" w:hAnsi="Times New Roman"/>
          <w:sz w:val="24"/>
          <w:szCs w:val="24"/>
          <w:lang w:val="en-GB"/>
        </w:rPr>
        <w:t xml:space="preserve">-. This </w:t>
      </w:r>
      <w:r>
        <w:rPr>
          <w:rFonts w:ascii="Times New Roman" w:hAnsi="Times New Roman"/>
          <w:b/>
          <w:bCs/>
          <w:sz w:val="24"/>
          <w:szCs w:val="24"/>
          <w:lang w:val="en-GB"/>
        </w:rPr>
        <w:t xml:space="preserve">strain closely resembles the wild-type </w:t>
      </w:r>
      <w:r>
        <w:rPr>
          <w:rFonts w:ascii="Times New Roman" w:hAnsi="Times New Roman"/>
          <w:b/>
          <w:bCs/>
          <w:i/>
          <w:iCs/>
          <w:sz w:val="24"/>
          <w:szCs w:val="24"/>
          <w:lang w:val="en-GB"/>
        </w:rPr>
        <w:t>E. coli</w:t>
      </w:r>
      <w:r>
        <w:rPr>
          <w:rFonts w:ascii="Times New Roman" w:hAnsi="Times New Roman"/>
          <w:sz w:val="24"/>
          <w:szCs w:val="24"/>
          <w:lang w:val="en-GB"/>
        </w:rPr>
        <w:t xml:space="preserve"> and has undergone minimal genetic manipulation. It was primarily modified to eliminate the temperate bacteriophage lambda and F plasmid through exposure to ultraviolet light and acridine orange, respectively. The listed mutations in the genotype are commonly found in most K-12 strains and are believed to have occurred early in the history of the laboratory strain. </w:t>
      </w:r>
      <w:proofErr w:type="spellStart"/>
      <w:r>
        <w:rPr>
          <w:rFonts w:ascii="Times New Roman" w:hAnsi="Times New Roman"/>
          <w:sz w:val="24"/>
          <w:szCs w:val="24"/>
          <w:lang w:val="en-GB"/>
        </w:rPr>
        <w:t>Rph</w:t>
      </w:r>
      <w:proofErr w:type="spellEnd"/>
      <w:r>
        <w:rPr>
          <w:rFonts w:ascii="Times New Roman" w:hAnsi="Times New Roman"/>
          <w:sz w:val="24"/>
          <w:szCs w:val="24"/>
          <w:lang w:val="en-GB"/>
        </w:rPr>
        <w:t xml:space="preserve"> gene is involved in the processing of ribonucleic acid (RNA), a frameshift at the end of it, leads to reduced </w:t>
      </w:r>
      <w:proofErr w:type="spellStart"/>
      <w:r>
        <w:rPr>
          <w:rFonts w:ascii="Times New Roman" w:hAnsi="Times New Roman"/>
          <w:sz w:val="24"/>
          <w:szCs w:val="24"/>
          <w:lang w:val="en-GB"/>
        </w:rPr>
        <w:t>pyrE</w:t>
      </w:r>
      <w:proofErr w:type="spellEnd"/>
      <w:r>
        <w:rPr>
          <w:rFonts w:ascii="Times New Roman" w:hAnsi="Times New Roman"/>
          <w:sz w:val="24"/>
          <w:szCs w:val="24"/>
          <w:lang w:val="en-GB"/>
        </w:rPr>
        <w:t xml:space="preserve"> expression and mild pyrimidine starvation, resulting in the strain growing 10 to 15% slower in pyrimidine-free medium compared to medium containing uracil. The </w:t>
      </w:r>
      <w:proofErr w:type="spellStart"/>
      <w:r>
        <w:rPr>
          <w:rFonts w:ascii="Times New Roman" w:hAnsi="Times New Roman"/>
          <w:sz w:val="24"/>
          <w:szCs w:val="24"/>
          <w:lang w:val="en-GB"/>
        </w:rPr>
        <w:t>ilvG</w:t>
      </w:r>
      <w:proofErr w:type="spellEnd"/>
      <w:r>
        <w:rPr>
          <w:rFonts w:ascii="Times New Roman" w:hAnsi="Times New Roman"/>
          <w:sz w:val="24"/>
          <w:szCs w:val="24"/>
          <w:lang w:val="en-GB"/>
        </w:rPr>
        <w:t xml:space="preserve">- mutation is also a frameshift that disrupts </w:t>
      </w:r>
      <w:proofErr w:type="spellStart"/>
      <w:r>
        <w:rPr>
          <w:rFonts w:ascii="Times New Roman" w:hAnsi="Times New Roman"/>
          <w:sz w:val="24"/>
          <w:szCs w:val="24"/>
          <w:lang w:val="en-GB"/>
        </w:rPr>
        <w:t>acetohydroxy</w:t>
      </w:r>
      <w:proofErr w:type="spellEnd"/>
      <w:r>
        <w:rPr>
          <w:rFonts w:ascii="Times New Roman" w:hAnsi="Times New Roman"/>
          <w:sz w:val="24"/>
          <w:szCs w:val="24"/>
          <w:lang w:val="en-GB"/>
        </w:rPr>
        <w:t xml:space="preserve"> acid synthase II, an enzyme associated with the biosynthesis of isoleucine. Additionally, the rfb-50 mutation involves an insertion of IS5, leading to the absence of O-antigen synthesis. This initial </w:t>
      </w:r>
      <w:r>
        <w:rPr>
          <w:rFonts w:ascii="Times New Roman" w:hAnsi="Times New Roman"/>
          <w:i/>
          <w:iCs/>
          <w:sz w:val="24"/>
          <w:szCs w:val="24"/>
          <w:lang w:val="en-GB"/>
        </w:rPr>
        <w:t>E. coli</w:t>
      </w:r>
      <w:r>
        <w:rPr>
          <w:rFonts w:ascii="Times New Roman" w:hAnsi="Times New Roman"/>
          <w:sz w:val="24"/>
          <w:szCs w:val="24"/>
          <w:lang w:val="en-GB"/>
        </w:rPr>
        <w:t xml:space="preserve"> strain K-12 was isolated from a stool sample of a diphtheria patient in California, in 1922. From a stab-culture of that one, W1485 strain was derived in Joshua Lederberg's lab. Finally, from W1485 the strain MG1655 was derived and named by Mark Guyer (</w:t>
      </w:r>
      <w:proofErr w:type="gramStart"/>
      <w:r>
        <w:rPr>
          <w:rFonts w:ascii="Times New Roman" w:hAnsi="Times New Roman"/>
          <w:sz w:val="24"/>
          <w:szCs w:val="24"/>
          <w:lang w:val="en-GB"/>
        </w:rPr>
        <w:t>E.coli</w:t>
      </w:r>
      <w:proofErr w:type="gramEnd"/>
      <w:r>
        <w:rPr>
          <w:rFonts w:ascii="Times New Roman" w:hAnsi="Times New Roman"/>
          <w:sz w:val="24"/>
          <w:szCs w:val="24"/>
          <w:lang w:val="en-GB"/>
        </w:rPr>
        <w:t xml:space="preserve"> Genome Project, 2023).</w:t>
      </w:r>
    </w:p>
    <w:p w14:paraId="370D070D" w14:textId="5DBB0F36" w:rsidR="007902ED" w:rsidRPr="00312EBE" w:rsidRDefault="00000000">
      <w:pPr>
        <w:spacing w:line="276" w:lineRule="auto"/>
        <w:jc w:val="both"/>
        <w:rPr>
          <w:lang w:val="en-GB"/>
        </w:rPr>
      </w:pPr>
      <w:r>
        <w:rPr>
          <w:rFonts w:ascii="Times New Roman" w:hAnsi="Times New Roman"/>
          <w:sz w:val="24"/>
          <w:szCs w:val="24"/>
          <w:lang w:val="en-GB"/>
        </w:rPr>
        <w:t>The scope of this project was fully computational, the employed starting data was obtained from already sequenced by other groups that satisfied the wild type strain requirements and that were grown on glucose as carbon source.</w:t>
      </w:r>
    </w:p>
    <w:p w14:paraId="09D4505F" w14:textId="6C4364D4" w:rsidR="007902ED" w:rsidRPr="00D44204" w:rsidRDefault="00972FE9">
      <w:pPr>
        <w:spacing w:before="24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745280" behindDoc="0" locked="0" layoutInCell="1" allowOverlap="1" wp14:anchorId="3C795D45" wp14:editId="6928DF56">
                <wp:simplePos x="0" y="0"/>
                <wp:positionH relativeFrom="margin">
                  <wp:align>left</wp:align>
                </wp:positionH>
                <wp:positionV relativeFrom="paragraph">
                  <wp:posOffset>545638</wp:posOffset>
                </wp:positionV>
                <wp:extent cx="5451475" cy="1845945"/>
                <wp:effectExtent l="0" t="0" r="0" b="0"/>
                <wp:wrapTopAndBottom/>
                <wp:docPr id="159329693" name="Group 4"/>
                <wp:cNvGraphicFramePr/>
                <a:graphic xmlns:a="http://schemas.openxmlformats.org/drawingml/2006/main">
                  <a:graphicData uri="http://schemas.microsoft.com/office/word/2010/wordprocessingGroup">
                    <wpg:wgp>
                      <wpg:cNvGrpSpPr/>
                      <wpg:grpSpPr>
                        <a:xfrm>
                          <a:off x="0" y="0"/>
                          <a:ext cx="5451762" cy="1845945"/>
                          <a:chOff x="-573777" y="-28310"/>
                          <a:chExt cx="3794785" cy="1257300"/>
                        </a:xfrm>
                      </wpg:grpSpPr>
                      <wps:wsp>
                        <wps:cNvPr id="1666614649" name="Text Box 1"/>
                        <wps:cNvSpPr txBox="1"/>
                        <wps:spPr>
                          <a:xfrm>
                            <a:off x="1975753" y="-21248"/>
                            <a:ext cx="1245255" cy="190496"/>
                          </a:xfrm>
                          <a:prstGeom prst="rect">
                            <a:avLst/>
                          </a:prstGeom>
                        </wps:spPr>
                        <wps:txbx>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wps:txbx>
                        <wps:bodyPr vert="horz" wrap="square" lIns="0" tIns="0" rIns="0" bIns="0" anchor="t" anchorCtr="0" compatLnSpc="1">
                          <a:noAutofit/>
                        </wps:bodyPr>
                      </wps:wsp>
                      <pic:pic xmlns:pic="http://schemas.openxmlformats.org/drawingml/2006/picture">
                        <pic:nvPicPr>
                          <pic:cNvPr id="2134060274" name="Picture 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73777" y="-28310"/>
                            <a:ext cx="2514600" cy="1257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795D45" id="_x0000_s1069" style="position:absolute;left:0;text-align:left;margin-left:0;margin-top:42.95pt;width:429.25pt;height:145.35pt;z-index:251745280;mso-position-horizontal:left;mso-position-horizontal-relative:margin;mso-width-relative:margin;mso-height-relative:margin" coordorigin="-5737,-283" coordsize="37947,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">
                <v:shape id="_x0000_s1070" type="#_x0000_t202" style="position:absolute;left:19757;top:-212;width:1245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" filled="f" stroked="f">
                  <v:textbox inset="0,0,0,0">
                    <w:txbxContent>
                      <w:p w14:paraId="164881C5" w14:textId="1DAAC480" w:rsidR="007902ED" w:rsidRDefault="00000000">
                        <w:pPr>
                          <w:pStyle w:val="Caption"/>
                        </w:pPr>
                        <w:r>
                          <w:t xml:space="preserve">Figure </w:t>
                        </w:r>
                        <w:r w:rsidR="00D44204">
                          <w:t>1</w:t>
                        </w:r>
                        <w:r w:rsidR="00255DA5">
                          <w:t>2</w:t>
                        </w:r>
                        <w:r>
                          <w:t xml:space="preserve">. </w:t>
                        </w:r>
                        <w:proofErr w:type="spellStart"/>
                        <w:r>
                          <w:t>Bisulfite</w:t>
                        </w:r>
                        <w:proofErr w:type="spellEnd"/>
                        <w:r>
                          <w:t xml:space="preserve"> </w:t>
                        </w:r>
                        <w:proofErr w:type="spellStart"/>
                        <w:r>
                          <w:t>conversion</w:t>
                        </w:r>
                        <w:proofErr w:type="spellEnd"/>
                      </w:p>
                    </w:txbxContent>
                  </v:textbox>
                </v:shape>
                <v:shape id="Picture 3" o:spid="_x0000_s1071" type="#_x0000_t75" style="position:absolute;left:-5737;top:-283;width:25145;height:1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">
                  <v:imagedata r:id="rId40" o:title=""/>
                </v:shape>
                <w10:wrap type="topAndBottom" anchorx="margin"/>
              </v:group>
            </w:pict>
          </mc:Fallback>
        </mc:AlternateContent>
      </w:r>
      <w:r>
        <w:rPr>
          <w:rFonts w:ascii="Times New Roman" w:eastAsia="Times New Roman" w:hAnsi="Times New Roman"/>
          <w:sz w:val="24"/>
          <w:szCs w:val="24"/>
          <w:lang w:val="en-GB" w:eastAsia="en-GB"/>
        </w:rPr>
        <w:t>Three primary methods are currently utilized for sequencing DNA methylation at the base-resolution level. These methods include:</w:t>
      </w:r>
      <w:r>
        <w:rPr>
          <w:lang w:val="en-GB"/>
        </w:rPr>
        <w:t xml:space="preserve"> </w:t>
      </w:r>
    </w:p>
    <w:p w14:paraId="311C0D67" w14:textId="3F094660" w:rsidR="007902ED" w:rsidRPr="00312EBE" w:rsidRDefault="00972FE9">
      <w:pPr>
        <w:numPr>
          <w:ilvl w:val="0"/>
          <w:numId w:val="3"/>
        </w:numPr>
        <w:spacing w:before="240" w:after="100" w:line="276" w:lineRule="auto"/>
        <w:jc w:val="both"/>
        <w:rPr>
          <w:lang w:val="en-GB"/>
        </w:rPr>
      </w:pPr>
      <w:r>
        <w:rPr>
          <w:rFonts w:ascii="Times New Roman" w:hAnsi="Times New Roman"/>
          <w:noProof/>
          <w:sz w:val="24"/>
          <w:szCs w:val="24"/>
          <w:lang w:val="en-GB"/>
        </w:rPr>
        <mc:AlternateContent>
          <mc:Choice Requires="wpg">
            <w:drawing>
              <wp:anchor distT="0" distB="0" distL="114300" distR="114300" simplePos="0" relativeHeight="251748352" behindDoc="0" locked="0" layoutInCell="1" allowOverlap="1" wp14:anchorId="7308C1BD" wp14:editId="600CDF66">
                <wp:simplePos x="0" y="0"/>
                <wp:positionH relativeFrom="margin">
                  <wp:posOffset>2494049</wp:posOffset>
                </wp:positionH>
                <wp:positionV relativeFrom="paragraph">
                  <wp:posOffset>2035868</wp:posOffset>
                </wp:positionV>
                <wp:extent cx="2925445" cy="4079875"/>
                <wp:effectExtent l="0" t="0" r="8255" b="0"/>
                <wp:wrapSquare wrapText="bothSides"/>
                <wp:docPr id="1335879580" name="Group 6"/>
                <wp:cNvGraphicFramePr/>
                <a:graphic xmlns:a="http://schemas.openxmlformats.org/drawingml/2006/main">
                  <a:graphicData uri="http://schemas.microsoft.com/office/word/2010/wordprocessingGroup">
                    <wpg:wgp>
                      <wpg:cNvGrpSpPr/>
                      <wpg:grpSpPr>
                        <a:xfrm>
                          <a:off x="0" y="0"/>
                          <a:ext cx="2925445" cy="4079875"/>
                          <a:chOff x="-76200" y="0"/>
                          <a:chExt cx="2246630" cy="3505203"/>
                        </a:xfrm>
                      </wpg:grpSpPr>
                      <wps:wsp>
                        <wps:cNvPr id="1243091754" name="Text Box 1"/>
                        <wps:cNvSpPr txBox="1"/>
                        <wps:spPr>
                          <a:xfrm>
                            <a:off x="-76200" y="3238500"/>
                            <a:ext cx="1997707" cy="266703"/>
                          </a:xfrm>
                          <a:prstGeom prst="rect">
                            <a:avLst/>
                          </a:prstGeom>
                        </wps:spPr>
                        <wps:txbx>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wps:txbx>
                        <wps:bodyPr vert="horz" wrap="square" lIns="0" tIns="0" rIns="0" bIns="0" anchor="t" anchorCtr="0" compatLnSpc="1">
                          <a:noAutofit/>
                        </wps:bodyPr>
                      </wps:wsp>
                      <pic:pic xmlns:pic="http://schemas.openxmlformats.org/drawingml/2006/picture">
                        <pic:nvPicPr>
                          <pic:cNvPr id="1206578336" name="Picture 5"/>
                          <pic:cNvPicPr>
                            <a:picLocks noChangeAspect="1"/>
                          </pic:cNvPicPr>
                        </pic:nvPicPr>
                        <pic:blipFill rotWithShape="1">
                          <a:blip r:embed="rId41">
                            <a:extLst>
                              <a:ext uri="{28A0092B-C50C-407E-A947-70E740481C1C}">
                                <a14:useLocalDpi xmlns:a14="http://schemas.microsoft.com/office/drawing/2010/main" val="0"/>
                              </a:ext>
                            </a:extLst>
                          </a:blip>
                          <a:srcRect t="1485" r="41968" b="34395"/>
                          <a:stretch/>
                        </pic:blipFill>
                        <pic:spPr bwMode="auto">
                          <a:xfrm>
                            <a:off x="0" y="0"/>
                            <a:ext cx="2170430" cy="31337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08C1BD" id="_x0000_s1072" style="position:absolute;left:0;text-align:left;margin-left:196.4pt;margin-top:160.3pt;width:230.35pt;height:321.25pt;z-index:251748352;mso-position-horizontal-relative:margin;mso-width-relative:margin;mso-height-relative:margin" coordorigin="-762" coordsize="22466,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">
                <v:shape id="_x0000_s1073" type="#_x0000_t202" style="position:absolute;left:-762;top:32385;width:199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" filled="f" stroked="f">
                  <v:textbox inset="0,0,0,0">
                    <w:txbxContent>
                      <w:p w14:paraId="02647CEA" w14:textId="4BAA0158" w:rsidR="007902ED" w:rsidRDefault="00000000">
                        <w:pPr>
                          <w:pStyle w:val="Caption"/>
                          <w:rPr>
                            <w:lang w:val="en-GB"/>
                          </w:rPr>
                        </w:pPr>
                        <w:r>
                          <w:rPr>
                            <w:lang w:val="en-GB"/>
                          </w:rPr>
                          <w:t>Figure 1</w:t>
                        </w:r>
                        <w:r w:rsidR="00255DA5">
                          <w:rPr>
                            <w:lang w:val="en-GB"/>
                          </w:rPr>
                          <w:t>3</w:t>
                        </w:r>
                        <w:r>
                          <w:rPr>
                            <w:lang w:val="en-GB"/>
                          </w:rPr>
                          <w:t>. ABBS. (Chapin et al. 2022)</w:t>
                        </w:r>
                      </w:p>
                    </w:txbxContent>
                  </v:textbox>
                </v:shape>
                <v:shape id="Picture 5" o:spid="_x0000_s1074" type="#_x0000_t75" style="position:absolute;width:21704;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">
                  <v:imagedata r:id="rId42" o:title="" croptop="973f" cropbottom="22541f" cropright="27504f"/>
                </v:shape>
                <w10:wrap type="square" anchorx="margin"/>
              </v:group>
            </w:pict>
          </mc:Fallback>
        </mc:AlternateContent>
      </w:r>
      <w:proofErr w:type="spellStart"/>
      <w:r w:rsidR="00D44204">
        <w:rPr>
          <w:rFonts w:ascii="Times New Roman" w:eastAsia="Times New Roman" w:hAnsi="Times New Roman"/>
          <w:b/>
          <w:bCs/>
          <w:sz w:val="24"/>
          <w:szCs w:val="24"/>
          <w:lang w:val="en-GB" w:eastAsia="en-GB"/>
        </w:rPr>
        <w:t>Bisulfite</w:t>
      </w:r>
      <w:proofErr w:type="spellEnd"/>
      <w:r w:rsidR="00D44204">
        <w:rPr>
          <w:rFonts w:ascii="Times New Roman" w:eastAsia="Times New Roman" w:hAnsi="Times New Roman"/>
          <w:b/>
          <w:bCs/>
          <w:sz w:val="24"/>
          <w:szCs w:val="24"/>
          <w:lang w:val="en-GB" w:eastAsia="en-GB"/>
        </w:rPr>
        <w:t xml:space="preserve"> Sequencing</w:t>
      </w:r>
      <w:r w:rsidR="00D44204">
        <w:rPr>
          <w:rFonts w:ascii="Times New Roman" w:eastAsia="Times New Roman" w:hAnsi="Times New Roman"/>
          <w:sz w:val="24"/>
          <w:szCs w:val="24"/>
          <w:lang w:val="en-GB" w:eastAsia="en-GB"/>
        </w:rPr>
        <w:t xml:space="preserve"> (Figure 1</w:t>
      </w:r>
      <w:r w:rsidR="004F6166">
        <w:rPr>
          <w:rFonts w:ascii="Times New Roman" w:eastAsia="Times New Roman" w:hAnsi="Times New Roman"/>
          <w:sz w:val="24"/>
          <w:szCs w:val="24"/>
          <w:lang w:val="en-GB" w:eastAsia="en-GB"/>
        </w:rPr>
        <w:t>5</w:t>
      </w:r>
      <w:r w:rsidR="00D44204">
        <w:rPr>
          <w:rFonts w:ascii="Times New Roman" w:eastAsia="Times New Roman" w:hAnsi="Times New Roman"/>
          <w:sz w:val="24"/>
          <w:szCs w:val="24"/>
          <w:lang w:val="en-GB" w:eastAsia="en-GB"/>
        </w:rPr>
        <w:t xml:space="preserve">b): traditionally Whole Genome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Sequencing (WGBS) has been used, in which DNA is treated with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 causing unmethylated cytosines to convert into </w:t>
      </w:r>
      <w:proofErr w:type="spellStart"/>
      <w:r w:rsidR="00D44204">
        <w:rPr>
          <w:rFonts w:ascii="Times New Roman" w:eastAsia="Times New Roman" w:hAnsi="Times New Roman"/>
          <w:sz w:val="24"/>
          <w:szCs w:val="24"/>
          <w:lang w:val="en-GB" w:eastAsia="en-GB"/>
        </w:rPr>
        <w:t>uracils</w:t>
      </w:r>
      <w:proofErr w:type="spellEnd"/>
      <w:r w:rsidR="00D44204">
        <w:rPr>
          <w:rFonts w:ascii="Times New Roman" w:eastAsia="Times New Roman" w:hAnsi="Times New Roman"/>
          <w:sz w:val="24"/>
          <w:szCs w:val="24"/>
          <w:lang w:val="en-GB" w:eastAsia="en-GB"/>
        </w:rPr>
        <w:t xml:space="preserve"> while leaving methylated cytosines unchanged (Figure 1</w:t>
      </w:r>
      <w:r w:rsidR="004F6166">
        <w:rPr>
          <w:rFonts w:ascii="Times New Roman" w:eastAsia="Times New Roman" w:hAnsi="Times New Roman"/>
          <w:sz w:val="24"/>
          <w:szCs w:val="24"/>
          <w:lang w:val="en-GB" w:eastAsia="en-GB"/>
        </w:rPr>
        <w:t>2</w:t>
      </w:r>
      <w:r w:rsidR="00D44204">
        <w:rPr>
          <w:rFonts w:ascii="Times New Roman" w:eastAsia="Times New Roman" w:hAnsi="Times New Roman"/>
          <w:sz w:val="24"/>
          <w:szCs w:val="24"/>
          <w:lang w:val="en-GB" w:eastAsia="en-GB"/>
        </w:rPr>
        <w:t xml:space="preserve">). Subsequently, fully randomized primers are added for library preparation and finally the DNA is sequenced, typically using short-read Illumina sequencing, and aligned to a </w:t>
      </w:r>
      <w:proofErr w:type="spellStart"/>
      <w:r w:rsidR="00D44204">
        <w:rPr>
          <w:rFonts w:ascii="Times New Roman" w:eastAsia="Times New Roman" w:hAnsi="Times New Roman"/>
          <w:sz w:val="24"/>
          <w:szCs w:val="24"/>
          <w:lang w:val="en-GB" w:eastAsia="en-GB"/>
        </w:rPr>
        <w:t>bisulfite</w:t>
      </w:r>
      <w:proofErr w:type="spellEnd"/>
      <w:r w:rsidR="00D44204">
        <w:rPr>
          <w:rFonts w:ascii="Times New Roman" w:eastAsia="Times New Roman" w:hAnsi="Times New Roman"/>
          <w:sz w:val="24"/>
          <w:szCs w:val="24"/>
          <w:lang w:val="en-GB" w:eastAsia="en-GB"/>
        </w:rPr>
        <w:t xml:space="preserve">-conversed genome to identify the presence of 5mC </w:t>
      </w:r>
      <w:r w:rsidR="00D44204">
        <w:rPr>
          <w:rFonts w:ascii="Times New Roman" w:hAnsi="Times New Roman"/>
          <w:sz w:val="24"/>
          <w:szCs w:val="24"/>
          <w:lang w:val="en-GB"/>
        </w:rPr>
        <w:t>(</w:t>
      </w:r>
      <w:proofErr w:type="spellStart"/>
      <w:r w:rsidR="00D44204">
        <w:rPr>
          <w:rFonts w:ascii="Times New Roman" w:hAnsi="Times New Roman"/>
          <w:sz w:val="24"/>
          <w:szCs w:val="24"/>
          <w:lang w:val="en-GB"/>
        </w:rPr>
        <w:t>Payelleville</w:t>
      </w:r>
      <w:proofErr w:type="spellEnd"/>
      <w:r w:rsidR="00D44204">
        <w:rPr>
          <w:rFonts w:ascii="Times New Roman" w:hAnsi="Times New Roman"/>
          <w:sz w:val="24"/>
          <w:szCs w:val="24"/>
          <w:lang w:val="en-GB"/>
        </w:rPr>
        <w:t xml:space="preserve"> and </w:t>
      </w:r>
      <w:proofErr w:type="spellStart"/>
      <w:r w:rsidR="00D44204">
        <w:rPr>
          <w:rFonts w:ascii="Times New Roman" w:hAnsi="Times New Roman"/>
          <w:sz w:val="24"/>
          <w:szCs w:val="24"/>
          <w:lang w:val="en-GB"/>
        </w:rPr>
        <w:t>Brillard</w:t>
      </w:r>
      <w:proofErr w:type="spellEnd"/>
      <w:r w:rsidR="00D44204">
        <w:rPr>
          <w:rFonts w:ascii="Times New Roman" w:hAnsi="Times New Roman"/>
          <w:sz w:val="24"/>
          <w:szCs w:val="24"/>
          <w:lang w:val="en-GB"/>
        </w:rPr>
        <w:t xml:space="preserve"> 2021)</w:t>
      </w:r>
      <w:r w:rsidR="00D44204">
        <w:rPr>
          <w:rFonts w:ascii="Times New Roman" w:eastAsia="Times New Roman" w:hAnsi="Times New Roman"/>
          <w:sz w:val="24"/>
          <w:szCs w:val="24"/>
          <w:lang w:val="en-GB" w:eastAsia="en-GB"/>
        </w:rPr>
        <w:t>.</w:t>
      </w:r>
      <w:r w:rsidR="00D44204">
        <w:rPr>
          <w:rFonts w:ascii="Times New Roman" w:hAnsi="Times New Roman"/>
          <w:sz w:val="24"/>
          <w:szCs w:val="24"/>
          <w:lang w:val="en-GB"/>
        </w:rPr>
        <w:t xml:space="preserve"> A novel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-based technique called Anchor-Based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 xml:space="preserve"> Sequencing (ABBS) was introduced by Chapin et al. (2022). In ABBS, the focus is on targeting methylated regions using a primer that incorporates five random nucleotides followed by a 3' anchor known as 8-aza-7-deaza-2-deoxyguanosine (PPG). PPG is a pyrimidine analogue that enhances the stability of PPG:C/5mC base-pairing compared to canonical guanosines. Uniquely, </w:t>
      </w:r>
      <w:proofErr w:type="spellStart"/>
      <w:r w:rsidR="00D44204">
        <w:rPr>
          <w:rFonts w:ascii="Times New Roman" w:hAnsi="Times New Roman"/>
          <w:sz w:val="24"/>
          <w:szCs w:val="24"/>
          <w:lang w:val="en-GB"/>
        </w:rPr>
        <w:t>bisulfite</w:t>
      </w:r>
      <w:proofErr w:type="spellEnd"/>
      <w:r w:rsidR="00D44204">
        <w:rPr>
          <w:rFonts w:ascii="Times New Roman" w:hAnsi="Times New Roman"/>
          <w:sz w:val="24"/>
          <w:szCs w:val="24"/>
          <w:lang w:val="en-GB"/>
        </w:rPr>
        <w:t>-refractory methylated cytosines provide a base complementary to the 3' PPG anchor, allowing subsequent elongation using polymerase. ABBS selectively enriches for DNA methylation information and requires up to 10 times fewer sequencing reads compared to WGBS.</w:t>
      </w:r>
    </w:p>
    <w:p w14:paraId="1C3AE76F" w14:textId="18A3D0B1" w:rsidR="007902ED" w:rsidRPr="00312EBE" w:rsidRDefault="00000000">
      <w:pPr>
        <w:numPr>
          <w:ilvl w:val="0"/>
          <w:numId w:val="3"/>
        </w:numPr>
        <w:spacing w:before="240" w:after="100" w:line="276" w:lineRule="auto"/>
        <w:jc w:val="both"/>
        <w:rPr>
          <w:lang w:val="en-GB"/>
        </w:rPr>
      </w:pPr>
      <w:r>
        <w:rPr>
          <w:rFonts w:ascii="Times New Roman" w:hAnsi="Times New Roman"/>
          <w:b/>
          <w:bCs/>
          <w:sz w:val="24"/>
          <w:szCs w:val="24"/>
          <w:lang w:val="en-GB"/>
        </w:rPr>
        <w:lastRenderedPageBreak/>
        <w:t xml:space="preserve">Single Molecule Real Time (SMRT) sequencing: </w:t>
      </w:r>
      <w:r>
        <w:rPr>
          <w:rFonts w:ascii="Times New Roman" w:hAnsi="Times New Roman"/>
          <w:sz w:val="24"/>
          <w:szCs w:val="24"/>
          <w:lang w:val="en-GB"/>
        </w:rPr>
        <w:t xml:space="preserve">it is an advanced third-generation long-read sequencing-by-synthesis technology, utilizes the real-time imaging of fluorescently labelled nucleotides as they undergo synthesis along single DNA strands (Oliveira and Fang 2021). This technique introduces delays in polymerization during DNA sequencing, referred to as </w:t>
      </w:r>
      <w:proofErr w:type="spellStart"/>
      <w:r>
        <w:rPr>
          <w:rFonts w:ascii="Times New Roman" w:hAnsi="Times New Roman"/>
          <w:sz w:val="24"/>
          <w:szCs w:val="24"/>
          <w:lang w:val="en-GB"/>
        </w:rPr>
        <w:t>InterPulse</w:t>
      </w:r>
      <w:proofErr w:type="spellEnd"/>
      <w:r>
        <w:rPr>
          <w:rFonts w:ascii="Times New Roman" w:hAnsi="Times New Roman"/>
          <w:sz w:val="24"/>
          <w:szCs w:val="24"/>
          <w:lang w:val="en-GB"/>
        </w:rPr>
        <w:t xml:space="preserve"> Duration (IPD) </w:t>
      </w:r>
      <w:r>
        <w:rPr>
          <w:rFonts w:ascii="Times New Roman" w:eastAsia="Times New Roman" w:hAnsi="Times New Roman"/>
          <w:sz w:val="24"/>
          <w:szCs w:val="24"/>
          <w:lang w:val="en-GB" w:eastAsia="en-GB"/>
        </w:rPr>
        <w:t>(Figure 1</w:t>
      </w:r>
      <w:r w:rsidR="004F6166">
        <w:rPr>
          <w:rFonts w:ascii="Times New Roman" w:eastAsia="Times New Roman" w:hAnsi="Times New Roman"/>
          <w:sz w:val="24"/>
          <w:szCs w:val="24"/>
          <w:lang w:val="en-GB" w:eastAsia="en-GB"/>
        </w:rPr>
        <w:t>5</w:t>
      </w:r>
      <w:r>
        <w:rPr>
          <w:rFonts w:ascii="Times New Roman" w:eastAsia="Times New Roman" w:hAnsi="Times New Roman"/>
          <w:sz w:val="24"/>
          <w:szCs w:val="24"/>
          <w:lang w:val="en-GB" w:eastAsia="en-GB"/>
        </w:rPr>
        <w:t>d)</w:t>
      </w:r>
      <w:r>
        <w:rPr>
          <w:rFonts w:ascii="Times New Roman" w:hAnsi="Times New Roman"/>
          <w:sz w:val="24"/>
          <w:szCs w:val="24"/>
          <w:lang w:val="en-GB"/>
        </w:rPr>
        <w:t>. The change in speed is measured relative to an amplified control without modifications, the IPD ratio between control and native template elucidates DNA modification events. Contrarily, the "</w:t>
      </w:r>
      <w:r>
        <w:rPr>
          <w:rFonts w:ascii="Times New Roman" w:hAnsi="Times New Roman"/>
          <w:i/>
          <w:iCs/>
          <w:sz w:val="24"/>
          <w:szCs w:val="24"/>
          <w:lang w:val="en-GB"/>
        </w:rPr>
        <w:t>in silico</w:t>
      </w:r>
      <w:r>
        <w:rPr>
          <w:rFonts w:ascii="Times New Roman" w:hAnsi="Times New Roman"/>
          <w:sz w:val="24"/>
          <w:szCs w:val="24"/>
          <w:lang w:val="en-GB"/>
        </w:rPr>
        <w:t xml:space="preserve"> control" is a model trained to recognize the kinetics of the sequencing chemistry. It calculates IPD ratios without requiring an unmodified control sample (Biosciences n.d.). </w:t>
      </w:r>
    </w:p>
    <w:p w14:paraId="36B7A824" w14:textId="233658EB" w:rsidR="00207C5C" w:rsidRDefault="00207C5C" w:rsidP="00207C5C">
      <w:pPr>
        <w:spacing w:before="240" w:after="100" w:line="276" w:lineRule="auto"/>
        <w:ind w:left="720"/>
        <w:jc w:val="both"/>
        <w:rPr>
          <w:rFonts w:ascii="Times New Roman" w:hAnsi="Times New Roman"/>
          <w:sz w:val="24"/>
          <w:szCs w:val="24"/>
          <w:lang w:val="en-GB"/>
        </w:rPr>
      </w:pPr>
      <w:r>
        <w:rPr>
          <w:rFonts w:eastAsia="Times New Roman"/>
          <w:b/>
          <w:bCs/>
          <w:noProof/>
          <w:lang w:val="en-GB" w:eastAsia="en-GB"/>
        </w:rPr>
        <mc:AlternateContent>
          <mc:Choice Requires="wpg">
            <w:drawing>
              <wp:anchor distT="0" distB="0" distL="114300" distR="114300" simplePos="0" relativeHeight="251512832" behindDoc="0" locked="0" layoutInCell="1" allowOverlap="1" wp14:anchorId="02CE34D4" wp14:editId="08BED8A6">
                <wp:simplePos x="0" y="0"/>
                <wp:positionH relativeFrom="margin">
                  <wp:align>right</wp:align>
                </wp:positionH>
                <wp:positionV relativeFrom="paragraph">
                  <wp:posOffset>5274599</wp:posOffset>
                </wp:positionV>
                <wp:extent cx="5243195" cy="3615055"/>
                <wp:effectExtent l="0" t="0" r="0" b="0"/>
                <wp:wrapTopAndBottom/>
                <wp:docPr id="872141745" name="Group 9"/>
                <wp:cNvGraphicFramePr/>
                <a:graphic xmlns:a="http://schemas.openxmlformats.org/drawingml/2006/main">
                  <a:graphicData uri="http://schemas.microsoft.com/office/word/2010/wordprocessingGroup">
                    <wpg:wgp>
                      <wpg:cNvGrpSpPr/>
                      <wpg:grpSpPr>
                        <a:xfrm>
                          <a:off x="0" y="0"/>
                          <a:ext cx="5243195" cy="3615055"/>
                          <a:chOff x="0" y="0"/>
                          <a:chExt cx="4585331" cy="3089282"/>
                        </a:xfrm>
                      </wpg:grpSpPr>
                      <pic:pic xmlns:pic="http://schemas.openxmlformats.org/drawingml/2006/picture">
                        <pic:nvPicPr>
                          <pic:cNvPr id="582979408" name="Picture 8" descr="figure 1"/>
                          <pic:cNvPicPr>
                            <a:picLocks noChangeAspect="1"/>
                          </pic:cNvPicPr>
                        </pic:nvPicPr>
                        <pic:blipFill>
                          <a:blip r:embed="rId43"/>
                          <a:srcRect/>
                          <a:stretch>
                            <a:fillRect/>
                          </a:stretch>
                        </pic:blipFill>
                        <pic:spPr>
                          <a:xfrm>
                            <a:off x="0" y="0"/>
                            <a:ext cx="4585331" cy="2435083"/>
                          </a:xfrm>
                          <a:prstGeom prst="rect">
                            <a:avLst/>
                          </a:prstGeom>
                          <a:noFill/>
                          <a:ln>
                            <a:noFill/>
                            <a:prstDash/>
                          </a:ln>
                        </pic:spPr>
                      </pic:pic>
                      <wps:wsp>
                        <wps:cNvPr id="291968228" name="Text Box 1"/>
                        <wps:cNvSpPr txBox="1"/>
                        <wps:spPr>
                          <a:xfrm>
                            <a:off x="0" y="2482916"/>
                            <a:ext cx="4585331" cy="606366"/>
                          </a:xfrm>
                          <a:prstGeom prst="rect">
                            <a:avLst/>
                          </a:prstGeom>
                        </wps:spPr>
                        <wps:txbx>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CE34D4" id="Group 9" o:spid="_x0000_s1075" style="position:absolute;left:0;text-align:left;margin-left:361.65pt;margin-top:415.3pt;width:412.85pt;height:284.65pt;z-index:251512832;mso-position-horizontal:right;mso-position-horizontal-relative:margin;mso-width-relative:margin;mso-height-relative:margin" coordsize="45853,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">
                <v:shape id="Picture 8" o:spid="_x0000_s1076" type="#_x0000_t75" alt="figure 1" style="position:absolute;width:45853;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">
                  <v:imagedata r:id="rId44" o:title="figure 1"/>
                </v:shape>
                <v:shape id="_x0000_s1077" type="#_x0000_t202" style="position:absolute;top:24829;width:45853;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" filled="f" stroked="f">
                  <v:textbox inset="0,0,0,0">
                    <w:txbxContent>
                      <w:p w14:paraId="07D8218D" w14:textId="1AACD84D" w:rsidR="007902ED" w:rsidRPr="00312EBE" w:rsidRDefault="00000000">
                        <w:pPr>
                          <w:spacing w:line="276" w:lineRule="auto"/>
                          <w:jc w:val="both"/>
                          <w:rPr>
                            <w:lang w:val="en-GB"/>
                          </w:rPr>
                        </w:pPr>
                        <w:r>
                          <w:rPr>
                            <w:i/>
                            <w:iCs/>
                            <w:color w:val="44546A"/>
                            <w:sz w:val="18"/>
                            <w:szCs w:val="18"/>
                            <w:lang w:val="en-GB"/>
                          </w:rPr>
                          <w:t>Figure 1</w:t>
                        </w:r>
                        <w:r w:rsidR="00EB610C">
                          <w:rPr>
                            <w:i/>
                            <w:iCs/>
                            <w:color w:val="44546A"/>
                            <w:sz w:val="18"/>
                            <w:szCs w:val="18"/>
                            <w:lang w:val="en-GB"/>
                          </w:rPr>
                          <w:t>5</w:t>
                        </w:r>
                        <w:r>
                          <w:rPr>
                            <w:i/>
                            <w:iCs/>
                            <w:color w:val="44546A"/>
                            <w:sz w:val="18"/>
                            <w:szCs w:val="18"/>
                            <w:lang w:val="en-GB"/>
                          </w:rPr>
                          <w:t xml:space="preserve">. </w:t>
                        </w:r>
                        <w:r w:rsidR="00EB610C">
                          <w:rPr>
                            <w:i/>
                            <w:iCs/>
                            <w:color w:val="44546A"/>
                            <w:sz w:val="18"/>
                            <w:szCs w:val="18"/>
                            <w:lang w:val="en-GB"/>
                          </w:rPr>
                          <w:t>D</w:t>
                        </w:r>
                        <w:r>
                          <w:rPr>
                            <w:i/>
                            <w:iCs/>
                            <w:color w:val="44546A"/>
                            <w:sz w:val="18"/>
                            <w:szCs w:val="18"/>
                            <w:lang w:val="en-GB"/>
                          </w:rPr>
                          <w:t xml:space="preserve">etection of base modifications </w:t>
                        </w:r>
                        <w:r>
                          <w:rPr>
                            <w:rFonts w:cs="Calibri"/>
                            <w:i/>
                            <w:iCs/>
                            <w:color w:val="44546A"/>
                            <w:sz w:val="18"/>
                            <w:szCs w:val="18"/>
                            <w:lang w:val="en-GB"/>
                          </w:rPr>
                          <w:t>(Xu and Seki 2020). Modified base detection using Nanopore sequencing and general methods. Schema of modified base detection using the Nanopore sequencer (</w:t>
                        </w:r>
                        <w:r>
                          <w:rPr>
                            <w:rFonts w:cs="Calibri"/>
                            <w:b/>
                            <w:bCs/>
                            <w:i/>
                            <w:iCs/>
                            <w:color w:val="44546A"/>
                            <w:sz w:val="18"/>
                            <w:szCs w:val="18"/>
                            <w:lang w:val="en-GB"/>
                          </w:rPr>
                          <w:t>a</w:t>
                        </w:r>
                        <w:r>
                          <w:rPr>
                            <w:rFonts w:cs="Calibri"/>
                            <w:i/>
                            <w:iCs/>
                            <w:color w:val="44546A"/>
                            <w:sz w:val="18"/>
                            <w:szCs w:val="18"/>
                            <w:lang w:val="en-GB"/>
                          </w:rPr>
                          <w:t xml:space="preserve">) and through </w:t>
                        </w:r>
                        <w:proofErr w:type="spellStart"/>
                        <w:r>
                          <w:rPr>
                            <w:rFonts w:cs="Calibri"/>
                            <w:i/>
                            <w:iCs/>
                            <w:color w:val="44546A"/>
                            <w:sz w:val="18"/>
                            <w:szCs w:val="18"/>
                            <w:lang w:val="en-GB"/>
                          </w:rPr>
                          <w:t>bisulfite</w:t>
                        </w:r>
                        <w:proofErr w:type="spellEnd"/>
                        <w:r>
                          <w:rPr>
                            <w:rFonts w:cs="Calibri"/>
                            <w:i/>
                            <w:iCs/>
                            <w:color w:val="44546A"/>
                            <w:sz w:val="18"/>
                            <w:szCs w:val="18"/>
                            <w:lang w:val="en-GB"/>
                          </w:rPr>
                          <w:t xml:space="preserve"> conversion (</w:t>
                        </w:r>
                        <w:r>
                          <w:rPr>
                            <w:rFonts w:cs="Calibri"/>
                            <w:b/>
                            <w:bCs/>
                            <w:i/>
                            <w:iCs/>
                            <w:color w:val="44546A"/>
                            <w:sz w:val="18"/>
                            <w:szCs w:val="18"/>
                            <w:lang w:val="en-GB"/>
                          </w:rPr>
                          <w:t>b</w:t>
                        </w:r>
                        <w:r>
                          <w:rPr>
                            <w:rFonts w:cs="Calibri"/>
                            <w:i/>
                            <w:iCs/>
                            <w:color w:val="44546A"/>
                            <w:sz w:val="18"/>
                            <w:szCs w:val="18"/>
                            <w:lang w:val="en-GB"/>
                          </w:rPr>
                          <w:t>), immunoprecipitation of nucleic acids (</w:t>
                        </w:r>
                        <w:r>
                          <w:rPr>
                            <w:rFonts w:cs="Calibri"/>
                            <w:b/>
                            <w:bCs/>
                            <w:i/>
                            <w:iCs/>
                            <w:color w:val="44546A"/>
                            <w:sz w:val="18"/>
                            <w:szCs w:val="18"/>
                            <w:lang w:val="en-GB"/>
                          </w:rPr>
                          <w:t>c</w:t>
                        </w:r>
                        <w:r>
                          <w:rPr>
                            <w:rFonts w:cs="Calibri"/>
                            <w:i/>
                            <w:iCs/>
                            <w:color w:val="44546A"/>
                            <w:sz w:val="18"/>
                            <w:szCs w:val="18"/>
                            <w:lang w:val="en-GB"/>
                          </w:rPr>
                          <w:t>), and SMRT sequencing (</w:t>
                        </w:r>
                        <w:r>
                          <w:rPr>
                            <w:rFonts w:cs="Calibri"/>
                            <w:b/>
                            <w:bCs/>
                            <w:i/>
                            <w:iCs/>
                            <w:color w:val="44546A"/>
                            <w:sz w:val="18"/>
                            <w:szCs w:val="18"/>
                            <w:lang w:val="en-GB"/>
                          </w:rPr>
                          <w:t>d</w:t>
                        </w:r>
                        <w:r>
                          <w:rPr>
                            <w:rFonts w:cs="Calibri"/>
                            <w:i/>
                            <w:iCs/>
                            <w:color w:val="44546A"/>
                            <w:sz w:val="18"/>
                            <w:szCs w:val="18"/>
                            <w:lang w:val="en-GB"/>
                          </w:rPr>
                          <w:t>)</w:t>
                        </w:r>
                      </w:p>
                      <w:p w14:paraId="098BD526" w14:textId="77777777" w:rsidR="007902ED" w:rsidRDefault="007902ED">
                        <w:pPr>
                          <w:spacing w:line="276" w:lineRule="auto"/>
                          <w:jc w:val="both"/>
                          <w:rPr>
                            <w:rFonts w:cs="Calibri"/>
                            <w:i/>
                            <w:iCs/>
                            <w:color w:val="44546A"/>
                            <w:sz w:val="18"/>
                            <w:szCs w:val="18"/>
                            <w:lang w:val="en-GB"/>
                          </w:rPr>
                        </w:pPr>
                      </w:p>
                      <w:p w14:paraId="547CCBC0" w14:textId="77777777" w:rsidR="007902ED" w:rsidRDefault="007902ED">
                        <w:pPr>
                          <w:pStyle w:val="Caption"/>
                          <w:rPr>
                            <w:lang w:val="en-GB"/>
                          </w:rPr>
                        </w:pPr>
                      </w:p>
                    </w:txbxContent>
                  </v:textbox>
                </v:shape>
                <w10:wrap type="topAndBottom" anchorx="margin"/>
              </v:group>
            </w:pict>
          </mc:Fallback>
        </mc:AlternateContent>
      </w:r>
      <w:r w:rsidR="00F130C9">
        <w:rPr>
          <w:rFonts w:ascii="Times New Roman" w:eastAsia="Times New Roman" w:hAnsi="Times New Roman"/>
          <w:sz w:val="24"/>
          <w:szCs w:val="24"/>
          <w:lang w:val="en-GB" w:eastAsia="en-GB"/>
        </w:rPr>
        <w:t xml:space="preserve">While capable of detecting m4C and m6A modifications, SMRT sequencing has limitations when it comes to accurately detecting m5C </w:t>
      </w:r>
      <w:r w:rsidR="00F130C9">
        <w:rPr>
          <w:rFonts w:ascii="Times New Roman" w:hAnsi="Times New Roman"/>
          <w:sz w:val="24"/>
          <w:szCs w:val="24"/>
          <w:lang w:val="en-GB"/>
        </w:rPr>
        <w:t>(</w:t>
      </w:r>
      <w:proofErr w:type="spellStart"/>
      <w:r w:rsidR="00F130C9">
        <w:rPr>
          <w:rFonts w:ascii="Times New Roman" w:hAnsi="Times New Roman"/>
          <w:sz w:val="24"/>
          <w:szCs w:val="24"/>
          <w:lang w:val="en-GB"/>
        </w:rPr>
        <w:t>Payelleville</w:t>
      </w:r>
      <w:proofErr w:type="spellEnd"/>
      <w:r w:rsidR="00F130C9">
        <w:rPr>
          <w:rFonts w:ascii="Times New Roman" w:hAnsi="Times New Roman"/>
          <w:sz w:val="24"/>
          <w:szCs w:val="24"/>
          <w:lang w:val="en-GB"/>
        </w:rPr>
        <w:t xml:space="preserve"> and </w:t>
      </w:r>
      <w:proofErr w:type="spellStart"/>
      <w:r w:rsidR="00F130C9">
        <w:rPr>
          <w:rFonts w:ascii="Times New Roman" w:hAnsi="Times New Roman"/>
          <w:sz w:val="24"/>
          <w:szCs w:val="24"/>
          <w:lang w:val="en-GB"/>
        </w:rPr>
        <w:t>Brillard</w:t>
      </w:r>
      <w:proofErr w:type="spellEnd"/>
      <w:r w:rsidR="00F130C9">
        <w:rPr>
          <w:rFonts w:ascii="Times New Roman" w:hAnsi="Times New Roman"/>
          <w:sz w:val="24"/>
          <w:szCs w:val="24"/>
          <w:lang w:val="en-GB"/>
        </w:rPr>
        <w:t xml:space="preserve"> 2021)</w:t>
      </w:r>
      <w:r w:rsidR="00F130C9">
        <w:rPr>
          <w:rFonts w:ascii="Times New Roman" w:eastAsia="Times New Roman" w:hAnsi="Times New Roman"/>
          <w:sz w:val="24"/>
          <w:szCs w:val="24"/>
          <w:lang w:val="en-GB" w:eastAsia="en-GB"/>
        </w:rPr>
        <w:t xml:space="preserve">. </w:t>
      </w:r>
      <w:r w:rsidR="00F130C9">
        <w:rPr>
          <w:rFonts w:ascii="Times New Roman" w:hAnsi="Times New Roman"/>
          <w:sz w:val="24"/>
          <w:szCs w:val="24"/>
          <w:lang w:val="en-GB"/>
        </w:rPr>
        <w:t>Detection and identification of DNA modifications are distinct processes. Detection involves recognizing pauses in the polymerase during sequencing, indicating the presence of a modification. Given sufficient coverage, modifications causing a pause can be detected within a region, possibly a few base pairs (+/-1-</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523072" behindDoc="0" locked="0" layoutInCell="1" allowOverlap="1" wp14:anchorId="3273F26B" wp14:editId="1C8A002B">
                <wp:simplePos x="0" y="0"/>
                <wp:positionH relativeFrom="margin">
                  <wp:align>right</wp:align>
                </wp:positionH>
                <wp:positionV relativeFrom="paragraph">
                  <wp:posOffset>6927</wp:posOffset>
                </wp:positionV>
                <wp:extent cx="2566035" cy="2653030"/>
                <wp:effectExtent l="0" t="0" r="5715" b="0"/>
                <wp:wrapSquare wrapText="bothSides"/>
                <wp:docPr id="1133564016" name="Group 5"/>
                <wp:cNvGraphicFramePr/>
                <a:graphic xmlns:a="http://schemas.openxmlformats.org/drawingml/2006/main">
                  <a:graphicData uri="http://schemas.microsoft.com/office/word/2010/wordprocessingGroup">
                    <wpg:wgp>
                      <wpg:cNvGrpSpPr/>
                      <wpg:grpSpPr>
                        <a:xfrm>
                          <a:off x="0" y="0"/>
                          <a:ext cx="2566035" cy="2653030"/>
                          <a:chOff x="0" y="1"/>
                          <a:chExt cx="2061208" cy="2078974"/>
                        </a:xfrm>
                      </wpg:grpSpPr>
                      <pic:pic xmlns:pic="http://schemas.openxmlformats.org/drawingml/2006/picture">
                        <pic:nvPicPr>
                          <pic:cNvPr id="172257319" name="Picture 4"/>
                          <pic:cNvPicPr>
                            <a:picLocks noChangeAspect="1"/>
                          </pic:cNvPicPr>
                        </pic:nvPicPr>
                        <pic:blipFill rotWithShape="1">
                          <a:blip r:embed="rId45"/>
                          <a:srcRect l="1" r="29" b="3780"/>
                          <a:stretch/>
                        </pic:blipFill>
                        <pic:spPr>
                          <a:xfrm>
                            <a:off x="0" y="1"/>
                            <a:ext cx="2055495" cy="1778000"/>
                          </a:xfrm>
                          <a:prstGeom prst="rect">
                            <a:avLst/>
                          </a:prstGeom>
                          <a:noFill/>
                          <a:ln>
                            <a:noFill/>
                            <a:prstDash/>
                          </a:ln>
                        </pic:spPr>
                      </pic:pic>
                      <wps:wsp>
                        <wps:cNvPr id="1614249056" name="Text Box 1"/>
                        <wps:cNvSpPr txBox="1"/>
                        <wps:spPr>
                          <a:xfrm>
                            <a:off x="5080" y="1818628"/>
                            <a:ext cx="2056128" cy="260347"/>
                          </a:xfrm>
                          <a:prstGeom prst="rect">
                            <a:avLst/>
                          </a:prstGeom>
                        </wps:spPr>
                        <wps:txbx>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273F26B" id="_x0000_s1078" style="position:absolute;left:0;text-align:left;margin-left:150.85pt;margin-top:.55pt;width:202.05pt;height:208.9pt;z-index:251523072;mso-position-horizontal:right;mso-position-horizontal-relative:margin;mso-width-relative:margin;mso-height-relative:margin" coordorigin="" coordsize="20612,20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">
                <v:shape id="Picture 4" o:spid="_x0000_s1079" type="#_x0000_t75" style="position:absolute;width:20554;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">
                  <v:imagedata r:id="rId46" o:title="" cropbottom="2477f" cropleft="1f" cropright="19f"/>
                </v:shape>
                <v:shape id="_x0000_s1080" type="#_x0000_t202" style="position:absolute;left:50;top:18186;width:205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" filled="f" stroked="f">
                  <v:textbox inset="0,0,0,0">
                    <w:txbxContent>
                      <w:p w14:paraId="6461E721" w14:textId="7C73B641" w:rsidR="007902ED" w:rsidRPr="00312EBE" w:rsidRDefault="00000000">
                        <w:pPr>
                          <w:pStyle w:val="Caption"/>
                          <w:rPr>
                            <w:lang w:val="en-GB"/>
                          </w:rPr>
                        </w:pPr>
                        <w:r>
                          <w:rPr>
                            <w:lang w:val="en-GB"/>
                          </w:rPr>
                          <w:t>Figure 1</w:t>
                        </w:r>
                        <w:r w:rsidR="00255DA5">
                          <w:rPr>
                            <w:lang w:val="en-GB"/>
                          </w:rPr>
                          <w:t>4</w:t>
                        </w:r>
                        <w:r>
                          <w:rPr>
                            <w:lang w:val="en-GB"/>
                          </w:rPr>
                          <w:t xml:space="preserve">. kinetic signatures </w:t>
                        </w:r>
                        <w:r>
                          <w:rPr>
                            <w:rFonts w:ascii="Times New Roman" w:hAnsi="Times New Roman"/>
                            <w:lang w:val="en-GB"/>
                          </w:rPr>
                          <w:t>(Biosciences n.d.)</w:t>
                        </w:r>
                      </w:p>
                    </w:txbxContent>
                  </v:textbox>
                </v:shape>
                <w10:wrap type="square" anchorx="margin"/>
              </v:group>
            </w:pict>
          </mc:Fallback>
        </mc:AlternateContent>
      </w:r>
      <w:r w:rsidR="00F130C9">
        <w:rPr>
          <w:rFonts w:ascii="Times New Roman" w:hAnsi="Times New Roman"/>
          <w:sz w:val="24"/>
          <w:szCs w:val="24"/>
          <w:lang w:val="en-GB"/>
        </w:rPr>
        <w:t>2) away from the modified base. Identification, how</w:t>
      </w:r>
      <w:r w:rsidR="00F130C9">
        <w:rPr>
          <w:rFonts w:ascii="Times New Roman" w:hAnsi="Times New Roman"/>
          <w:sz w:val="24"/>
          <w:szCs w:val="24"/>
          <w:lang w:val="en-GB"/>
        </w:rPr>
        <w:lastRenderedPageBreak/>
        <w:t xml:space="preserve">ever, requires additional analysis to precisely determine the modified base. </w:t>
      </w:r>
      <w:r w:rsidR="00F130C9">
        <w:rPr>
          <w:rFonts w:ascii="Times New Roman" w:eastAsia="Times New Roman" w:hAnsi="Times New Roman"/>
          <w:sz w:val="24"/>
          <w:szCs w:val="24"/>
          <w:lang w:val="en-GB" w:eastAsia="en-GB"/>
        </w:rPr>
        <w:t>Modified bases can impact polymerase dynamics at various positions, resulting in distinct kinetic "signatures." These signatures provide valuable clues for identifying the type of base modification present. For example: 5</w:t>
      </w:r>
      <w:r w:rsidR="00F130C9">
        <w:rPr>
          <w:rFonts w:ascii="Times New Roman" w:hAnsi="Times New Roman"/>
          <w:sz w:val="24"/>
          <w:szCs w:val="24"/>
          <w:lang w:val="en-GB"/>
        </w:rPr>
        <w:t>-mC has key specific kinetic signals two and six bases downstream from the methylated position, 4-mC exactly at the position of the modification and 6-mA at the modified locus and usually five bases downstream (Figure 1</w:t>
      </w:r>
      <w:r w:rsidR="004F6166">
        <w:rPr>
          <w:rFonts w:ascii="Times New Roman" w:hAnsi="Times New Roman"/>
          <w:sz w:val="24"/>
          <w:szCs w:val="24"/>
          <w:lang w:val="en-GB"/>
        </w:rPr>
        <w:t>4</w:t>
      </w:r>
      <w:r w:rsidR="00F130C9">
        <w:rPr>
          <w:rFonts w:ascii="Times New Roman" w:hAnsi="Times New Roman"/>
          <w:sz w:val="24"/>
          <w:szCs w:val="24"/>
          <w:lang w:val="en-GB"/>
        </w:rPr>
        <w:t xml:space="preserve">). One significant advantage of using SMRT sequencing for base modification detection is its ability to </w:t>
      </w:r>
      <w:proofErr w:type="spellStart"/>
      <w:r w:rsidR="00F130C9">
        <w:rPr>
          <w:rFonts w:ascii="Times New Roman" w:hAnsi="Times New Roman"/>
          <w:sz w:val="24"/>
          <w:szCs w:val="24"/>
          <w:lang w:val="en-GB"/>
        </w:rPr>
        <w:t>analyze</w:t>
      </w:r>
      <w:proofErr w:type="spellEnd"/>
      <w:r w:rsidR="00F130C9">
        <w:rPr>
          <w:rFonts w:ascii="Times New Roman" w:hAnsi="Times New Roman"/>
          <w:sz w:val="24"/>
          <w:szCs w:val="24"/>
          <w:lang w:val="en-GB"/>
        </w:rPr>
        <w:t xml:space="preserve"> unamplified double-stranded DNA. This feature allows for the detection of strand-specific modifications, including </w:t>
      </w:r>
      <w:proofErr w:type="spellStart"/>
      <w:r w:rsidR="00F130C9">
        <w:rPr>
          <w:rFonts w:ascii="Times New Roman" w:hAnsi="Times New Roman"/>
          <w:sz w:val="24"/>
          <w:szCs w:val="24"/>
          <w:lang w:val="en-GB"/>
        </w:rPr>
        <w:t>hemimethylation</w:t>
      </w:r>
      <w:proofErr w:type="spellEnd"/>
      <w:r w:rsidR="00F130C9">
        <w:rPr>
          <w:rFonts w:ascii="Times New Roman" w:hAnsi="Times New Roman"/>
          <w:sz w:val="20"/>
          <w:szCs w:val="20"/>
          <w:lang w:val="en-GB"/>
        </w:rPr>
        <w:t xml:space="preserve"> </w:t>
      </w:r>
      <w:r w:rsidR="00F130C9">
        <w:rPr>
          <w:rFonts w:ascii="Times New Roman" w:hAnsi="Times New Roman"/>
          <w:sz w:val="24"/>
          <w:szCs w:val="24"/>
          <w:lang w:val="en-GB"/>
        </w:rPr>
        <w:t xml:space="preserve">(Biosciences n.d.). </w:t>
      </w:r>
    </w:p>
    <w:p w14:paraId="166050E3" w14:textId="75CBCB2C" w:rsidR="007902ED" w:rsidRPr="00207C5C" w:rsidRDefault="00000000" w:rsidP="00207C5C">
      <w:pPr>
        <w:pStyle w:val="ListParagraph"/>
        <w:numPr>
          <w:ilvl w:val="0"/>
          <w:numId w:val="3"/>
        </w:numPr>
        <w:spacing w:before="240" w:after="100" w:line="276" w:lineRule="auto"/>
        <w:jc w:val="both"/>
        <w:rPr>
          <w:lang w:val="en-GB"/>
        </w:rPr>
      </w:pPr>
      <w:r w:rsidRPr="00207C5C">
        <w:rPr>
          <w:rFonts w:ascii="Times New Roman" w:hAnsi="Times New Roman"/>
          <w:b/>
          <w:bCs/>
          <w:sz w:val="24"/>
          <w:szCs w:val="24"/>
          <w:lang w:val="en-GB"/>
        </w:rPr>
        <w:t>Oxford Nanopore technology (ONT)</w:t>
      </w:r>
      <w:r w:rsidRPr="00207C5C">
        <w:rPr>
          <w:rFonts w:ascii="Times New Roman" w:hAnsi="Times New Roman"/>
          <w:sz w:val="24"/>
          <w:szCs w:val="24"/>
          <w:lang w:val="en-GB"/>
        </w:rPr>
        <w:t>: it has shown remarkable efficacy in efficiently detecting modified bases, particularly m5C and m6A. This method utilizes nanopores for direct DNA sequencing and leverages the analysis of electrolytic current signals, which are highly responsive to base modifications (Figure 1</w:t>
      </w:r>
      <w:r w:rsidR="004F6166" w:rsidRPr="00207C5C">
        <w:rPr>
          <w:rFonts w:ascii="Times New Roman" w:hAnsi="Times New Roman"/>
          <w:sz w:val="24"/>
          <w:szCs w:val="24"/>
          <w:lang w:val="en-GB"/>
        </w:rPr>
        <w:t>5</w:t>
      </w:r>
      <w:r w:rsidRPr="00207C5C">
        <w:rPr>
          <w:rFonts w:ascii="Times New Roman" w:hAnsi="Times New Roman"/>
          <w:sz w:val="24"/>
          <w:szCs w:val="24"/>
          <w:lang w:val="en-GB"/>
        </w:rPr>
        <w:t>a). ONT enables simultaneous characterization of the DNA sequence and the methylation profile of the DNA template</w:t>
      </w:r>
      <w:r w:rsidRPr="00207C5C">
        <w:rPr>
          <w:rFonts w:ascii="Times New Roman" w:eastAsia="Times New Roman" w:hAnsi="Times New Roman"/>
          <w:sz w:val="24"/>
          <w:szCs w:val="24"/>
          <w:lang w:val="en-GB" w:eastAsia="en-GB"/>
        </w:rPr>
        <w:t xml:space="preserve"> (</w:t>
      </w:r>
      <w:proofErr w:type="spellStart"/>
      <w:r w:rsidRPr="00207C5C">
        <w:rPr>
          <w:rFonts w:ascii="Times New Roman" w:eastAsia="Times New Roman" w:hAnsi="Times New Roman"/>
          <w:sz w:val="24"/>
          <w:szCs w:val="24"/>
          <w:lang w:val="en-GB" w:eastAsia="en-GB"/>
        </w:rPr>
        <w:t>Payelleville</w:t>
      </w:r>
      <w:proofErr w:type="spellEnd"/>
      <w:r w:rsidRPr="00207C5C">
        <w:rPr>
          <w:rFonts w:ascii="Times New Roman" w:eastAsia="Times New Roman" w:hAnsi="Times New Roman"/>
          <w:sz w:val="24"/>
          <w:szCs w:val="24"/>
          <w:lang w:val="en-GB" w:eastAsia="en-GB"/>
        </w:rPr>
        <w:t xml:space="preserve"> and </w:t>
      </w:r>
      <w:proofErr w:type="spellStart"/>
      <w:r w:rsidRPr="00207C5C">
        <w:rPr>
          <w:rFonts w:ascii="Times New Roman" w:eastAsia="Times New Roman" w:hAnsi="Times New Roman"/>
          <w:sz w:val="24"/>
          <w:szCs w:val="24"/>
          <w:lang w:val="en-GB" w:eastAsia="en-GB"/>
        </w:rPr>
        <w:t>Brillard</w:t>
      </w:r>
      <w:proofErr w:type="spellEnd"/>
      <w:r w:rsidRPr="00207C5C">
        <w:rPr>
          <w:rFonts w:ascii="Times New Roman" w:eastAsia="Times New Roman" w:hAnsi="Times New Roman"/>
          <w:sz w:val="24"/>
          <w:szCs w:val="24"/>
          <w:lang w:val="en-GB" w:eastAsia="en-GB"/>
        </w:rPr>
        <w:t xml:space="preserve"> 2021).</w:t>
      </w:r>
    </w:p>
    <w:p w14:paraId="080BD236" w14:textId="3AA49754"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There are many other methods of DNA-modification detection like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that </w:t>
      </w:r>
      <w:r>
        <w:rPr>
          <w:rFonts w:ascii="Times New Roman" w:hAnsi="Times New Roman"/>
          <w:sz w:val="24"/>
          <w:szCs w:val="24"/>
          <w:lang w:val="en-GB"/>
        </w:rPr>
        <w:t>involves the use of modification-specific antibodies for immunoprecipitation (Figure 1</w:t>
      </w:r>
      <w:r w:rsidR="004F6166">
        <w:rPr>
          <w:rFonts w:ascii="Times New Roman" w:hAnsi="Times New Roman"/>
          <w:sz w:val="24"/>
          <w:szCs w:val="24"/>
          <w:lang w:val="en-GB"/>
        </w:rPr>
        <w:t>5</w:t>
      </w:r>
      <w:r>
        <w:rPr>
          <w:rFonts w:ascii="Times New Roman" w:hAnsi="Times New Roman"/>
          <w:sz w:val="24"/>
          <w:szCs w:val="24"/>
          <w:lang w:val="en-GB"/>
        </w:rPr>
        <w:t xml:space="preserve"> c). H</w:t>
      </w:r>
      <w:r>
        <w:rPr>
          <w:rFonts w:ascii="Times New Roman" w:eastAsia="Times New Roman" w:hAnsi="Times New Roman"/>
          <w:sz w:val="24"/>
          <w:szCs w:val="24"/>
          <w:lang w:val="en-GB" w:eastAsia="en-GB"/>
        </w:rPr>
        <w:t>owever, the b</w:t>
      </w:r>
      <w:r>
        <w:rPr>
          <w:rFonts w:ascii="Times New Roman" w:hAnsi="Times New Roman"/>
          <w:sz w:val="24"/>
          <w:szCs w:val="24"/>
          <w:lang w:val="en-GB"/>
        </w:rPr>
        <w:t>ase-pair resolution is lower (~150 bp) contrary to single base resolution on the three methods mentioned above</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MeDIP-Seq</w:t>
      </w:r>
      <w:proofErr w:type="spellEnd"/>
      <w:r>
        <w:rPr>
          <w:rFonts w:ascii="Times New Roman" w:eastAsia="Times New Roman" w:hAnsi="Times New Roman"/>
          <w:sz w:val="24"/>
          <w:szCs w:val="24"/>
          <w:lang w:val="en-GB" w:eastAsia="en-GB"/>
        </w:rPr>
        <w:t xml:space="preserve"> 2023).</w:t>
      </w:r>
      <w:r>
        <w:rPr>
          <w:rFonts w:cs="Calibri"/>
          <w:sz w:val="20"/>
          <w:szCs w:val="20"/>
          <w:lang w:val="en-GB"/>
        </w:rPr>
        <w:t xml:space="preserve"> </w:t>
      </w:r>
    </w:p>
    <w:p w14:paraId="488C0881" w14:textId="77777777" w:rsidR="007902ED" w:rsidRDefault="00000000">
      <w:pPr>
        <w:spacing w:before="100" w:after="100"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For the development of the project, I used three different datasets coming for two different sequence technologies which specifications are summarized in table 1.</w:t>
      </w:r>
    </w:p>
    <w:tbl>
      <w:tblPr>
        <w:tblW w:w="9351" w:type="dxa"/>
        <w:tblCellMar>
          <w:left w:w="10" w:type="dxa"/>
          <w:right w:w="10" w:type="dxa"/>
        </w:tblCellMar>
        <w:tblLook w:val="04A0" w:firstRow="1" w:lastRow="0" w:firstColumn="1" w:lastColumn="0" w:noHBand="0" w:noVBand="1"/>
      </w:tblPr>
      <w:tblGrid>
        <w:gridCol w:w="1698"/>
        <w:gridCol w:w="2550"/>
        <w:gridCol w:w="848"/>
        <w:gridCol w:w="4255"/>
      </w:tblGrid>
      <w:tr w:rsidR="007902ED" w14:paraId="51BD33F1"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F211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Technology</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16571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Number of samples</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7C30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 xml:space="preserve">Modifications </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0D94D"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Reference</w:t>
            </w:r>
          </w:p>
        </w:tc>
      </w:tr>
      <w:tr w:rsidR="007902ED" w:rsidRPr="00A51BFB" w14:paraId="0AAB50A7"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7E7DA4"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WGBS and ABBS</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6D54B"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6: 2 clones x (1 WGBS + 1 ABBS + 1 ABBS (A.M. library prep))</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517A7D"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4B186" w14:textId="77777777" w:rsidR="007902ED" w:rsidRPr="00312EBE" w:rsidRDefault="00000000">
            <w:pPr>
              <w:spacing w:after="0"/>
              <w:jc w:val="both"/>
              <w:rPr>
                <w:lang w:val="en-GB"/>
              </w:rPr>
            </w:pPr>
            <w:r>
              <w:rPr>
                <w:rFonts w:ascii="Times New Roman" w:hAnsi="Times New Roman"/>
                <w:sz w:val="20"/>
                <w:szCs w:val="20"/>
                <w:lang w:val="en-GB"/>
              </w:rPr>
              <w:t xml:space="preserve">SRA: </w:t>
            </w:r>
            <w:hyperlink r:id="rId47" w:history="1">
              <w:r>
                <w:rPr>
                  <w:rFonts w:ascii="Times New Roman" w:eastAsia="Times New Roman" w:hAnsi="Times New Roman"/>
                  <w:color w:val="0000FF"/>
                  <w:sz w:val="20"/>
                  <w:szCs w:val="20"/>
                  <w:u w:val="single"/>
                  <w:lang w:val="en-GB" w:eastAsia="en-GB"/>
                </w:rPr>
                <w:t>SRP329</w:t>
              </w:r>
              <w:bookmarkStart w:id="82" w:name="_Hlt137201944"/>
              <w:bookmarkStart w:id="83" w:name="_Hlt137201945"/>
              <w:r>
                <w:rPr>
                  <w:rFonts w:ascii="Times New Roman" w:eastAsia="Times New Roman" w:hAnsi="Times New Roman"/>
                  <w:color w:val="0000FF"/>
                  <w:sz w:val="20"/>
                  <w:szCs w:val="20"/>
                  <w:u w:val="single"/>
                  <w:lang w:val="en-GB" w:eastAsia="en-GB"/>
                </w:rPr>
                <w:t>7</w:t>
              </w:r>
              <w:bookmarkStart w:id="84" w:name="_Hlt137201756"/>
              <w:bookmarkStart w:id="85" w:name="_Hlt137201757"/>
              <w:bookmarkEnd w:id="82"/>
              <w:bookmarkEnd w:id="83"/>
              <w:r>
                <w:rPr>
                  <w:rFonts w:ascii="Times New Roman" w:eastAsia="Times New Roman" w:hAnsi="Times New Roman"/>
                  <w:color w:val="0000FF"/>
                  <w:sz w:val="20"/>
                  <w:szCs w:val="20"/>
                  <w:u w:val="single"/>
                  <w:lang w:val="en-GB" w:eastAsia="en-GB"/>
                </w:rPr>
                <w:t>9</w:t>
              </w:r>
              <w:bookmarkEnd w:id="84"/>
              <w:bookmarkEnd w:id="85"/>
              <w:r>
                <w:rPr>
                  <w:rFonts w:ascii="Times New Roman" w:eastAsia="Times New Roman" w:hAnsi="Times New Roman"/>
                  <w:color w:val="0000FF"/>
                  <w:sz w:val="20"/>
                  <w:szCs w:val="20"/>
                  <w:u w:val="single"/>
                  <w:lang w:val="en-GB" w:eastAsia="en-GB"/>
                </w:rPr>
                <w:t>4</w:t>
              </w:r>
            </w:hyperlink>
            <w:r>
              <w:rPr>
                <w:rFonts w:ascii="Times New Roman" w:eastAsia="Times New Roman" w:hAnsi="Times New Roman"/>
                <w:color w:val="0000FF"/>
                <w:sz w:val="20"/>
                <w:szCs w:val="20"/>
                <w:u w:val="single"/>
                <w:lang w:val="en-GB" w:eastAsia="en-GB"/>
              </w:rPr>
              <w:t xml:space="preserve"> (</w:t>
            </w:r>
            <w:hyperlink r:id="rId48" w:history="1">
              <w:r>
                <w:rPr>
                  <w:rFonts w:ascii="Times New Roman" w:eastAsia="Times New Roman" w:hAnsi="Times New Roman"/>
                  <w:color w:val="0000FF"/>
                  <w:sz w:val="20"/>
                  <w:szCs w:val="20"/>
                  <w:u w:val="single"/>
                  <w:lang w:val="en-GB" w:eastAsia="en-GB"/>
                </w:rPr>
                <w:t>SRR15242564</w:t>
              </w:r>
            </w:hyperlink>
            <w:r>
              <w:rPr>
                <w:rFonts w:ascii="Times New Roman" w:eastAsia="Times New Roman" w:hAnsi="Times New Roman"/>
                <w:color w:val="0000FF"/>
                <w:sz w:val="20"/>
                <w:szCs w:val="20"/>
                <w:u w:val="single"/>
                <w:lang w:val="en-GB" w:eastAsia="en-GB"/>
              </w:rPr>
              <w:t xml:space="preserve">, </w:t>
            </w:r>
            <w:hyperlink r:id="rId49" w:history="1">
              <w:r>
                <w:rPr>
                  <w:rFonts w:ascii="Times New Roman" w:eastAsia="Times New Roman" w:hAnsi="Times New Roman"/>
                  <w:color w:val="0000FF"/>
                  <w:sz w:val="20"/>
                  <w:szCs w:val="20"/>
                  <w:u w:val="single"/>
                  <w:lang w:val="en-GB" w:eastAsia="en-GB"/>
                </w:rPr>
                <w:t>SRR15242565</w:t>
              </w:r>
            </w:hyperlink>
            <w:r>
              <w:rPr>
                <w:rFonts w:ascii="Times New Roman" w:eastAsia="Times New Roman" w:hAnsi="Times New Roman"/>
                <w:color w:val="0000FF"/>
                <w:sz w:val="20"/>
                <w:szCs w:val="20"/>
                <w:u w:val="single"/>
                <w:lang w:val="en-GB" w:eastAsia="en-GB"/>
              </w:rPr>
              <w:t xml:space="preserve">, </w:t>
            </w:r>
            <w:hyperlink r:id="rId50" w:history="1">
              <w:r>
                <w:rPr>
                  <w:rFonts w:ascii="Times New Roman" w:eastAsia="Times New Roman" w:hAnsi="Times New Roman"/>
                  <w:color w:val="0000FF"/>
                  <w:sz w:val="20"/>
                  <w:szCs w:val="20"/>
                  <w:u w:val="single"/>
                  <w:lang w:val="en-GB" w:eastAsia="en-GB"/>
                </w:rPr>
                <w:t>SRR15242568</w:t>
              </w:r>
            </w:hyperlink>
            <w:r>
              <w:rPr>
                <w:rFonts w:ascii="Times New Roman" w:eastAsia="Times New Roman" w:hAnsi="Times New Roman"/>
                <w:color w:val="0000FF"/>
                <w:sz w:val="20"/>
                <w:szCs w:val="20"/>
                <w:u w:val="single"/>
                <w:lang w:val="en-GB" w:eastAsia="en-GB"/>
              </w:rPr>
              <w:t xml:space="preserve">, </w:t>
            </w:r>
            <w:hyperlink r:id="rId51" w:history="1">
              <w:r>
                <w:rPr>
                  <w:rFonts w:ascii="Times New Roman" w:eastAsia="Times New Roman" w:hAnsi="Times New Roman"/>
                  <w:color w:val="0000FF"/>
                  <w:sz w:val="20"/>
                  <w:szCs w:val="20"/>
                  <w:u w:val="single"/>
                  <w:lang w:val="en-GB" w:eastAsia="en-GB"/>
                </w:rPr>
                <w:t>SRR15242569</w:t>
              </w:r>
            </w:hyperlink>
            <w:r>
              <w:rPr>
                <w:rFonts w:ascii="Times New Roman" w:eastAsia="Times New Roman" w:hAnsi="Times New Roman"/>
                <w:color w:val="0000FF"/>
                <w:sz w:val="20"/>
                <w:szCs w:val="20"/>
                <w:u w:val="single"/>
                <w:lang w:val="en-GB" w:eastAsia="en-GB"/>
              </w:rPr>
              <w:t xml:space="preserve">, </w:t>
            </w:r>
            <w:hyperlink r:id="rId52" w:history="1">
              <w:r>
                <w:rPr>
                  <w:rStyle w:val="Hyperlink"/>
                  <w:rFonts w:ascii="Times New Roman" w:hAnsi="Times New Roman"/>
                  <w:sz w:val="20"/>
                  <w:szCs w:val="20"/>
                  <w:lang w:val="en-GB"/>
                </w:rPr>
                <w:t>SRR15242570</w:t>
              </w:r>
            </w:hyperlink>
            <w:r>
              <w:rPr>
                <w:rFonts w:ascii="Times New Roman" w:hAnsi="Times New Roman"/>
                <w:sz w:val="20"/>
                <w:szCs w:val="20"/>
                <w:lang w:val="en-GB"/>
              </w:rPr>
              <w:t xml:space="preserve">, </w:t>
            </w:r>
            <w:hyperlink r:id="rId53" w:history="1">
              <w:r>
                <w:rPr>
                  <w:rStyle w:val="Hyperlink"/>
                  <w:rFonts w:ascii="Times New Roman" w:hAnsi="Times New Roman"/>
                  <w:sz w:val="20"/>
                  <w:szCs w:val="20"/>
                  <w:lang w:val="en-GB"/>
                </w:rPr>
                <w:t>SRR15242571</w:t>
              </w:r>
            </w:hyperlink>
            <w:r>
              <w:rPr>
                <w:rFonts w:ascii="Times New Roman" w:eastAsia="Times New Roman" w:hAnsi="Times New Roman"/>
                <w:color w:val="0000FF"/>
                <w:sz w:val="20"/>
                <w:szCs w:val="20"/>
                <w:u w:val="single"/>
                <w:lang w:val="en-GB" w:eastAsia="en-GB"/>
              </w:rPr>
              <w:t xml:space="preserve">) </w:t>
            </w:r>
            <w:r>
              <w:rPr>
                <w:rFonts w:ascii="Times New Roman" w:hAnsi="Times New Roman"/>
                <w:sz w:val="20"/>
                <w:szCs w:val="20"/>
                <w:lang w:val="en-GB"/>
              </w:rPr>
              <w:t>(Chapin et al. 2022)</w:t>
            </w:r>
          </w:p>
        </w:tc>
      </w:tr>
      <w:tr w:rsidR="007902ED" w:rsidRPr="00A51BFB" w14:paraId="7044F5AB"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41D8E7"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(Sequel system P1-C1.2)</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2B05A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8-plex</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841162"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 (m5C)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BCE45" w14:textId="77777777" w:rsidR="007902ED" w:rsidRPr="00312EBE" w:rsidRDefault="00000000">
            <w:pPr>
              <w:spacing w:before="100" w:after="100"/>
              <w:jc w:val="both"/>
              <w:rPr>
                <w:lang w:val="en-GB"/>
              </w:rPr>
            </w:pPr>
            <w:proofErr w:type="spellStart"/>
            <w:r>
              <w:rPr>
                <w:rFonts w:ascii="Times New Roman" w:hAnsi="Times New Roman"/>
                <w:sz w:val="20"/>
                <w:szCs w:val="20"/>
                <w:lang w:val="en-GB"/>
              </w:rPr>
              <w:t>PacificBiosciences</w:t>
            </w:r>
            <w:proofErr w:type="spellEnd"/>
            <w:r>
              <w:rPr>
                <w:rFonts w:ascii="Times New Roman" w:hAnsi="Times New Roman"/>
                <w:sz w:val="20"/>
                <w:szCs w:val="20"/>
                <w:lang w:val="en-GB"/>
              </w:rPr>
              <w:t xml:space="preserve"> / </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xml:space="preserve"> </w:t>
            </w:r>
            <w:hyperlink r:id="rId54" w:history="1">
              <w:r>
                <w:rPr>
                  <w:rStyle w:val="Hyperlink"/>
                  <w:rFonts w:ascii="Times New Roman" w:hAnsi="Times New Roman"/>
                  <w:sz w:val="20"/>
                  <w:szCs w:val="20"/>
                  <w:lang w:val="en-GB"/>
                </w:rPr>
                <w:t xml:space="preserve">8 plex </w:t>
              </w:r>
              <w:proofErr w:type="spellStart"/>
              <w:r>
                <w:rPr>
                  <w:rStyle w:val="Hyperlink"/>
                  <w:rFonts w:ascii="Times New Roman" w:hAnsi="Times New Roman"/>
                  <w:sz w:val="20"/>
                  <w:szCs w:val="20"/>
                  <w:lang w:val="en-GB"/>
                </w:rPr>
                <w:t>Ecoli</w:t>
              </w:r>
              <w:proofErr w:type="spellEnd"/>
              <w:r>
                <w:rPr>
                  <w:rStyle w:val="Hyperlink"/>
                  <w:rFonts w:ascii="Times New Roman" w:hAnsi="Times New Roman"/>
                  <w:sz w:val="20"/>
                  <w:szCs w:val="20"/>
                  <w:lang w:val="en-GB"/>
                </w:rPr>
                <w:t xml:space="preserve"> Multiplexed Microbial Assem</w:t>
              </w:r>
              <w:bookmarkStart w:id="86" w:name="_Hlt137475416"/>
              <w:bookmarkStart w:id="87" w:name="_Hlt137475417"/>
              <w:r>
                <w:rPr>
                  <w:rStyle w:val="Hyperlink"/>
                  <w:rFonts w:ascii="Times New Roman" w:hAnsi="Times New Roman"/>
                  <w:sz w:val="20"/>
                  <w:szCs w:val="20"/>
                  <w:lang w:val="en-GB"/>
                </w:rPr>
                <w:t>b</w:t>
              </w:r>
              <w:bookmarkEnd w:id="86"/>
              <w:bookmarkEnd w:id="87"/>
              <w:r>
                <w:rPr>
                  <w:rStyle w:val="Hyperlink"/>
                  <w:rFonts w:ascii="Times New Roman" w:hAnsi="Times New Roman"/>
                  <w:sz w:val="20"/>
                  <w:szCs w:val="20"/>
                  <w:lang w:val="en-GB"/>
                </w:rPr>
                <w:t>ly</w:t>
              </w:r>
            </w:hyperlink>
          </w:p>
        </w:tc>
      </w:tr>
      <w:tr w:rsidR="007902ED" w:rsidRPr="00A51BFB" w14:paraId="0C259D4F" w14:textId="77777777">
        <w:tc>
          <w:tcPr>
            <w:tcW w:w="1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91A1B3"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SMRT (RS II P4C2 sequencing)</w:t>
            </w:r>
          </w:p>
        </w:tc>
        <w:tc>
          <w:tcPr>
            <w:tcW w:w="25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51E2E"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1</w:t>
            </w:r>
          </w:p>
        </w:tc>
        <w:tc>
          <w:tcPr>
            <w:tcW w:w="8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938F80" w14:textId="77777777" w:rsidR="007902ED" w:rsidRDefault="00000000">
            <w:pPr>
              <w:spacing w:before="100" w:after="100"/>
              <w:jc w:val="both"/>
              <w:rPr>
                <w:rFonts w:ascii="Times New Roman" w:hAnsi="Times New Roman"/>
                <w:sz w:val="20"/>
                <w:szCs w:val="20"/>
                <w:lang w:val="en-GB"/>
              </w:rPr>
            </w:pPr>
            <w:r>
              <w:rPr>
                <w:rFonts w:ascii="Times New Roman" w:hAnsi="Times New Roman"/>
                <w:sz w:val="20"/>
                <w:szCs w:val="20"/>
                <w:lang w:val="en-GB"/>
              </w:rPr>
              <w:t>m6A, m4C</w:t>
            </w:r>
          </w:p>
        </w:tc>
        <w:tc>
          <w:tcPr>
            <w:tcW w:w="42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F4CB3D" w14:textId="77777777" w:rsidR="007902ED" w:rsidRPr="00312EBE" w:rsidRDefault="00000000">
            <w:pPr>
              <w:keepNext/>
              <w:spacing w:after="0"/>
              <w:jc w:val="both"/>
              <w:rPr>
                <w:lang w:val="en-GB"/>
              </w:rPr>
            </w:pPr>
            <w:hyperlink r:id="rId55" w:history="1">
              <w:proofErr w:type="spellStart"/>
              <w:r>
                <w:rPr>
                  <w:rStyle w:val="Hyperlink"/>
                  <w:rFonts w:cs="Calibri"/>
                  <w:sz w:val="20"/>
                  <w:szCs w:val="20"/>
                  <w:lang w:val="en-GB"/>
                </w:rPr>
                <w:t>MethSMRT</w:t>
              </w:r>
              <w:proofErr w:type="spellEnd"/>
            </w:hyperlink>
            <w:r>
              <w:rPr>
                <w:rFonts w:cs="Calibri"/>
                <w:sz w:val="20"/>
                <w:szCs w:val="20"/>
                <w:lang w:val="en-GB"/>
              </w:rPr>
              <w:t xml:space="preserve"> (Sun Yat-</w:t>
            </w:r>
            <w:proofErr w:type="spellStart"/>
            <w:r>
              <w:rPr>
                <w:rFonts w:cs="Calibri"/>
                <w:sz w:val="20"/>
                <w:szCs w:val="20"/>
                <w:lang w:val="en-GB"/>
              </w:rPr>
              <w:t>sen</w:t>
            </w:r>
            <w:proofErr w:type="spellEnd"/>
            <w:r>
              <w:rPr>
                <w:rFonts w:cs="Calibri"/>
                <w:sz w:val="20"/>
                <w:szCs w:val="20"/>
                <w:lang w:val="en-GB"/>
              </w:rPr>
              <w:t xml:space="preserve"> University 2016)</w:t>
            </w:r>
          </w:p>
        </w:tc>
      </w:tr>
      <w:tr w:rsidR="007902ED" w:rsidRPr="00A51BFB" w14:paraId="08A5FA21" w14:textId="77777777">
        <w:tc>
          <w:tcPr>
            <w:tcW w:w="9351" w:type="dxa"/>
            <w:gridSpan w:val="4"/>
            <w:tcBorders>
              <w:top w:val="single" w:sz="4" w:space="0" w:color="000000"/>
            </w:tcBorders>
            <w:shd w:val="clear" w:color="auto" w:fill="auto"/>
            <w:tcMar>
              <w:top w:w="0" w:type="dxa"/>
              <w:left w:w="108" w:type="dxa"/>
              <w:bottom w:w="0" w:type="dxa"/>
              <w:right w:w="108" w:type="dxa"/>
            </w:tcMar>
          </w:tcPr>
          <w:p w14:paraId="1A109161" w14:textId="77777777" w:rsidR="007902ED" w:rsidRDefault="00000000" w:rsidP="00EB610C">
            <w:pPr>
              <w:pStyle w:val="Caption"/>
              <w:spacing w:before="240"/>
              <w:rPr>
                <w:lang w:val="en-GB"/>
              </w:rPr>
            </w:pPr>
            <w:r>
              <w:rPr>
                <w:lang w:val="en-GB"/>
              </w:rPr>
              <w:t>Table 1. Datasets used in the project</w:t>
            </w:r>
          </w:p>
        </w:tc>
      </w:tr>
    </w:tbl>
    <w:p w14:paraId="627966D4" w14:textId="77777777" w:rsidR="007902ED" w:rsidRDefault="00000000">
      <w:pPr>
        <w:pStyle w:val="ListParagraph"/>
        <w:numPr>
          <w:ilvl w:val="0"/>
          <w:numId w:val="4"/>
        </w:numPr>
        <w:spacing w:before="100" w:after="100"/>
      </w:pPr>
      <w:r>
        <w:rPr>
          <w:rFonts w:ascii="Times New Roman" w:hAnsi="Times New Roman"/>
          <w:sz w:val="24"/>
          <w:szCs w:val="24"/>
          <w:lang w:val="en-GB"/>
        </w:rPr>
        <w:t xml:space="preserve">WGBS and ABBS as described in the work of (Chapin et al. 2022). </w:t>
      </w:r>
      <w:r>
        <w:rPr>
          <w:rFonts w:ascii="Times New Roman" w:eastAsia="Times New Roman" w:hAnsi="Times New Roman"/>
          <w:sz w:val="24"/>
          <w:szCs w:val="24"/>
          <w:lang w:val="en-GB" w:eastAsia="en-GB"/>
        </w:rPr>
        <w:t xml:space="preserve">Dataset form Sequence Read Archive (SRA), 6 different runs from study </w:t>
      </w:r>
      <w:hyperlink r:id="rId56" w:history="1">
        <w:r>
          <w:rPr>
            <w:rFonts w:ascii="Times New Roman" w:eastAsia="Times New Roman" w:hAnsi="Times New Roman"/>
            <w:color w:val="0000FF"/>
            <w:sz w:val="24"/>
            <w:szCs w:val="24"/>
            <w:u w:val="single"/>
            <w:lang w:val="en-GB" w:eastAsia="en-GB"/>
          </w:rPr>
          <w:t>SRP</w:t>
        </w:r>
        <w:bookmarkStart w:id="88" w:name="_Hlt137204479"/>
        <w:bookmarkStart w:id="89" w:name="_Hlt137204480"/>
        <w:r>
          <w:rPr>
            <w:rFonts w:ascii="Times New Roman" w:eastAsia="Times New Roman" w:hAnsi="Times New Roman"/>
            <w:color w:val="0000FF"/>
            <w:sz w:val="24"/>
            <w:szCs w:val="24"/>
            <w:u w:val="single"/>
            <w:lang w:val="en-GB" w:eastAsia="en-GB"/>
          </w:rPr>
          <w:t>3</w:t>
        </w:r>
        <w:bookmarkEnd w:id="88"/>
        <w:bookmarkEnd w:id="89"/>
        <w:r>
          <w:rPr>
            <w:rFonts w:ascii="Times New Roman" w:eastAsia="Times New Roman" w:hAnsi="Times New Roman"/>
            <w:color w:val="0000FF"/>
            <w:sz w:val="24"/>
            <w:szCs w:val="24"/>
            <w:u w:val="single"/>
            <w:lang w:val="en-GB" w:eastAsia="en-GB"/>
          </w:rPr>
          <w:t>29794</w:t>
        </w:r>
      </w:hyperlink>
      <w:r>
        <w:rPr>
          <w:rFonts w:ascii="Times New Roman" w:eastAsia="Times New Roman" w:hAnsi="Times New Roman"/>
          <w:sz w:val="24"/>
          <w:szCs w:val="24"/>
          <w:lang w:val="en-GB" w:eastAsia="en-GB"/>
        </w:rPr>
        <w:t xml:space="preserve"> corresponding to </w:t>
      </w:r>
      <w:proofErr w:type="gramStart"/>
      <w:r>
        <w:rPr>
          <w:rFonts w:ascii="Times New Roman" w:eastAsia="Times New Roman" w:hAnsi="Times New Roman"/>
          <w:i/>
          <w:iCs/>
          <w:sz w:val="24"/>
          <w:szCs w:val="24"/>
          <w:lang w:val="en-GB" w:eastAsia="en-GB"/>
        </w:rPr>
        <w:t>E.coli</w:t>
      </w:r>
      <w:proofErr w:type="gramEnd"/>
      <w:r>
        <w:rPr>
          <w:rFonts w:ascii="Times New Roman" w:eastAsia="Times New Roman" w:hAnsi="Times New Roman"/>
          <w:sz w:val="24"/>
          <w:szCs w:val="24"/>
          <w:lang w:val="en-GB" w:eastAsia="en-GB"/>
        </w:rPr>
        <w:t xml:space="preserve"> K12 </w:t>
      </w:r>
      <w:proofErr w:type="spellStart"/>
      <w:r>
        <w:rPr>
          <w:rFonts w:ascii="Times New Roman" w:eastAsia="Times New Roman" w:hAnsi="Times New Roman"/>
          <w:sz w:val="24"/>
          <w:szCs w:val="24"/>
          <w:lang w:val="en-GB" w:eastAsia="en-GB"/>
        </w:rPr>
        <w:t>substr</w:t>
      </w:r>
      <w:proofErr w:type="spellEnd"/>
      <w:r>
        <w:rPr>
          <w:rFonts w:ascii="Times New Roman" w:eastAsia="Times New Roman" w:hAnsi="Times New Roman"/>
          <w:sz w:val="24"/>
          <w:szCs w:val="24"/>
          <w:lang w:val="en-GB" w:eastAsia="en-GB"/>
        </w:rPr>
        <w:t>. MG1655 grown in LB:</w:t>
      </w:r>
    </w:p>
    <w:p w14:paraId="666ABE9C" w14:textId="77777777" w:rsidR="007902ED" w:rsidRDefault="00000000">
      <w:pPr>
        <w:numPr>
          <w:ilvl w:val="0"/>
          <w:numId w:val="5"/>
        </w:numPr>
        <w:spacing w:before="100" w:after="100"/>
      </w:pPr>
      <w:hyperlink r:id="rId57" w:history="1">
        <w:r>
          <w:rPr>
            <w:rFonts w:ascii="Times New Roman" w:eastAsia="Times New Roman" w:hAnsi="Times New Roman"/>
            <w:color w:val="0000FF"/>
            <w:sz w:val="24"/>
            <w:szCs w:val="24"/>
            <w:u w:val="single"/>
            <w:lang w:val="en-GB" w:eastAsia="en-GB"/>
          </w:rPr>
          <w:t>SRR15242564</w:t>
        </w:r>
      </w:hyperlink>
      <w:r>
        <w:rPr>
          <w:rFonts w:ascii="Times New Roman" w:eastAsia="Times New Roman" w:hAnsi="Times New Roman"/>
          <w:sz w:val="24"/>
          <w:szCs w:val="24"/>
          <w:lang w:val="en-GB" w:eastAsia="en-GB"/>
        </w:rPr>
        <w:t>: clone 1, WGBS primers (NNNNNN)</w:t>
      </w:r>
    </w:p>
    <w:p w14:paraId="281F6095" w14:textId="77777777" w:rsidR="007902ED" w:rsidRPr="00312EBE" w:rsidRDefault="00000000">
      <w:pPr>
        <w:numPr>
          <w:ilvl w:val="0"/>
          <w:numId w:val="5"/>
        </w:numPr>
        <w:spacing w:before="100" w:after="100"/>
        <w:rPr>
          <w:lang w:val="en-GB"/>
        </w:rPr>
      </w:pPr>
      <w:hyperlink r:id="rId58" w:history="1">
        <w:r>
          <w:rPr>
            <w:rFonts w:ascii="Times New Roman" w:eastAsia="Times New Roman" w:hAnsi="Times New Roman"/>
            <w:color w:val="0000FF"/>
            <w:sz w:val="24"/>
            <w:szCs w:val="24"/>
            <w:u w:val="single"/>
            <w:lang w:val="en-GB" w:eastAsia="en-GB"/>
          </w:rPr>
          <w:t>SRR15242565</w:t>
        </w:r>
      </w:hyperlink>
      <w:r>
        <w:rPr>
          <w:rFonts w:ascii="Times New Roman" w:eastAsia="Times New Roman" w:hAnsi="Times New Roman"/>
          <w:sz w:val="24"/>
          <w:szCs w:val="24"/>
          <w:lang w:val="en-GB" w:eastAsia="en-GB"/>
        </w:rPr>
        <w:t>: clone 1, ABBS primers (NNNNNPPG)</w:t>
      </w:r>
    </w:p>
    <w:p w14:paraId="56C8FBE9" w14:textId="77777777" w:rsidR="007902ED" w:rsidRDefault="00000000">
      <w:pPr>
        <w:numPr>
          <w:ilvl w:val="0"/>
          <w:numId w:val="5"/>
        </w:numPr>
        <w:spacing w:before="100" w:after="100"/>
      </w:pPr>
      <w:hyperlink r:id="rId59" w:history="1">
        <w:r>
          <w:rPr>
            <w:rFonts w:ascii="Times New Roman" w:eastAsia="Times New Roman" w:hAnsi="Times New Roman"/>
            <w:color w:val="0000FF"/>
            <w:sz w:val="24"/>
            <w:szCs w:val="24"/>
            <w:u w:val="single"/>
            <w:lang w:val="en-GB" w:eastAsia="en-GB"/>
          </w:rPr>
          <w:t>SRR15242568</w:t>
        </w:r>
      </w:hyperlink>
      <w:r>
        <w:rPr>
          <w:rFonts w:ascii="Times New Roman" w:eastAsia="Times New Roman" w:hAnsi="Times New Roman"/>
          <w:sz w:val="24"/>
          <w:szCs w:val="24"/>
          <w:lang w:val="en-GB" w:eastAsia="en-GB"/>
        </w:rPr>
        <w:t>: clone 2, WGBS primers</w:t>
      </w:r>
    </w:p>
    <w:p w14:paraId="7774F3EE" w14:textId="77777777" w:rsidR="007902ED" w:rsidRDefault="00000000">
      <w:pPr>
        <w:numPr>
          <w:ilvl w:val="0"/>
          <w:numId w:val="5"/>
        </w:numPr>
        <w:spacing w:before="100" w:after="100"/>
      </w:pPr>
      <w:hyperlink r:id="rId60" w:history="1">
        <w:r>
          <w:rPr>
            <w:rFonts w:ascii="Times New Roman" w:eastAsia="Times New Roman" w:hAnsi="Times New Roman"/>
            <w:color w:val="0000FF"/>
            <w:sz w:val="24"/>
            <w:szCs w:val="24"/>
            <w:u w:val="single"/>
            <w:lang w:val="en-GB" w:eastAsia="en-GB"/>
          </w:rPr>
          <w:t>SRR15242569</w:t>
        </w:r>
      </w:hyperlink>
      <w:r>
        <w:rPr>
          <w:rFonts w:ascii="Times New Roman" w:eastAsia="Times New Roman" w:hAnsi="Times New Roman"/>
          <w:sz w:val="24"/>
          <w:szCs w:val="24"/>
          <w:lang w:val="en-GB" w:eastAsia="en-GB"/>
        </w:rPr>
        <w:t xml:space="preserve">: clone 2, ABBS primers </w:t>
      </w:r>
    </w:p>
    <w:p w14:paraId="5CBEECF1" w14:textId="77777777" w:rsidR="007902ED" w:rsidRPr="00312EBE" w:rsidRDefault="00000000">
      <w:pPr>
        <w:numPr>
          <w:ilvl w:val="0"/>
          <w:numId w:val="5"/>
        </w:numPr>
        <w:spacing w:before="100" w:after="100"/>
        <w:rPr>
          <w:lang w:val="en-GB"/>
        </w:rPr>
      </w:pPr>
      <w:hyperlink r:id="rId61" w:history="1">
        <w:r>
          <w:rPr>
            <w:rStyle w:val="Hyperlink"/>
            <w:rFonts w:ascii="Times New Roman" w:hAnsi="Times New Roman"/>
            <w:sz w:val="24"/>
            <w:szCs w:val="24"/>
            <w:lang w:val="en-GB"/>
          </w:rPr>
          <w:t>SRR15242570</w:t>
        </w:r>
      </w:hyperlink>
      <w:r>
        <w:rPr>
          <w:rFonts w:ascii="Times New Roman" w:hAnsi="Times New Roman"/>
          <w:sz w:val="24"/>
          <w:szCs w:val="24"/>
          <w:lang w:val="en-GB"/>
        </w:rPr>
        <w:t xml:space="preserve">:clone 1, ABBS primer (A.M. library prep) </w:t>
      </w:r>
    </w:p>
    <w:p w14:paraId="2394C094" w14:textId="77777777" w:rsidR="007902ED" w:rsidRPr="00312EBE" w:rsidRDefault="00000000">
      <w:pPr>
        <w:numPr>
          <w:ilvl w:val="0"/>
          <w:numId w:val="5"/>
        </w:numPr>
        <w:spacing w:before="100" w:after="100"/>
        <w:rPr>
          <w:lang w:val="en-GB"/>
        </w:rPr>
      </w:pPr>
      <w:hyperlink r:id="rId62" w:history="1">
        <w:r>
          <w:rPr>
            <w:rStyle w:val="Hyperlink"/>
            <w:rFonts w:ascii="Times New Roman" w:hAnsi="Times New Roman"/>
            <w:sz w:val="24"/>
            <w:szCs w:val="24"/>
            <w:lang w:val="en-GB"/>
          </w:rPr>
          <w:t>SRR15242571</w:t>
        </w:r>
      </w:hyperlink>
      <w:r>
        <w:rPr>
          <w:rFonts w:ascii="Times New Roman" w:hAnsi="Times New Roman"/>
          <w:sz w:val="24"/>
          <w:szCs w:val="24"/>
          <w:lang w:val="en-GB"/>
        </w:rPr>
        <w:t>: clone 2, ABBS primer (A.M. library prep)</w:t>
      </w:r>
    </w:p>
    <w:p w14:paraId="1CACBE3E" w14:textId="77777777" w:rsidR="007902ED" w:rsidRDefault="00000000">
      <w:pPr>
        <w:pStyle w:val="NormalWeb"/>
        <w:numPr>
          <w:ilvl w:val="0"/>
          <w:numId w:val="4"/>
        </w:numPr>
      </w:pPr>
      <w:r>
        <w:t>SMRT</w:t>
      </w:r>
    </w:p>
    <w:p w14:paraId="2A0B0726" w14:textId="77777777" w:rsidR="007902ED" w:rsidRDefault="00000000">
      <w:pPr>
        <w:pStyle w:val="NormalWeb"/>
        <w:numPr>
          <w:ilvl w:val="0"/>
          <w:numId w:val="2"/>
        </w:numPr>
      </w:pPr>
      <w:r>
        <w:t xml:space="preserve">Raw dataset from: </w:t>
      </w:r>
      <w:proofErr w:type="spellStart"/>
      <w:r>
        <w:t>PacificBiosciences</w:t>
      </w:r>
      <w:proofErr w:type="spellEnd"/>
      <w:r>
        <w:t xml:space="preserve"> / </w:t>
      </w:r>
      <w:proofErr w:type="spellStart"/>
      <w:r>
        <w:t>DevNet</w:t>
      </w:r>
      <w:proofErr w:type="spellEnd"/>
      <w:r>
        <w:t xml:space="preserve"> </w:t>
      </w:r>
      <w:hyperlink r:id="rId63" w:history="1">
        <w:r>
          <w:rPr>
            <w:rStyle w:val="Hyperlink"/>
          </w:rPr>
          <w:t xml:space="preserve">8 plex </w:t>
        </w:r>
        <w:proofErr w:type="spellStart"/>
        <w:r>
          <w:rPr>
            <w:rStyle w:val="Hyperlink"/>
          </w:rPr>
          <w:t>Ec</w:t>
        </w:r>
        <w:bookmarkStart w:id="90" w:name="_Hlt137470296"/>
        <w:bookmarkStart w:id="91" w:name="_Hlt137470297"/>
        <w:r>
          <w:rPr>
            <w:rStyle w:val="Hyperlink"/>
          </w:rPr>
          <w:t>o</w:t>
        </w:r>
        <w:bookmarkEnd w:id="90"/>
        <w:bookmarkEnd w:id="91"/>
        <w:r>
          <w:rPr>
            <w:rStyle w:val="Hyperlink"/>
          </w:rPr>
          <w:t>li</w:t>
        </w:r>
        <w:proofErr w:type="spellEnd"/>
        <w:r>
          <w:rPr>
            <w:rStyle w:val="Hyperlink"/>
          </w:rPr>
          <w:t xml:space="preserve"> </w:t>
        </w:r>
        <w:bookmarkStart w:id="92" w:name="_Hlt137206243"/>
        <w:bookmarkStart w:id="93" w:name="_Hlt137206244"/>
        <w:r>
          <w:rPr>
            <w:rStyle w:val="Hyperlink"/>
          </w:rPr>
          <w:t>M</w:t>
        </w:r>
        <w:bookmarkEnd w:id="92"/>
        <w:bookmarkEnd w:id="93"/>
        <w:r>
          <w:rPr>
            <w:rStyle w:val="Hyperlink"/>
          </w:rPr>
          <w:t>ultiplexed Microbial Assembly</w:t>
        </w:r>
      </w:hyperlink>
      <w:r>
        <w:t>. (</w:t>
      </w:r>
      <w:proofErr w:type="spellStart"/>
      <w:r>
        <w:t>ccano</w:t>
      </w:r>
      <w:proofErr w:type="spellEnd"/>
      <w:r>
        <w:t>/</w:t>
      </w:r>
      <w:proofErr w:type="spellStart"/>
      <w:r>
        <w:t>DevNet</w:t>
      </w:r>
      <w:proofErr w:type="spellEnd"/>
      <w:r>
        <w:t xml:space="preserve"> n.d.). </w:t>
      </w:r>
      <w:r>
        <w:rPr>
          <w:i/>
          <w:iCs/>
        </w:rPr>
        <w:t>E. coli</w:t>
      </w:r>
      <w:r>
        <w:t>.</w:t>
      </w:r>
    </w:p>
    <w:p w14:paraId="041E003E" w14:textId="77777777" w:rsidR="007902ED" w:rsidRDefault="00000000">
      <w:pPr>
        <w:pStyle w:val="NormalWeb"/>
        <w:numPr>
          <w:ilvl w:val="0"/>
          <w:numId w:val="2"/>
        </w:numPr>
      </w:pPr>
      <w:r>
        <w:t xml:space="preserve">Processed dataset: </w:t>
      </w:r>
      <w:proofErr w:type="spellStart"/>
      <w:r>
        <w:t>MethSMRT</w:t>
      </w:r>
      <w:proofErr w:type="spellEnd"/>
      <w:r>
        <w:t xml:space="preserve"> is an integrative database </w:t>
      </w:r>
      <w:proofErr w:type="spellStart"/>
      <w:r>
        <w:t>MethSMRT</w:t>
      </w:r>
      <w:proofErr w:type="spellEnd"/>
      <w:r>
        <w:t xml:space="preserve"> for DNA 6mA and 4mC methylomes (Sun Yat-</w:t>
      </w:r>
      <w:proofErr w:type="spellStart"/>
      <w:r>
        <w:t>sen</w:t>
      </w:r>
      <w:proofErr w:type="spellEnd"/>
      <w:r>
        <w:t xml:space="preserve"> University 2016). I used the </w:t>
      </w:r>
      <w:proofErr w:type="gramStart"/>
      <w:r>
        <w:rPr>
          <w:i/>
          <w:iCs/>
        </w:rPr>
        <w:t>E.coli</w:t>
      </w:r>
      <w:proofErr w:type="gramEnd"/>
      <w:r>
        <w:t xml:space="preserve"> K12 </w:t>
      </w:r>
      <w:proofErr w:type="spellStart"/>
      <w:r>
        <w:t>substr</w:t>
      </w:r>
      <w:proofErr w:type="spellEnd"/>
      <w:r>
        <w:t xml:space="preserve">. MG1655 </w:t>
      </w:r>
      <w:proofErr w:type="spellStart"/>
      <w:r>
        <w:t>gff</w:t>
      </w:r>
      <w:proofErr w:type="spellEnd"/>
      <w:r>
        <w:t xml:space="preserve"> file generated from SMRT sequencing the raw data </w:t>
      </w:r>
      <w:hyperlink r:id="rId64" w:history="1">
        <w:r>
          <w:rPr>
            <w:rStyle w:val="Hyperlink"/>
          </w:rPr>
          <w:t>SRS6</w:t>
        </w:r>
        <w:bookmarkStart w:id="94" w:name="_Hlt137201501"/>
        <w:bookmarkStart w:id="95" w:name="_Hlt137201502"/>
        <w:r>
          <w:rPr>
            <w:rStyle w:val="Hyperlink"/>
          </w:rPr>
          <w:t>7</w:t>
        </w:r>
        <w:bookmarkStart w:id="96" w:name="_Hlt137205711"/>
        <w:bookmarkStart w:id="97" w:name="_Hlt137205712"/>
        <w:bookmarkEnd w:id="94"/>
        <w:bookmarkEnd w:id="95"/>
        <w:r>
          <w:rPr>
            <w:rStyle w:val="Hyperlink"/>
          </w:rPr>
          <w:t>4</w:t>
        </w:r>
        <w:bookmarkEnd w:id="96"/>
        <w:bookmarkEnd w:id="97"/>
        <w:r>
          <w:rPr>
            <w:rStyle w:val="Hyperlink"/>
          </w:rPr>
          <w:t>0</w:t>
        </w:r>
        <w:bookmarkStart w:id="98" w:name="_Hlt137199611"/>
        <w:bookmarkStart w:id="99" w:name="_Hlt137199612"/>
        <w:r>
          <w:rPr>
            <w:rStyle w:val="Hyperlink"/>
          </w:rPr>
          <w:t>9</w:t>
        </w:r>
        <w:bookmarkEnd w:id="98"/>
        <w:bookmarkEnd w:id="99"/>
        <w:r>
          <w:rPr>
            <w:rStyle w:val="Hyperlink"/>
          </w:rPr>
          <w:t>3</w:t>
        </w:r>
      </w:hyperlink>
      <w:r>
        <w:t xml:space="preserve"> (Berlin et al. 2015).</w:t>
      </w:r>
    </w:p>
    <w:p w14:paraId="0DFC1049" w14:textId="77777777" w:rsidR="007902ED" w:rsidRPr="00312EBE" w:rsidRDefault="00000000">
      <w:pPr>
        <w:spacing w:line="276" w:lineRule="auto"/>
        <w:jc w:val="both"/>
        <w:rPr>
          <w:lang w:val="en-GB"/>
        </w:rPr>
      </w:pPr>
      <w:r>
        <w:rPr>
          <w:rFonts w:ascii="Times New Roman" w:hAnsi="Times New Roman"/>
          <w:sz w:val="24"/>
          <w:szCs w:val="24"/>
          <w:lang w:val="en-GB"/>
        </w:rPr>
        <w:t xml:space="preserve">For all of the subsequent steps the used reference genome is </w:t>
      </w:r>
      <w:hyperlink r:id="rId65" w:history="1">
        <w:r>
          <w:rPr>
            <w:rStyle w:val="Hyperlink"/>
            <w:rFonts w:ascii="Times New Roman" w:hAnsi="Times New Roman"/>
            <w:sz w:val="24"/>
            <w:szCs w:val="24"/>
            <w:lang w:val="en-GB"/>
          </w:rPr>
          <w:t>NC_00091</w:t>
        </w:r>
        <w:bookmarkStart w:id="100" w:name="_Hlt137206487"/>
        <w:bookmarkStart w:id="101" w:name="_Hlt137206488"/>
        <w:r>
          <w:rPr>
            <w:rStyle w:val="Hyperlink"/>
            <w:rFonts w:ascii="Times New Roman" w:hAnsi="Times New Roman"/>
            <w:sz w:val="24"/>
            <w:szCs w:val="24"/>
            <w:lang w:val="en-GB"/>
          </w:rPr>
          <w:t>3</w:t>
        </w:r>
        <w:bookmarkEnd w:id="100"/>
        <w:bookmarkEnd w:id="101"/>
        <w:r>
          <w:rPr>
            <w:rStyle w:val="Hyperlink"/>
            <w:rFonts w:ascii="Times New Roman" w:hAnsi="Times New Roman"/>
            <w:sz w:val="24"/>
            <w:szCs w:val="24"/>
            <w:lang w:val="en-GB"/>
          </w:rPr>
          <w:t>.3</w:t>
        </w:r>
      </w:hyperlink>
      <w:r>
        <w:rPr>
          <w:rFonts w:ascii="Times New Roman" w:hAnsi="Times New Roman"/>
          <w:sz w:val="24"/>
          <w:szCs w:val="24"/>
          <w:lang w:val="en-GB"/>
        </w:rPr>
        <w:t xml:space="preserve"> from NCBI database and the corresponding genome annotation GCF_000005845.2 </w:t>
      </w:r>
      <w:r>
        <w:rPr>
          <w:rFonts w:ascii="Times New Roman" w:eastAsia="Times New Roman" w:hAnsi="Times New Roman"/>
          <w:sz w:val="24"/>
          <w:szCs w:val="24"/>
          <w:lang w:val="en-GB" w:eastAsia="en-GB"/>
        </w:rPr>
        <w:t>(</w:t>
      </w:r>
      <w:hyperlink r:id="rId66" w:history="1">
        <w:r>
          <w:rPr>
            <w:rStyle w:val="Hyperlink"/>
            <w:rFonts w:ascii="Times New Roman" w:eastAsia="Times New Roman" w:hAnsi="Times New Roman"/>
            <w:sz w:val="24"/>
            <w:szCs w:val="24"/>
            <w:lang w:val="en-GB" w:eastAsia="en-GB"/>
          </w:rPr>
          <w:t>https://www.ncbi.nlm.nih.gov/assembly/GCF_000005845.2/</w:t>
        </w:r>
      </w:hyperlink>
      <w:r>
        <w:rPr>
          <w:rFonts w:ascii="Times New Roman" w:eastAsia="Times New Roman" w:hAnsi="Times New Roman"/>
          <w:sz w:val="24"/>
          <w:szCs w:val="24"/>
          <w:lang w:val="en-GB" w:eastAsia="en-GB"/>
        </w:rPr>
        <w:t>).</w:t>
      </w:r>
    </w:p>
    <w:p w14:paraId="1A09781E" w14:textId="77777777" w:rsidR="007902ED" w:rsidRDefault="00000000" w:rsidP="006E4D67">
      <w:pPr>
        <w:pStyle w:val="ListParagraph"/>
        <w:numPr>
          <w:ilvl w:val="0"/>
          <w:numId w:val="2"/>
        </w:numPr>
        <w:jc w:val="both"/>
        <w:outlineLvl w:val="1"/>
        <w:rPr>
          <w:rFonts w:ascii="Times New Roman" w:hAnsi="Times New Roman"/>
          <w:b/>
          <w:bCs/>
          <w:sz w:val="24"/>
          <w:szCs w:val="24"/>
          <w:u w:val="single"/>
          <w:lang w:val="en-GB"/>
        </w:rPr>
      </w:pPr>
      <w:bookmarkStart w:id="102" w:name="_Toc137206688"/>
      <w:bookmarkStart w:id="103" w:name="_Toc137469049"/>
      <w:bookmarkStart w:id="104" w:name="_Toc137732281"/>
      <w:bookmarkStart w:id="105" w:name="_Toc138178721"/>
      <w:bookmarkStart w:id="106" w:name="_Toc139642596"/>
      <w:r>
        <w:rPr>
          <w:rFonts w:ascii="Times New Roman" w:hAnsi="Times New Roman"/>
          <w:b/>
          <w:bCs/>
          <w:sz w:val="24"/>
          <w:szCs w:val="24"/>
          <w:u w:val="single"/>
          <w:lang w:val="en-GB"/>
        </w:rPr>
        <w:t>Data processing</w:t>
      </w:r>
      <w:bookmarkEnd w:id="102"/>
      <w:r>
        <w:rPr>
          <w:rFonts w:ascii="Times New Roman" w:hAnsi="Times New Roman"/>
          <w:b/>
          <w:bCs/>
          <w:sz w:val="24"/>
          <w:szCs w:val="24"/>
          <w:u w:val="single"/>
          <w:lang w:val="en-GB"/>
        </w:rPr>
        <w:t xml:space="preserve"> and methylation extraction</w:t>
      </w:r>
      <w:bookmarkEnd w:id="103"/>
      <w:bookmarkEnd w:id="104"/>
      <w:bookmarkEnd w:id="105"/>
      <w:bookmarkEnd w:id="106"/>
    </w:p>
    <w:p w14:paraId="7851E831" w14:textId="77777777" w:rsidR="007902ED" w:rsidRDefault="00000000">
      <w:pPr>
        <w:pStyle w:val="Heading3"/>
        <w:rPr>
          <w:b w:val="0"/>
          <w:bCs w:val="0"/>
          <w:i/>
          <w:iCs/>
          <w:sz w:val="24"/>
          <w:szCs w:val="24"/>
        </w:rPr>
      </w:pPr>
      <w:bookmarkStart w:id="107" w:name="_Toc137469050"/>
      <w:bookmarkStart w:id="108" w:name="_Toc137732282"/>
      <w:bookmarkStart w:id="109" w:name="_Toc138094377"/>
      <w:bookmarkStart w:id="110" w:name="_Toc138178722"/>
      <w:bookmarkStart w:id="111" w:name="_Toc139642597"/>
      <w:proofErr w:type="spellStart"/>
      <w:r>
        <w:rPr>
          <w:b w:val="0"/>
          <w:bCs w:val="0"/>
          <w:i/>
          <w:iCs/>
          <w:sz w:val="24"/>
          <w:szCs w:val="24"/>
        </w:rPr>
        <w:t>Bisulfite</w:t>
      </w:r>
      <w:proofErr w:type="spellEnd"/>
      <w:r>
        <w:rPr>
          <w:b w:val="0"/>
          <w:bCs w:val="0"/>
          <w:i/>
          <w:iCs/>
          <w:sz w:val="24"/>
          <w:szCs w:val="24"/>
        </w:rPr>
        <w:t xml:space="preserve"> sequencing:</w:t>
      </w:r>
      <w:bookmarkEnd w:id="107"/>
      <w:bookmarkEnd w:id="108"/>
      <w:bookmarkEnd w:id="109"/>
      <w:bookmarkEnd w:id="110"/>
      <w:bookmarkEnd w:id="111"/>
    </w:p>
    <w:p w14:paraId="7F8DF2BB" w14:textId="73F54FCC" w:rsidR="007902ED" w:rsidRPr="00257EFE" w:rsidRDefault="00000000">
      <w:pPr>
        <w:spacing w:before="240" w:line="276" w:lineRule="auto"/>
        <w:jc w:val="both"/>
        <w:rPr>
          <w:lang w:val="en-GB"/>
        </w:rPr>
      </w:pPr>
      <w:r>
        <w:rPr>
          <w:rFonts w:ascii="Times New Roman" w:hAnsi="Times New Roman"/>
          <w:sz w:val="24"/>
          <w:szCs w:val="24"/>
          <w:lang w:val="en-GB"/>
        </w:rPr>
        <w:t xml:space="preserve">Raw reads coming from </w:t>
      </w:r>
      <w:r>
        <w:rPr>
          <w:rFonts w:ascii="Times New Roman" w:eastAsia="Times New Roman" w:hAnsi="Times New Roman"/>
          <w:sz w:val="24"/>
          <w:szCs w:val="24"/>
          <w:lang w:val="en-GB" w:eastAsia="en-GB"/>
        </w:rPr>
        <w:t>SRP329794 sample</w:t>
      </w:r>
      <w:r>
        <w:rPr>
          <w:rFonts w:ascii="Times New Roman" w:hAnsi="Times New Roman"/>
          <w:sz w:val="24"/>
          <w:szCs w:val="24"/>
          <w:lang w:val="en-GB"/>
        </w:rPr>
        <w:t xml:space="preserve"> processed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utility, v0.24.0 (</w:t>
      </w:r>
      <w:hyperlink r:id="rId67" w:history="1">
        <w:r>
          <w:rPr>
            <w:rStyle w:val="Hyperlink"/>
            <w:rFonts w:ascii="Times New Roman" w:hAnsi="Times New Roman"/>
            <w:sz w:val="24"/>
            <w:szCs w:val="24"/>
            <w:lang w:val="en-GB"/>
          </w:rPr>
          <w:t>https://g</w:t>
        </w:r>
        <w:bookmarkStart w:id="112" w:name="_Hlt137296333"/>
        <w:bookmarkStart w:id="113" w:name="_Hlt137296334"/>
        <w:r>
          <w:rPr>
            <w:rStyle w:val="Hyperlink"/>
            <w:rFonts w:ascii="Times New Roman" w:hAnsi="Times New Roman"/>
            <w:sz w:val="24"/>
            <w:szCs w:val="24"/>
            <w:lang w:val="en-GB"/>
          </w:rPr>
          <w:t>i</w:t>
        </w:r>
        <w:bookmarkEnd w:id="112"/>
        <w:bookmarkEnd w:id="113"/>
        <w:r>
          <w:rPr>
            <w:rStyle w:val="Hyperlink"/>
            <w:rFonts w:ascii="Times New Roman" w:hAnsi="Times New Roman"/>
            <w:sz w:val="24"/>
            <w:szCs w:val="24"/>
            <w:lang w:val="en-GB"/>
          </w:rPr>
          <w:t>thub.</w:t>
        </w:r>
        <w:bookmarkStart w:id="114" w:name="_Hlt137292779"/>
        <w:bookmarkStart w:id="115" w:name="_Hlt137292780"/>
        <w:r>
          <w:rPr>
            <w:rStyle w:val="Hyperlink"/>
            <w:rFonts w:ascii="Times New Roman" w:hAnsi="Times New Roman"/>
            <w:sz w:val="24"/>
            <w:szCs w:val="24"/>
            <w:lang w:val="en-GB"/>
          </w:rPr>
          <w:t>c</w:t>
        </w:r>
        <w:bookmarkEnd w:id="114"/>
        <w:bookmarkEnd w:id="115"/>
        <w:r>
          <w:rPr>
            <w:rStyle w:val="Hyperlink"/>
            <w:rFonts w:ascii="Times New Roman" w:hAnsi="Times New Roman"/>
            <w:sz w:val="24"/>
            <w:szCs w:val="24"/>
            <w:lang w:val="en-GB"/>
          </w:rPr>
          <w:t>om/FelixKrueger/B</w:t>
        </w:r>
        <w:bookmarkStart w:id="116" w:name="_Hlt137206842"/>
        <w:r>
          <w:rPr>
            <w:rStyle w:val="Hyperlink"/>
            <w:rFonts w:ascii="Times New Roman" w:hAnsi="Times New Roman"/>
            <w:sz w:val="24"/>
            <w:szCs w:val="24"/>
            <w:lang w:val="en-GB"/>
          </w:rPr>
          <w:t>i</w:t>
        </w:r>
        <w:bookmarkEnd w:id="116"/>
        <w:r>
          <w:rPr>
            <w:rStyle w:val="Hyperlink"/>
            <w:rFonts w:ascii="Times New Roman" w:hAnsi="Times New Roman"/>
            <w:sz w:val="24"/>
            <w:szCs w:val="24"/>
            <w:lang w:val="en-GB"/>
          </w:rPr>
          <w:t>s</w:t>
        </w:r>
        <w:bookmarkStart w:id="117" w:name="_Hlt128402366"/>
        <w:bookmarkStart w:id="118" w:name="_Hlt128402367"/>
        <w:r>
          <w:rPr>
            <w:rStyle w:val="Hyperlink"/>
            <w:rFonts w:ascii="Times New Roman" w:hAnsi="Times New Roman"/>
            <w:sz w:val="24"/>
            <w:szCs w:val="24"/>
            <w:lang w:val="en-GB"/>
          </w:rPr>
          <w:t>m</w:t>
        </w:r>
        <w:bookmarkEnd w:id="117"/>
        <w:bookmarkEnd w:id="118"/>
        <w:r>
          <w:rPr>
            <w:rStyle w:val="Hyperlink"/>
            <w:rFonts w:ascii="Times New Roman" w:hAnsi="Times New Roman"/>
            <w:sz w:val="24"/>
            <w:szCs w:val="24"/>
            <w:lang w:val="en-GB"/>
          </w:rPr>
          <w:t>ark</w:t>
        </w:r>
      </w:hyperlink>
      <w:r>
        <w:rPr>
          <w:rFonts w:ascii="Times New Roman" w:hAnsi="Times New Roman"/>
          <w:sz w:val="24"/>
          <w:szCs w:val="24"/>
          <w:lang w:val="en-GB"/>
        </w:rPr>
        <w:t xml:space="preserv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employs an innovative approach to </w:t>
      </w:r>
      <w:proofErr w:type="spellStart"/>
      <w:r>
        <w:rPr>
          <w:rFonts w:ascii="Times New Roman" w:eastAsia="Times New Roman" w:hAnsi="Times New Roman"/>
          <w:sz w:val="24"/>
          <w:szCs w:val="24"/>
          <w:lang w:val="en-GB" w:eastAsia="en-GB"/>
        </w:rPr>
        <w:t>analyze</w:t>
      </w:r>
      <w:proofErr w:type="spellEnd"/>
      <w:r>
        <w:rPr>
          <w:rFonts w:ascii="Times New Roman" w:eastAsia="Times New Roman" w:hAnsi="Times New Roman"/>
          <w:sz w:val="24"/>
          <w:szCs w:val="24"/>
          <w:lang w:val="en-GB" w:eastAsia="en-GB"/>
        </w:rPr>
        <w:t xml:space="preserve"> BS-</w:t>
      </w:r>
      <w:proofErr w:type="spellStart"/>
      <w:r>
        <w:rPr>
          <w:rFonts w:ascii="Times New Roman" w:eastAsia="Times New Roman" w:hAnsi="Times New Roman"/>
          <w:sz w:val="24"/>
          <w:szCs w:val="24"/>
          <w:lang w:val="en-GB" w:eastAsia="en-GB"/>
        </w:rPr>
        <w:t>Seq</w:t>
      </w:r>
      <w:proofErr w:type="spellEnd"/>
      <w:r>
        <w:rPr>
          <w:rFonts w:ascii="Times New Roman" w:eastAsia="Times New Roman" w:hAnsi="Times New Roman"/>
          <w:sz w:val="24"/>
          <w:szCs w:val="24"/>
          <w:lang w:val="en-GB" w:eastAsia="en-GB"/>
        </w:rPr>
        <w:t xml:space="preserve"> data. It first converts the reference genome </w:t>
      </w:r>
      <w:r>
        <w:rPr>
          <w:rFonts w:ascii="Times New Roman" w:eastAsia="Times New Roman" w:hAnsi="Times New Roman"/>
          <w:i/>
          <w:iCs/>
          <w:sz w:val="24"/>
          <w:szCs w:val="24"/>
          <w:lang w:val="en-GB" w:eastAsia="en-GB"/>
        </w:rPr>
        <w:t>in silico</w:t>
      </w:r>
      <w:r>
        <w:rPr>
          <w:rFonts w:ascii="Times New Roman" w:eastAsia="Times New Roman" w:hAnsi="Times New Roman"/>
          <w:sz w:val="24"/>
          <w:szCs w:val="24"/>
          <w:lang w:val="en-GB" w:eastAsia="en-GB"/>
        </w:rPr>
        <w:t xml:space="preserve"> into two versions: forward C-to-T and forward G-to-A (equivalent to reverse C-to-T) ($</w:t>
      </w:r>
      <w:proofErr w:type="spellStart"/>
      <w:r>
        <w:rPr>
          <w:rFonts w:ascii="Times New Roman" w:eastAsia="Times New Roman" w:hAnsi="Times New Roman"/>
          <w:sz w:val="24"/>
          <w:szCs w:val="24"/>
          <w:lang w:val="en-GB" w:eastAsia="en-GB"/>
        </w:rPr>
        <w:t>bismark_genome_preparation</w:t>
      </w:r>
      <w:proofErr w:type="spellEnd"/>
      <w:r>
        <w:rPr>
          <w:rFonts w:ascii="Times New Roman" w:eastAsia="Times New Roman" w:hAnsi="Times New Roman"/>
          <w:sz w:val="24"/>
          <w:szCs w:val="24"/>
          <w:lang w:val="en-GB" w:eastAsia="en-GB"/>
        </w:rPr>
        <w:t xml:space="preserve">). The same action is performed with the </w:t>
      </w:r>
      <w:r>
        <w:rPr>
          <w:rFonts w:ascii="Times New Roman" w:hAnsi="Times New Roman"/>
          <w:sz w:val="24"/>
          <w:szCs w:val="24"/>
          <w:lang w:val="en-GB"/>
        </w:rPr>
        <w:t xml:space="preserve">residual cytosines (methylated) in the sequenced bisulfited-transformed reads, they are converted </w:t>
      </w:r>
      <w:r>
        <w:rPr>
          <w:rFonts w:ascii="Times New Roman" w:hAnsi="Times New Roman"/>
          <w:i/>
          <w:iCs/>
          <w:sz w:val="24"/>
          <w:szCs w:val="24"/>
          <w:lang w:val="en-GB"/>
        </w:rPr>
        <w:t>in silico</w:t>
      </w:r>
      <w:r>
        <w:rPr>
          <w:rFonts w:ascii="Times New Roman" w:hAnsi="Times New Roman"/>
          <w:sz w:val="24"/>
          <w:szCs w:val="24"/>
          <w:lang w:val="en-GB"/>
        </w:rPr>
        <w:t xml:space="preserve"> into a </w:t>
      </w:r>
      <w:r w:rsidR="00972FE9">
        <w:rPr>
          <w:rFonts w:ascii="Times New Roman" w:eastAsia="Times New Roman" w:hAnsi="Times New Roman"/>
          <w:noProof/>
          <w:sz w:val="24"/>
          <w:szCs w:val="24"/>
          <w:lang w:val="en-GB" w:eastAsia="en-GB"/>
        </w:rPr>
        <mc:AlternateContent>
          <mc:Choice Requires="wpg">
            <w:drawing>
              <wp:anchor distT="0" distB="0" distL="114300" distR="114300" simplePos="0" relativeHeight="251750400" behindDoc="0" locked="0" layoutInCell="1" allowOverlap="1" wp14:anchorId="56FF4126" wp14:editId="68E3413E">
                <wp:simplePos x="0" y="0"/>
                <wp:positionH relativeFrom="margin">
                  <wp:align>right</wp:align>
                </wp:positionH>
                <wp:positionV relativeFrom="paragraph">
                  <wp:posOffset>231</wp:posOffset>
                </wp:positionV>
                <wp:extent cx="3238500" cy="3594735"/>
                <wp:effectExtent l="0" t="0" r="0" b="0"/>
                <wp:wrapSquare wrapText="bothSides"/>
                <wp:docPr id="1456833205" name="Group 9"/>
                <wp:cNvGraphicFramePr/>
                <a:graphic xmlns:a="http://schemas.openxmlformats.org/drawingml/2006/main">
                  <a:graphicData uri="http://schemas.microsoft.com/office/word/2010/wordprocessingGroup">
                    <wpg:wgp>
                      <wpg:cNvGrpSpPr/>
                      <wpg:grpSpPr>
                        <a:xfrm>
                          <a:off x="0" y="0"/>
                          <a:ext cx="3238500" cy="3594735"/>
                          <a:chOff x="0" y="0"/>
                          <a:chExt cx="2677891" cy="3194037"/>
                        </a:xfrm>
                      </wpg:grpSpPr>
                      <wps:wsp>
                        <wps:cNvPr id="1187461325" name="Text Box 1"/>
                        <wps:cNvSpPr txBox="1"/>
                        <wps:spPr>
                          <a:xfrm>
                            <a:off x="1" y="2830284"/>
                            <a:ext cx="2677890" cy="363753"/>
                          </a:xfrm>
                          <a:prstGeom prst="rect">
                            <a:avLst/>
                          </a:prstGeom>
                        </wps:spPr>
                        <wps:txbx>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wps:txbx>
                        <wps:bodyPr vert="horz" wrap="square" lIns="0" tIns="0" rIns="0" bIns="0" anchor="t" anchorCtr="0" compatLnSpc="1">
                          <a:noAutofit/>
                        </wps:bodyPr>
                      </wps:wsp>
                      <pic:pic xmlns:pic="http://schemas.openxmlformats.org/drawingml/2006/picture">
                        <pic:nvPicPr>
                          <pic:cNvPr id="769121971" name="Picture 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667000" cy="27209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FF4126" id="_x0000_s1081" style="position:absolute;left:0;text-align:left;margin-left:203.8pt;margin-top:0;width:255pt;height:283.05pt;z-index:251750400;mso-position-horizontal:right;mso-position-horizontal-relative:margin;mso-width-relative:margin;mso-height-relative:margin" coordsize="26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D9wAAAABSZ2h0&#10;bG9uZwAAA+M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">
                <v:shape id="_x0000_s1082" type="#_x0000_t202" style="position:absolute;top:28302;width:26778;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" filled="f" stroked="f">
                  <v:textbox inset="0,0,0,0">
                    <w:txbxContent>
                      <w:p w14:paraId="13FB956D" w14:textId="054913BE" w:rsidR="007902ED" w:rsidRPr="00312EBE" w:rsidRDefault="00000000" w:rsidP="00EB610C">
                        <w:pPr>
                          <w:pStyle w:val="Caption"/>
                          <w:spacing w:before="240"/>
                          <w:rPr>
                            <w:lang w:val="en-GB"/>
                          </w:rPr>
                        </w:pPr>
                        <w:r>
                          <w:rPr>
                            <w:lang w:val="en-GB"/>
                          </w:rPr>
                          <w:t>Figure 1</w:t>
                        </w:r>
                        <w:r w:rsidR="00EB610C">
                          <w:rPr>
                            <w:lang w:val="en-GB"/>
                          </w:rPr>
                          <w:t>6</w:t>
                        </w:r>
                        <w:r>
                          <w:rPr>
                            <w:lang w:val="en-GB"/>
                          </w:rPr>
                          <w:t xml:space="preserve">. </w:t>
                        </w:r>
                        <w:proofErr w:type="spellStart"/>
                        <w:r>
                          <w:rPr>
                            <w:lang w:val="en-GB"/>
                          </w:rPr>
                          <w:t>Bismark</w:t>
                        </w:r>
                        <w:proofErr w:type="spellEnd"/>
                        <w:r>
                          <w:rPr>
                            <w:lang w:val="en-GB"/>
                          </w:rPr>
                          <w:t xml:space="preserve"> mapping </w:t>
                        </w:r>
                        <w:r>
                          <w:rPr>
                            <w:rFonts w:cs="Calibri"/>
                            <w:lang w:val="en-GB"/>
                          </w:rPr>
                          <w:t>(Krueger and Andrews 2011)</w:t>
                        </w:r>
                      </w:p>
                    </w:txbxContent>
                  </v:textbox>
                </v:shape>
                <v:shape id="Picture 8" o:spid="_x0000_s1083" type="#_x0000_t75" style="position:absolute;width:26670;height:2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">
                  <v:imagedata r:id="rId69" o:title=""/>
                </v:shape>
                <w10:wrap type="square" anchorx="margin"/>
              </v:group>
            </w:pict>
          </mc:Fallback>
        </mc:AlternateContent>
      </w:r>
      <w:r>
        <w:rPr>
          <w:rFonts w:ascii="Times New Roman" w:hAnsi="Times New Roman"/>
          <w:sz w:val="24"/>
          <w:szCs w:val="24"/>
          <w:lang w:val="en-GB"/>
        </w:rPr>
        <w:t xml:space="preserve">fully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-converted form before the alignment takes place.</w:t>
      </w:r>
      <w:r>
        <w:rPr>
          <w:rFonts w:ascii="Times New Roman" w:eastAsia="Times New Roman" w:hAnsi="Times New Roman"/>
          <w:sz w:val="24"/>
          <w:szCs w:val="24"/>
          <w:lang w:val="en-GB" w:eastAsia="en-GB"/>
        </w:rPr>
        <w:t xml:space="preserve"> To address the challenge of unknown strand identity,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runs four alignment processes simultaneously, aiming to find a unique best alignment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a) and determines the strand position onto the original genome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w:t>
      </w:r>
      <w:r>
        <w:rPr>
          <w:rFonts w:ascii="Times New Roman" w:hAnsi="Times New Roman"/>
          <w:sz w:val="24"/>
          <w:szCs w:val="24"/>
          <w:lang w:val="en-GB"/>
        </w:rPr>
        <w:t xml:space="preserve">Some of the features that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mapping has are: single or paired-end (PE) support, it uses base-call qualities for </w:t>
      </w:r>
      <w:proofErr w:type="spellStart"/>
      <w:r>
        <w:rPr>
          <w:rFonts w:ascii="Times New Roman" w:hAnsi="Times New Roman"/>
          <w:sz w:val="24"/>
          <w:szCs w:val="24"/>
          <w:lang w:val="en-GB"/>
        </w:rPr>
        <w:t>FastQ</w:t>
      </w:r>
      <w:proofErr w:type="spellEnd"/>
      <w:r>
        <w:rPr>
          <w:rFonts w:ascii="Times New Roman" w:hAnsi="Times New Roman"/>
          <w:sz w:val="24"/>
          <w:szCs w:val="24"/>
          <w:lang w:val="en-GB"/>
        </w:rPr>
        <w:t xml:space="preserve"> mapping, directional/non-directional library support, adjustable insert size (PE), variable read length capability of process</w:t>
      </w:r>
      <w:r w:rsidR="00972FE9">
        <w:rPr>
          <w:rFonts w:ascii="Times New Roman" w:hAnsi="Times New Roman"/>
          <w:sz w:val="24"/>
          <w:szCs w:val="24"/>
          <w:lang w:val="en-GB"/>
        </w:rPr>
        <w:t xml:space="preserve"> among others</w:t>
      </w:r>
      <w:r>
        <w:rPr>
          <w:rFonts w:ascii="Times New Roman" w:hAnsi="Times New Roman"/>
          <w:sz w:val="24"/>
          <w:szCs w:val="24"/>
          <w:lang w:val="en-GB"/>
        </w:rPr>
        <w:t xml:space="preserve"> (Krueger and Andrews 2011). </w:t>
      </w:r>
    </w:p>
    <w:p w14:paraId="03A5E041" w14:textId="5F852E06"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After the mapping I performed deduplication to eliminate PCR duplicates that map on the same part of the genome ($</w:t>
      </w:r>
      <w:proofErr w:type="spellStart"/>
      <w:r>
        <w:rPr>
          <w:rFonts w:ascii="Times New Roman" w:eastAsia="Times New Roman" w:hAnsi="Times New Roman"/>
          <w:sz w:val="24"/>
          <w:szCs w:val="24"/>
          <w:lang w:val="en-GB" w:eastAsia="en-GB"/>
        </w:rPr>
        <w:t>deduplicate_bismark</w:t>
      </w:r>
      <w:proofErr w:type="spellEnd"/>
      <w:r>
        <w:rPr>
          <w:rFonts w:ascii="Times New Roman" w:eastAsia="Times New Roman" w:hAnsi="Times New Roman"/>
          <w:sz w:val="24"/>
          <w:szCs w:val="24"/>
          <w:lang w:val="en-GB" w:eastAsia="en-GB"/>
        </w:rPr>
        <w:t xml:space="preserve">). Next, filtering was done based on the </w:t>
      </w:r>
      <w:r>
        <w:rPr>
          <w:rFonts w:ascii="Times New Roman" w:eastAsia="Times New Roman" w:hAnsi="Times New Roman"/>
          <w:sz w:val="24"/>
          <w:szCs w:val="24"/>
          <w:lang w:val="en-GB" w:eastAsia="en-GB"/>
        </w:rPr>
        <w:lastRenderedPageBreak/>
        <w:t xml:space="preserve">quality of mapping (I kept only reads above a score of 20) of each read with another utility: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1.6 (</w:t>
      </w:r>
      <w:hyperlink r:id="rId70" w:history="1">
        <w:r>
          <w:rPr>
            <w:rStyle w:val="Hyperlink"/>
            <w:rFonts w:ascii="Times New Roman" w:hAnsi="Times New Roman"/>
            <w:color w:val="auto"/>
            <w:sz w:val="24"/>
            <w:szCs w:val="24"/>
            <w:lang w:val="en-GB"/>
          </w:rPr>
          <w:t>https://github.com/samtools/samtools</w:t>
        </w:r>
      </w:hyperlink>
      <w:r>
        <w:rPr>
          <w:rFonts w:ascii="Times New Roman" w:hAnsi="Times New Roman"/>
          <w:sz w:val="24"/>
          <w:szCs w:val="24"/>
          <w:lang w:val="en-GB"/>
        </w:rPr>
        <w:t>)</w:t>
      </w:r>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view -h -q 20). After, I computed the coverage depth of each of the sample runs to discard those with low value (&lt;25) ($</w:t>
      </w:r>
      <w:proofErr w:type="spellStart"/>
      <w:r>
        <w:rPr>
          <w:rFonts w:ascii="Times New Roman" w:eastAsia="Times New Roman" w:hAnsi="Times New Roman"/>
          <w:sz w:val="24"/>
          <w:szCs w:val="24"/>
          <w:lang w:val="en-GB" w:eastAsia="en-GB"/>
        </w:rPr>
        <w:t>samtools</w:t>
      </w:r>
      <w:proofErr w:type="spellEnd"/>
      <w:r>
        <w:rPr>
          <w:rFonts w:ascii="Times New Roman" w:eastAsia="Times New Roman" w:hAnsi="Times New Roman"/>
          <w:sz w:val="24"/>
          <w:szCs w:val="24"/>
          <w:lang w:val="en-GB" w:eastAsia="en-GB"/>
        </w:rPr>
        <w:t xml:space="preserve"> depth). Another integrated tool in the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utility that I used at this point is the determination of the methylation state of each of the Cs from the bisulfited read ($</w:t>
      </w:r>
      <w:proofErr w:type="spellStart"/>
      <w:r>
        <w:rPr>
          <w:rFonts w:ascii="Times New Roman" w:eastAsia="Times New Roman" w:hAnsi="Times New Roman"/>
          <w:sz w:val="24"/>
          <w:szCs w:val="24"/>
          <w:lang w:val="en-GB" w:eastAsia="en-GB"/>
        </w:rPr>
        <w:t>bismark_methylation_extractor</w:t>
      </w:r>
      <w:proofErr w:type="spellEnd"/>
      <w:r>
        <w:rPr>
          <w:rFonts w:ascii="Times New Roman" w:eastAsia="Times New Roman" w:hAnsi="Times New Roman"/>
          <w:sz w:val="24"/>
          <w:szCs w:val="24"/>
          <w:lang w:val="en-GB" w:eastAsia="en-GB"/>
        </w:rPr>
        <w:t>) (figure 1</w:t>
      </w:r>
      <w:r w:rsidR="004F6166">
        <w:rPr>
          <w:rFonts w:ascii="Times New Roman" w:eastAsia="Times New Roman" w:hAnsi="Times New Roman"/>
          <w:sz w:val="24"/>
          <w:szCs w:val="24"/>
          <w:lang w:val="en-GB" w:eastAsia="en-GB"/>
        </w:rPr>
        <w:t>6</w:t>
      </w:r>
      <w:r>
        <w:rPr>
          <w:rFonts w:ascii="Times New Roman" w:eastAsia="Times New Roman" w:hAnsi="Times New Roman"/>
          <w:sz w:val="24"/>
          <w:szCs w:val="24"/>
          <w:lang w:val="en-GB" w:eastAsia="en-GB"/>
        </w:rPr>
        <w:t>b). An option that the methylation extractor includes is the possibility to exclude the edges of the reads/paired reads which correspond to adapters and low-quality base-called positions (--ignore) observed with $</w:t>
      </w:r>
      <w:proofErr w:type="spellStart"/>
      <w:r>
        <w:rPr>
          <w:rFonts w:ascii="Times New Roman" w:eastAsia="Times New Roman" w:hAnsi="Times New Roman"/>
          <w:sz w:val="24"/>
          <w:szCs w:val="24"/>
          <w:lang w:val="en-GB" w:eastAsia="en-GB"/>
        </w:rPr>
        <w:t>fastqc</w:t>
      </w:r>
      <w:proofErr w:type="spellEnd"/>
      <w:r>
        <w:rPr>
          <w:rFonts w:ascii="Times New Roman" w:eastAsia="Times New Roman" w:hAnsi="Times New Roman"/>
          <w:sz w:val="24"/>
          <w:szCs w:val="24"/>
          <w:lang w:val="en-GB" w:eastAsia="en-GB"/>
        </w:rPr>
        <w:t xml:space="preserve"> on the raw read data. </w:t>
      </w:r>
      <w:proofErr w:type="spellStart"/>
      <w:r>
        <w:rPr>
          <w:rFonts w:ascii="Times New Roman" w:eastAsia="Times New Roman" w:hAnsi="Times New Roman"/>
          <w:sz w:val="24"/>
          <w:szCs w:val="24"/>
          <w:lang w:val="en-GB" w:eastAsia="en-GB"/>
        </w:rPr>
        <w:t>Bismark</w:t>
      </w:r>
      <w:proofErr w:type="spellEnd"/>
      <w:r>
        <w:rPr>
          <w:rFonts w:ascii="Times New Roman" w:eastAsia="Times New Roman" w:hAnsi="Times New Roman"/>
          <w:sz w:val="24"/>
          <w:szCs w:val="24"/>
          <w:lang w:val="en-GB" w:eastAsia="en-GB"/>
        </w:rPr>
        <w:t xml:space="preserve"> enables methylation analysis in different sequence surrounding and discriminates between cytosines in CpG, CHG, and CHH contexts saving the information into a CX_report.txt. This report has the following data columns which allow for accurate interpretation of DNA methylation data: </w:t>
      </w:r>
    </w:p>
    <w:tbl>
      <w:tblPr>
        <w:tblW w:w="8784" w:type="dxa"/>
        <w:tblInd w:w="-5" w:type="dxa"/>
        <w:tblCellMar>
          <w:left w:w="10" w:type="dxa"/>
          <w:right w:w="10" w:type="dxa"/>
        </w:tblCellMar>
        <w:tblLook w:val="04A0" w:firstRow="1" w:lastRow="0" w:firstColumn="1" w:lastColumn="0" w:noHBand="0" w:noVBand="1"/>
      </w:tblPr>
      <w:tblGrid>
        <w:gridCol w:w="1220"/>
        <w:gridCol w:w="875"/>
        <w:gridCol w:w="686"/>
        <w:gridCol w:w="1750"/>
        <w:gridCol w:w="1985"/>
        <w:gridCol w:w="992"/>
        <w:gridCol w:w="1276"/>
      </w:tblGrid>
      <w:tr w:rsidR="007902ED" w14:paraId="1350B239" w14:textId="77777777">
        <w:tc>
          <w:tcPr>
            <w:tcW w:w="12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98DBE2"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Chromosome</w:t>
            </w:r>
          </w:p>
        </w:tc>
        <w:tc>
          <w:tcPr>
            <w:tcW w:w="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381E68"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Position</w:t>
            </w:r>
          </w:p>
        </w:tc>
        <w:tc>
          <w:tcPr>
            <w:tcW w:w="6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4330"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Strand</w:t>
            </w:r>
          </w:p>
        </w:tc>
        <w:tc>
          <w:tcPr>
            <w:tcW w:w="17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65663F"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Methylated coverage</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0689C"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Unmethylated coverage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A0DD3"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C-context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4139BB" w14:textId="77777777" w:rsidR="007902ED" w:rsidRDefault="00000000">
            <w:pPr>
              <w:spacing w:after="0" w:line="276" w:lineRule="auto"/>
              <w:jc w:val="both"/>
              <w:rPr>
                <w:rFonts w:ascii="Times New Roman" w:eastAsia="Times New Roman" w:hAnsi="Times New Roman"/>
                <w:sz w:val="18"/>
                <w:szCs w:val="18"/>
                <w:lang w:val="en-GB" w:eastAsia="en-GB"/>
              </w:rPr>
            </w:pPr>
            <w:r>
              <w:rPr>
                <w:rFonts w:ascii="Times New Roman" w:eastAsia="Times New Roman" w:hAnsi="Times New Roman"/>
                <w:sz w:val="18"/>
                <w:szCs w:val="18"/>
                <w:lang w:val="en-GB" w:eastAsia="en-GB"/>
              </w:rPr>
              <w:t>Trinucleotides</w:t>
            </w:r>
          </w:p>
        </w:tc>
      </w:tr>
    </w:tbl>
    <w:p w14:paraId="19D1EEC7" w14:textId="540176F0"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Using the generated </w:t>
      </w:r>
      <w:proofErr w:type="spellStart"/>
      <w:r>
        <w:rPr>
          <w:rFonts w:ascii="Times New Roman" w:hAnsi="Times New Roman"/>
          <w:sz w:val="24"/>
          <w:szCs w:val="24"/>
          <w:lang w:val="en-GB"/>
        </w:rPr>
        <w:t>CX_report</w:t>
      </w:r>
      <w:proofErr w:type="spellEnd"/>
      <w:r>
        <w:rPr>
          <w:rFonts w:ascii="Times New Roman" w:hAnsi="Times New Roman"/>
          <w:sz w:val="24"/>
          <w:szCs w:val="24"/>
          <w:lang w:val="en-GB"/>
        </w:rPr>
        <w:t xml:space="preserve"> I calculated the percentage of methylation at each C-position by using the Eq. 1 and selected those ranging between 25-75% of methylation. Moreover, I computed the total coverage of each C-position summing the methylated and unmethylated coverages and excluded all the bases having less than 25 of coverage in order to ensure reliability of the methylation percentages.</w:t>
      </w:r>
    </w:p>
    <w:p w14:paraId="25C2195E" w14:textId="5B8FEE91" w:rsidR="007902ED" w:rsidRPr="00312EBE" w:rsidRDefault="00000000">
      <w:pPr>
        <w:spacing w:before="240" w:line="276" w:lineRule="auto"/>
        <w:jc w:val="both"/>
        <w:rPr>
          <w:lang w:val="en-GB"/>
        </w:rPr>
      </w:pPr>
      <w:r>
        <w:rPr>
          <w:rFonts w:ascii="Times New Roman" w:hAnsi="Times New Roman"/>
          <w:sz w:val="24"/>
          <w:szCs w:val="24"/>
          <w:lang w:val="en-GB"/>
        </w:rPr>
        <w:t xml:space="preserve">Eq. 1:          </w:t>
      </w:r>
      <m:oMath>
        <m:f>
          <m:fPr>
            <m:ctrlPr>
              <w:rPr>
                <w:rFonts w:ascii="Cambria Math" w:hAnsi="Cambria Math"/>
              </w:rPr>
            </m:ctrlPr>
          </m:fPr>
          <m:num>
            <m:r>
              <m:rPr>
                <m:sty m:val="p"/>
              </m:rPr>
              <w:rPr>
                <w:rFonts w:ascii="Cambria Math" w:hAnsi="Cambria Math"/>
                <w:lang w:val="en-GB"/>
              </w:rPr>
              <m:t>Methylated coverage</m:t>
            </m:r>
          </m:num>
          <m:den>
            <m:r>
              <m:rPr>
                <m:sty m:val="p"/>
              </m:rPr>
              <w:rPr>
                <w:rFonts w:ascii="Cambria Math" w:hAnsi="Cambria Math"/>
                <w:lang w:val="en-GB"/>
              </w:rPr>
              <m:t xml:space="preserve">Methylated coverage </m:t>
            </m:r>
            <m:r>
              <w:rPr>
                <w:rFonts w:ascii="Cambria Math" w:hAnsi="Cambria Math"/>
                <w:lang w:val="en-GB"/>
              </w:rPr>
              <m:t>+</m:t>
            </m:r>
            <m:r>
              <m:rPr>
                <m:sty m:val="p"/>
              </m:rPr>
              <w:rPr>
                <w:rFonts w:ascii="Cambria Math" w:hAnsi="Cambria Math"/>
                <w:lang w:val="en-GB"/>
              </w:rPr>
              <m:t xml:space="preserve"> Unmethylated coverage</m:t>
            </m:r>
          </m:den>
        </m:f>
        <m:r>
          <w:rPr>
            <w:rFonts w:ascii="Cambria Math" w:hAnsi="Cambria Math"/>
            <w:lang w:val="en-GB"/>
          </w:rPr>
          <m:t>*100</m:t>
        </m:r>
      </m:oMath>
    </w:p>
    <w:p w14:paraId="2253F328" w14:textId="573CBCE3" w:rsidR="007902ED" w:rsidRPr="00312EBE" w:rsidRDefault="004570E7">
      <w:pPr>
        <w:spacing w:before="240"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604992" behindDoc="0" locked="0" layoutInCell="1" allowOverlap="1" wp14:anchorId="177E828C" wp14:editId="7A620E71">
                <wp:simplePos x="0" y="0"/>
                <wp:positionH relativeFrom="margin">
                  <wp:align>center</wp:align>
                </wp:positionH>
                <wp:positionV relativeFrom="paragraph">
                  <wp:posOffset>606309</wp:posOffset>
                </wp:positionV>
                <wp:extent cx="3914140" cy="6104890"/>
                <wp:effectExtent l="0" t="0" r="0" b="0"/>
                <wp:wrapTopAndBottom/>
                <wp:docPr id="1029208821" name="Group 12"/>
                <wp:cNvGraphicFramePr/>
                <a:graphic xmlns:a="http://schemas.openxmlformats.org/drawingml/2006/main">
                  <a:graphicData uri="http://schemas.microsoft.com/office/word/2010/wordprocessingGroup">
                    <wpg:wgp>
                      <wpg:cNvGrpSpPr/>
                      <wpg:grpSpPr>
                        <a:xfrm>
                          <a:off x="0" y="0"/>
                          <a:ext cx="3914140" cy="6104890"/>
                          <a:chOff x="0" y="0"/>
                          <a:chExt cx="3914198" cy="6105521"/>
                        </a:xfrm>
                      </wpg:grpSpPr>
                      <wps:wsp>
                        <wps:cNvPr id="938503829" name="Text Box 1"/>
                        <wps:cNvSpPr txBox="1"/>
                        <wps:spPr>
                          <a:xfrm>
                            <a:off x="134682" y="5838818"/>
                            <a:ext cx="3476621" cy="266703"/>
                          </a:xfrm>
                          <a:prstGeom prst="rect">
                            <a:avLst/>
                          </a:prstGeom>
                        </wps:spPr>
                        <wps:txbx>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wps:txbx>
                        <wps:bodyPr vert="horz" wrap="square" lIns="0" tIns="0" rIns="0" bIns="0" anchor="t" anchorCtr="0" compatLnSpc="1">
                          <a:spAutoFit/>
                        </wps:bodyPr>
                      </wps:wsp>
                      <pic:pic xmlns:pic="http://schemas.openxmlformats.org/drawingml/2006/picture">
                        <pic:nvPicPr>
                          <pic:cNvPr id="584766074" name="Picture 11"/>
                          <pic:cNvPicPr>
                            <a:picLocks noChangeAspect="1"/>
                          </pic:cNvPicPr>
                        </pic:nvPicPr>
                        <pic:blipFill>
                          <a:blip r:embed="rId71"/>
                          <a:stretch>
                            <a:fillRect/>
                          </a:stretch>
                        </pic:blipFill>
                        <pic:spPr>
                          <a:xfrm>
                            <a:off x="0" y="0"/>
                            <a:ext cx="3914198" cy="5735948"/>
                          </a:xfrm>
                          <a:prstGeom prst="rect">
                            <a:avLst/>
                          </a:prstGeom>
                          <a:noFill/>
                          <a:ln>
                            <a:noFill/>
                            <a:prstDash/>
                          </a:ln>
                        </pic:spPr>
                      </pic:pic>
                    </wpg:wgp>
                  </a:graphicData>
                </a:graphic>
              </wp:anchor>
            </w:drawing>
          </mc:Choice>
          <mc:Fallback>
            <w:pict>
              <v:group w14:anchorId="177E828C" id="Group 12" o:spid="_x0000_s1084" style="position:absolute;left:0;text-align:left;margin-left:0;margin-top:47.75pt;width:308.2pt;height:480.7pt;z-index:251604992;mso-position-horizontal:center;mso-position-horizontal-relative:margin" coordsize="39141,61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">
                <v:shape id="_x0000_s1085" type="#_x0000_t202" style="position:absolute;left:1346;top:58388;width:34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" filled="f" stroked="f">
                  <v:textbox style="mso-fit-shape-to-text:t" inset="0,0,0,0">
                    <w:txbxContent>
                      <w:p w14:paraId="5ED6916A" w14:textId="17C62CE7" w:rsidR="007902ED" w:rsidRDefault="00000000">
                        <w:pPr>
                          <w:pStyle w:val="Caption"/>
                          <w:rPr>
                            <w:lang w:val="en-GB"/>
                          </w:rPr>
                        </w:pPr>
                        <w:r>
                          <w:rPr>
                            <w:lang w:val="en-GB"/>
                          </w:rPr>
                          <w:t>Figure 1</w:t>
                        </w:r>
                        <w:r w:rsidR="00EB610C">
                          <w:rPr>
                            <w:lang w:val="en-GB"/>
                          </w:rPr>
                          <w:t>7</w:t>
                        </w:r>
                        <w:r>
                          <w:rPr>
                            <w:lang w:val="en-GB"/>
                          </w:rPr>
                          <w:t xml:space="preserve">. </w:t>
                        </w:r>
                        <w:proofErr w:type="spellStart"/>
                        <w:r>
                          <w:rPr>
                            <w:lang w:val="en-GB"/>
                          </w:rPr>
                          <w:t>Bisulfite</w:t>
                        </w:r>
                        <w:proofErr w:type="spellEnd"/>
                        <w:r>
                          <w:rPr>
                            <w:lang w:val="en-GB"/>
                          </w:rPr>
                          <w:t xml:space="preserve"> sequencing data processing workflow</w:t>
                        </w:r>
                      </w:p>
                    </w:txbxContent>
                  </v:textbox>
                </v:shape>
                <v:shape id="Picture 11" o:spid="_x0000_s1086" type="#_x0000_t75" style="position:absolute;width:39141;height:5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">
                  <v:imagedata r:id="rId72" o:title=""/>
                </v:shape>
                <w10:wrap type="topAndBottom" anchorx="margin"/>
              </v:group>
            </w:pict>
          </mc:Fallback>
        </mc:AlternateContent>
      </w:r>
      <w:r>
        <w:rPr>
          <w:rFonts w:ascii="Times New Roman" w:hAnsi="Times New Roman"/>
          <w:sz w:val="24"/>
          <w:szCs w:val="24"/>
          <w:lang w:val="en-GB"/>
        </w:rPr>
        <w:t xml:space="preserve">Finally,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enables to summarize all the information about mapping and methylation calling by generating an html report ($bismark2report).</w:t>
      </w:r>
    </w:p>
    <w:p w14:paraId="09A40E5D" w14:textId="20876D87" w:rsidR="007902ED" w:rsidRPr="00312EBE" w:rsidRDefault="000C52FC">
      <w:pPr>
        <w:spacing w:before="240" w:line="276" w:lineRule="auto"/>
        <w:jc w:val="both"/>
        <w:rPr>
          <w:lang w:val="en-GB"/>
        </w:rPr>
      </w:pPr>
      <w:r>
        <w:rPr>
          <w:rFonts w:ascii="Times New Roman" w:hAnsi="Times New Roman"/>
          <w:sz w:val="24"/>
          <w:szCs w:val="24"/>
          <w:lang w:val="en-GB"/>
        </w:rPr>
        <w:t xml:space="preserve">Alignments were visualized with the </w:t>
      </w:r>
      <w:r>
        <w:rPr>
          <w:rStyle w:val="Emphasis"/>
          <w:rFonts w:ascii="Times New Roman" w:hAnsi="Times New Roman"/>
          <w:i w:val="0"/>
          <w:iCs w:val="0"/>
          <w:sz w:val="24"/>
          <w:szCs w:val="24"/>
          <w:lang w:val="en-GB"/>
        </w:rPr>
        <w:t>Integrative Genomics Viewer</w:t>
      </w:r>
      <w:r>
        <w:rPr>
          <w:rFonts w:ascii="Times New Roman" w:hAnsi="Times New Roman"/>
          <w:i/>
          <w:iCs/>
          <w:sz w:val="24"/>
          <w:szCs w:val="24"/>
          <w:lang w:val="en-GB"/>
        </w:rPr>
        <w:t xml:space="preserve"> </w:t>
      </w:r>
      <w:r>
        <w:rPr>
          <w:rFonts w:ascii="Times New Roman" w:hAnsi="Times New Roman"/>
          <w:sz w:val="24"/>
          <w:szCs w:val="24"/>
          <w:lang w:val="en-GB"/>
        </w:rPr>
        <w:t>(</w:t>
      </w:r>
      <w:r>
        <w:rPr>
          <w:rStyle w:val="Emphasis"/>
          <w:rFonts w:ascii="Times New Roman" w:hAnsi="Times New Roman"/>
          <w:i w:val="0"/>
          <w:iCs w:val="0"/>
          <w:sz w:val="24"/>
          <w:szCs w:val="24"/>
          <w:lang w:val="en-GB"/>
        </w:rPr>
        <w:t>IGV</w:t>
      </w:r>
      <w:r>
        <w:rPr>
          <w:rFonts w:ascii="Times New Roman" w:hAnsi="Times New Roman"/>
          <w:sz w:val="24"/>
          <w:szCs w:val="24"/>
          <w:lang w:val="en-GB"/>
        </w:rPr>
        <w:t>) (v2.14.1) (</w:t>
      </w:r>
      <w:hyperlink r:id="rId73" w:history="1">
        <w:r>
          <w:rPr>
            <w:rStyle w:val="Hyperlink"/>
            <w:rFonts w:ascii="Times New Roman" w:hAnsi="Times New Roman"/>
            <w:sz w:val="24"/>
            <w:szCs w:val="24"/>
            <w:lang w:val="en-GB"/>
          </w:rPr>
          <w:t>https://software.broadinstitute.org/software/igv/)</w:t>
        </w:r>
      </w:hyperlink>
      <w:r>
        <w:rPr>
          <w:rFonts w:ascii="Times New Roman" w:hAnsi="Times New Roman"/>
          <w:sz w:val="24"/>
          <w:szCs w:val="24"/>
          <w:lang w:val="en-GB"/>
        </w:rPr>
        <w:t xml:space="preserve"> with previous sorting and indexing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sort,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xml:space="preserve"> index). </w:t>
      </w:r>
      <w:r>
        <w:rPr>
          <w:rFonts w:ascii="Times New Roman" w:eastAsia="Times New Roman" w:hAnsi="Times New Roman"/>
          <w:sz w:val="24"/>
          <w:szCs w:val="24"/>
          <w:lang w:val="en-GB" w:eastAsia="en-GB"/>
        </w:rPr>
        <w:t xml:space="preserve">Reads are </w:t>
      </w:r>
      <w:proofErr w:type="spellStart"/>
      <w:r>
        <w:rPr>
          <w:rFonts w:ascii="Times New Roman" w:eastAsia="Times New Roman" w:hAnsi="Times New Roman"/>
          <w:sz w:val="24"/>
          <w:szCs w:val="24"/>
          <w:lang w:val="en-GB" w:eastAsia="en-GB"/>
        </w:rPr>
        <w:t>colored</w:t>
      </w:r>
      <w:proofErr w:type="spellEnd"/>
      <w:r>
        <w:rPr>
          <w:rFonts w:ascii="Times New Roman" w:eastAsia="Times New Roman" w:hAnsi="Times New Roman"/>
          <w:sz w:val="24"/>
          <w:szCs w:val="24"/>
          <w:lang w:val="en-GB" w:eastAsia="en-GB"/>
        </w:rPr>
        <w:t xml:space="preserve"> based on DNA strand: grey is used for forward read according to genome annotation; sage is used for reverse read. </w:t>
      </w:r>
      <w:r>
        <w:rPr>
          <w:rFonts w:ascii="Times New Roman" w:hAnsi="Times New Roman"/>
          <w:sz w:val="24"/>
          <w:szCs w:val="24"/>
          <w:lang w:val="en-GB"/>
        </w:rPr>
        <w:t xml:space="preserve">IGV enables to </w:t>
      </w:r>
      <w:proofErr w:type="spellStart"/>
      <w:r>
        <w:rPr>
          <w:rFonts w:ascii="Times New Roman" w:hAnsi="Times New Roman"/>
          <w:sz w:val="24"/>
          <w:szCs w:val="24"/>
          <w:lang w:val="en-GB"/>
        </w:rPr>
        <w:t>color</w:t>
      </w:r>
      <w:proofErr w:type="spellEnd"/>
      <w:r>
        <w:rPr>
          <w:rFonts w:ascii="Times New Roman" w:hAnsi="Times New Roman"/>
          <w:sz w:val="24"/>
          <w:szCs w:val="24"/>
          <w:lang w:val="en-GB"/>
        </w:rPr>
        <w:t xml:space="preserve"> the positions in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mode in DNA libraries that have undergone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 conversion and sequencing. </w:t>
      </w:r>
      <w:r>
        <w:rPr>
          <w:rFonts w:ascii="Times New Roman" w:eastAsia="Times New Roman" w:hAnsi="Times New Roman"/>
          <w:sz w:val="24"/>
          <w:szCs w:val="24"/>
          <w:lang w:val="en-GB" w:eastAsia="en-GB"/>
        </w:rPr>
        <w:t xml:space="preserve">On this mode some nucleotides are emphasized within the reads with red or blue nucleotides, corresponding to the position of cytosines in the reference genome. For forward reads, a red C indicates a non-converted cytosine (methylated), while a blue T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 xml:space="preserve">-converted cytosine. For reverse reads, a red </w:t>
      </w:r>
      <w:r>
        <w:rPr>
          <w:rFonts w:ascii="Times New Roman" w:eastAsia="Times New Roman" w:hAnsi="Times New Roman"/>
          <w:sz w:val="24"/>
          <w:szCs w:val="24"/>
          <w:lang w:val="en-GB" w:eastAsia="en-GB"/>
        </w:rPr>
        <w:lastRenderedPageBreak/>
        <w:t xml:space="preserve">G indicates a non-converted cytosine (methylated), while a blue A represents a </w:t>
      </w:r>
      <w:proofErr w:type="spellStart"/>
      <w:r>
        <w:rPr>
          <w:rFonts w:ascii="Times New Roman" w:eastAsia="Times New Roman" w:hAnsi="Times New Roman"/>
          <w:sz w:val="24"/>
          <w:szCs w:val="24"/>
          <w:lang w:val="en-GB" w:eastAsia="en-GB"/>
        </w:rPr>
        <w:t>bisulfite</w:t>
      </w:r>
      <w:proofErr w:type="spellEnd"/>
      <w:r>
        <w:rPr>
          <w:rFonts w:ascii="Times New Roman" w:eastAsia="Times New Roman" w:hAnsi="Times New Roman"/>
          <w:sz w:val="24"/>
          <w:szCs w:val="24"/>
          <w:lang w:val="en-GB" w:eastAsia="en-GB"/>
        </w:rPr>
        <w:t>-converted cytosine.</w:t>
      </w:r>
    </w:p>
    <w:p w14:paraId="75C7CE8A" w14:textId="596288F2" w:rsidR="007902ED" w:rsidRPr="00312EBE" w:rsidRDefault="00000000">
      <w:pPr>
        <w:spacing w:before="240" w:line="276" w:lineRule="auto"/>
        <w:jc w:val="both"/>
        <w:rPr>
          <w:lang w:val="en-GB"/>
        </w:rPr>
      </w:pPr>
      <w:r>
        <w:rPr>
          <w:rFonts w:ascii="Times New Roman" w:eastAsia="Times New Roman" w:hAnsi="Times New Roman"/>
          <w:sz w:val="24"/>
          <w:szCs w:val="24"/>
          <w:lang w:val="en-GB" w:eastAsia="en-GB"/>
        </w:rPr>
        <w:t xml:space="preserve">Finally, I intersected the samples that came from the same clone to keep the consistent methylation positions (appear in both, are above 25 coverage and methylation level 25-75%). The final level of methylation reported was the average of both. </w:t>
      </w:r>
      <w:r>
        <w:rPr>
          <w:rFonts w:ascii="Times New Roman" w:hAnsi="Times New Roman"/>
          <w:sz w:val="24"/>
          <w:szCs w:val="24"/>
          <w:lang w:val="en-GB"/>
        </w:rPr>
        <w:t xml:space="preserve">This was performed with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(v2.30.0) (</w:t>
      </w:r>
      <w:hyperlink r:id="rId74" w:history="1">
        <w:r>
          <w:rPr>
            <w:rStyle w:val="Hyperlink"/>
            <w:rFonts w:ascii="Times New Roman" w:hAnsi="Times New Roman"/>
            <w:sz w:val="24"/>
            <w:szCs w:val="24"/>
            <w:lang w:val="en-GB"/>
          </w:rPr>
          <w:t>https://bedtools.readthedocs.io/en/latest/</w:t>
        </w:r>
      </w:hyperlink>
      <w:r>
        <w:rPr>
          <w:rFonts w:ascii="Times New Roman" w:hAnsi="Times New Roman"/>
          <w:sz w:val="24"/>
          <w:szCs w:val="24"/>
          <w:lang w:val="en-GB"/>
        </w:rPr>
        <w:t>)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In </w:t>
      </w:r>
      <w:r w:rsidR="004F6166">
        <w:rPr>
          <w:rFonts w:ascii="Times New Roman" w:hAnsi="Times New Roman"/>
          <w:sz w:val="24"/>
          <w:szCs w:val="24"/>
          <w:lang w:val="en-GB"/>
        </w:rPr>
        <w:t>F</w:t>
      </w:r>
      <w:r>
        <w:rPr>
          <w:rFonts w:ascii="Times New Roman" w:hAnsi="Times New Roman"/>
          <w:sz w:val="24"/>
          <w:szCs w:val="24"/>
          <w:lang w:val="en-GB"/>
        </w:rPr>
        <w:t>igure 1</w:t>
      </w:r>
      <w:r w:rsidR="004F6166">
        <w:rPr>
          <w:rFonts w:ascii="Times New Roman" w:hAnsi="Times New Roman"/>
          <w:sz w:val="24"/>
          <w:szCs w:val="24"/>
          <w:lang w:val="en-GB"/>
        </w:rPr>
        <w:t>7</w:t>
      </w:r>
      <w:r>
        <w:rPr>
          <w:rFonts w:ascii="Times New Roman" w:hAnsi="Times New Roman"/>
          <w:sz w:val="24"/>
          <w:szCs w:val="24"/>
          <w:lang w:val="en-GB"/>
        </w:rPr>
        <w:t xml:space="preserve">, there is the summary of how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-sequencing dataset was processed.</w:t>
      </w:r>
    </w:p>
    <w:p w14:paraId="0D4B6C49" w14:textId="1B85FDBD" w:rsidR="007902ED" w:rsidRPr="00312EBE" w:rsidRDefault="00000000">
      <w:pPr>
        <w:spacing w:before="240" w:line="276" w:lineRule="auto"/>
        <w:jc w:val="both"/>
        <w:rPr>
          <w:lang w:val="en-GB"/>
        </w:rPr>
      </w:pPr>
      <w:r>
        <w:rPr>
          <w:rFonts w:ascii="Times New Roman" w:hAnsi="Times New Roman"/>
          <w:sz w:val="24"/>
          <w:szCs w:val="24"/>
          <w:lang w:val="en-GB"/>
        </w:rPr>
        <w:t>See the commands employed for this part at appendix 1.</w:t>
      </w:r>
    </w:p>
    <w:p w14:paraId="2185F294" w14:textId="77777777" w:rsidR="007902ED" w:rsidRDefault="00000000">
      <w:pPr>
        <w:pStyle w:val="Heading3"/>
      </w:pPr>
      <w:bookmarkStart w:id="119" w:name="_Toc137469051"/>
      <w:bookmarkStart w:id="120" w:name="_Toc137732283"/>
      <w:bookmarkStart w:id="121" w:name="_Toc138094378"/>
      <w:bookmarkStart w:id="122" w:name="_Toc138178723"/>
      <w:bookmarkStart w:id="123" w:name="_Toc139642598"/>
      <w:r>
        <w:rPr>
          <w:rFonts w:cs="Calibri"/>
          <w:b w:val="0"/>
          <w:bCs w:val="0"/>
          <w:i/>
          <w:iCs/>
          <w:sz w:val="24"/>
          <w:szCs w:val="24"/>
        </w:rPr>
        <w:t>SMRT</w:t>
      </w:r>
      <w:r>
        <w:rPr>
          <w:rFonts w:cs="Calibri"/>
          <w:b w:val="0"/>
          <w:bCs w:val="0"/>
          <w:i/>
          <w:iCs/>
          <w:sz w:val="20"/>
          <w:szCs w:val="20"/>
        </w:rPr>
        <w:t>:</w:t>
      </w:r>
      <w:bookmarkEnd w:id="119"/>
      <w:bookmarkEnd w:id="120"/>
      <w:bookmarkEnd w:id="121"/>
      <w:bookmarkEnd w:id="122"/>
      <w:bookmarkEnd w:id="123"/>
      <w:r>
        <w:rPr>
          <w:sz w:val="24"/>
          <w:szCs w:val="24"/>
        </w:rPr>
        <w:t xml:space="preserve"> </w:t>
      </w:r>
    </w:p>
    <w:p w14:paraId="2AB7EB3D" w14:textId="77777777" w:rsidR="007902ED" w:rsidRPr="00312EBE" w:rsidRDefault="00000000">
      <w:pPr>
        <w:spacing w:after="0" w:line="276" w:lineRule="auto"/>
        <w:jc w:val="both"/>
        <w:rPr>
          <w:lang w:val="en-GB"/>
        </w:rPr>
      </w:pPr>
      <w:r>
        <w:rPr>
          <w:rFonts w:ascii="Times New Roman" w:hAnsi="Times New Roman"/>
          <w:sz w:val="24"/>
          <w:szCs w:val="24"/>
          <w:lang w:val="en-GB"/>
        </w:rPr>
        <w:t>The first dataset (</w:t>
      </w:r>
      <w:proofErr w:type="spellStart"/>
      <w:r>
        <w:rPr>
          <w:rFonts w:ascii="Times New Roman" w:hAnsi="Times New Roman"/>
          <w:sz w:val="24"/>
          <w:szCs w:val="24"/>
          <w:lang w:val="en-GB"/>
        </w:rPr>
        <w:t>PacificBiosciences</w:t>
      </w:r>
      <w:proofErr w:type="spellEnd"/>
      <w:r>
        <w:rPr>
          <w:rFonts w:ascii="Times New Roman" w:hAnsi="Times New Roman"/>
          <w:sz w:val="24"/>
          <w:szCs w:val="24"/>
          <w:lang w:val="en-GB"/>
        </w:rPr>
        <w:t xml:space="preserve"> / </w:t>
      </w:r>
      <w:proofErr w:type="spellStart"/>
      <w:r>
        <w:rPr>
          <w:rFonts w:ascii="Times New Roman" w:hAnsi="Times New Roman"/>
          <w:sz w:val="24"/>
          <w:szCs w:val="24"/>
          <w:lang w:val="en-GB"/>
        </w:rPr>
        <w:t>DevNet</w:t>
      </w:r>
      <w:proofErr w:type="spellEnd"/>
      <w:r>
        <w:rPr>
          <w:rFonts w:ascii="Times New Roman" w:hAnsi="Times New Roman"/>
          <w:sz w:val="24"/>
          <w:szCs w:val="24"/>
          <w:lang w:val="en-GB"/>
        </w:rPr>
        <w:t xml:space="preserve"> </w:t>
      </w:r>
      <w:hyperlink r:id="rId75" w:history="1">
        <w:r>
          <w:rPr>
            <w:rStyle w:val="Hyperlink"/>
            <w:rFonts w:ascii="Times New Roman" w:hAnsi="Times New Roman"/>
            <w:sz w:val="24"/>
            <w:szCs w:val="24"/>
            <w:lang w:val="en-GB"/>
          </w:rPr>
          <w:t xml:space="preserve">8 plex </w:t>
        </w:r>
        <w:proofErr w:type="spellStart"/>
        <w:r>
          <w:rPr>
            <w:rStyle w:val="Hyperlink"/>
            <w:rFonts w:ascii="Times New Roman" w:hAnsi="Times New Roman"/>
            <w:sz w:val="24"/>
            <w:szCs w:val="24"/>
            <w:lang w:val="en-GB"/>
          </w:rPr>
          <w:t>Ecoli</w:t>
        </w:r>
        <w:proofErr w:type="spellEnd"/>
        <w:r>
          <w:rPr>
            <w:rStyle w:val="Hyperlink"/>
            <w:rFonts w:ascii="Times New Roman" w:hAnsi="Times New Roman"/>
            <w:sz w:val="24"/>
            <w:szCs w:val="24"/>
            <w:lang w:val="en-GB"/>
          </w:rPr>
          <w:t xml:space="preserve"> Multiplexed Microbial Assembly</w:t>
        </w:r>
      </w:hyperlink>
      <w:r>
        <w:rPr>
          <w:rStyle w:val="Hyperlink"/>
          <w:rFonts w:ascii="Times New Roman" w:hAnsi="Times New Roman"/>
          <w:sz w:val="24"/>
          <w:szCs w:val="24"/>
          <w:lang w:val="en-GB"/>
        </w:rPr>
        <w:t>)</w:t>
      </w:r>
      <w:r>
        <w:rPr>
          <w:rFonts w:ascii="Times New Roman" w:hAnsi="Times New Roman"/>
          <w:sz w:val="24"/>
          <w:szCs w:val="24"/>
          <w:lang w:val="en-GB"/>
        </w:rPr>
        <w:t xml:space="preserve"> comes from continuous long reads (CLR) sequencing in Sequel platform (Table) which base call is under a </w:t>
      </w:r>
      <w:hyperlink r:id="rId76" w:history="1">
        <w:proofErr w:type="spellStart"/>
        <w:r>
          <w:rPr>
            <w:rStyle w:val="Hyperlink"/>
            <w:rFonts w:ascii="Times New Roman" w:hAnsi="Times New Roman"/>
            <w:sz w:val="24"/>
            <w:szCs w:val="24"/>
            <w:lang w:val="en-GB"/>
          </w:rPr>
          <w:t>subreads.bam</w:t>
        </w:r>
        <w:proofErr w:type="spellEnd"/>
      </w:hyperlink>
      <w:r>
        <w:rPr>
          <w:rFonts w:ascii="Times New Roman" w:hAnsi="Times New Roman"/>
          <w:sz w:val="24"/>
          <w:szCs w:val="24"/>
          <w:lang w:val="en-GB"/>
        </w:rPr>
        <w:t xml:space="preserve"> file, </w:t>
      </w:r>
      <w:hyperlink r:id="rId77" w:history="1">
        <w:proofErr w:type="spellStart"/>
        <w:r>
          <w:rPr>
            <w:rStyle w:val="Hyperlink"/>
            <w:rFonts w:ascii="Times New Roman" w:hAnsi="Times New Roman"/>
            <w:sz w:val="24"/>
            <w:szCs w:val="24"/>
            <w:lang w:val="en-GB"/>
          </w:rPr>
          <w:t>subreads.bam.pbi</w:t>
        </w:r>
        <w:proofErr w:type="spellEnd"/>
      </w:hyperlink>
      <w:r>
        <w:rPr>
          <w:rFonts w:ascii="Times New Roman" w:hAnsi="Times New Roman"/>
          <w:sz w:val="24"/>
          <w:szCs w:val="24"/>
          <w:lang w:val="en-GB"/>
        </w:rPr>
        <w:t xml:space="preserve"> file that contains the corresponding bam index and </w:t>
      </w:r>
      <w:hyperlink r:id="rId78" w:history="1">
        <w:proofErr w:type="spellStart"/>
        <w:r>
          <w:rPr>
            <w:rStyle w:val="Hyperlink"/>
            <w:rFonts w:ascii="Times New Roman" w:hAnsi="Times New Roman"/>
            <w:sz w:val="24"/>
            <w:szCs w:val="24"/>
            <w:lang w:val="en-GB"/>
          </w:rPr>
          <w:t>barcode.fasta</w:t>
        </w:r>
        <w:proofErr w:type="spellEnd"/>
      </w:hyperlink>
      <w:r>
        <w:rPr>
          <w:rFonts w:ascii="Times New Roman" w:hAnsi="Times New Roman"/>
          <w:sz w:val="24"/>
          <w:szCs w:val="24"/>
          <w:lang w:val="en-GB"/>
        </w:rPr>
        <w:t xml:space="preserve"> has the barcodes sequences used. 8 barcodes where used, forward and reverse barcodes are identical in each of the samples (--same). There are a total of 8 samples. Some of the data features given are: a</w:t>
      </w:r>
      <w:r>
        <w:rPr>
          <w:rFonts w:ascii="Times New Roman" w:eastAsia="Times New Roman" w:hAnsi="Times New Roman"/>
          <w:sz w:val="24"/>
          <w:szCs w:val="24"/>
          <w:lang w:val="en-GB" w:eastAsia="en-GB"/>
        </w:rPr>
        <w:t xml:space="preserve">verage read length 10.6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N50 read length 18.6 </w:t>
      </w:r>
      <w:proofErr w:type="spellStart"/>
      <w:r>
        <w:rPr>
          <w:rFonts w:ascii="Times New Roman" w:eastAsia="Times New Roman" w:hAnsi="Times New Roman"/>
          <w:sz w:val="24"/>
          <w:szCs w:val="24"/>
          <w:lang w:val="en-GB" w:eastAsia="en-GB"/>
        </w:rPr>
        <w:t>kbp</w:t>
      </w:r>
      <w:proofErr w:type="spellEnd"/>
      <w:r>
        <w:rPr>
          <w:rFonts w:ascii="Times New Roman" w:eastAsia="Times New Roman" w:hAnsi="Times New Roman"/>
          <w:sz w:val="24"/>
          <w:szCs w:val="24"/>
          <w:lang w:val="en-GB" w:eastAsia="en-GB"/>
        </w:rPr>
        <w:t xml:space="preserve">, mean coverage for 8 samples 110X. </w:t>
      </w:r>
    </w:p>
    <w:p w14:paraId="6CC843F9" w14:textId="0FFFE510" w:rsidR="007902ED" w:rsidRPr="00312EBE" w:rsidRDefault="00000000">
      <w:pPr>
        <w:spacing w:after="0" w:line="276" w:lineRule="auto"/>
        <w:jc w:val="both"/>
        <w:rPr>
          <w:lang w:val="en-GB"/>
        </w:rPr>
      </w:pPr>
      <w:r>
        <w:rPr>
          <w:rFonts w:ascii="Times New Roman" w:hAnsi="Times New Roman"/>
          <w:sz w:val="24"/>
          <w:szCs w:val="24"/>
          <w:lang w:val="en-GB"/>
        </w:rPr>
        <w:t xml:space="preserve">For the processing of data generated with SMRT sequencing I used </w:t>
      </w:r>
      <w:proofErr w:type="spellStart"/>
      <w:r>
        <w:rPr>
          <w:rFonts w:ascii="Times New Roman" w:hAnsi="Times New Roman"/>
          <w:sz w:val="24"/>
          <w:szCs w:val="24"/>
          <w:lang w:val="en-GB"/>
        </w:rPr>
        <w:t>smrttools</w:t>
      </w:r>
      <w:proofErr w:type="spellEnd"/>
      <w:r>
        <w:rPr>
          <w:rFonts w:ascii="Times New Roman" w:hAnsi="Times New Roman"/>
          <w:sz w:val="24"/>
          <w:szCs w:val="24"/>
          <w:lang w:val="en-GB"/>
        </w:rPr>
        <w:t xml:space="preserve"> from the software </w:t>
      </w:r>
      <w:hyperlink r:id="rId79" w:history="1">
        <w:r>
          <w:rPr>
            <w:rStyle w:val="Hyperlink"/>
            <w:rFonts w:ascii="Times New Roman" w:hAnsi="Times New Roman"/>
            <w:sz w:val="24"/>
            <w:szCs w:val="24"/>
            <w:lang w:val="en-GB"/>
          </w:rPr>
          <w:t>SMRT Link v11.0</w:t>
        </w:r>
      </w:hyperlink>
      <w:r>
        <w:rPr>
          <w:rFonts w:ascii="Times New Roman" w:hAnsi="Times New Roman"/>
          <w:sz w:val="24"/>
          <w:szCs w:val="24"/>
          <w:lang w:val="en-GB"/>
        </w:rPr>
        <w:t xml:space="preserve">. The first step is to demultiplex the file and separate the reads into 8 different bam files with the executable command lima ($lima --same --split-bam) for further parallel processing of the data. Next step was mapping to the reference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genome </w:t>
      </w:r>
      <w:hyperlink r:id="rId80" w:history="1">
        <w:r>
          <w:rPr>
            <w:rStyle w:val="Hyperlink"/>
            <w:rFonts w:ascii="Times New Roman" w:hAnsi="Times New Roman"/>
            <w:sz w:val="24"/>
            <w:szCs w:val="24"/>
            <w:lang w:val="en-GB"/>
          </w:rPr>
          <w:t>NC_000913.3</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and sorting the mapped reads ($pbmm2 align –sort). In order to call the methylation positions, type and fraction I used $</w:t>
      </w:r>
      <w:proofErr w:type="spellStart"/>
      <w:r>
        <w:rPr>
          <w:rFonts w:ascii="Times New Roman" w:hAnsi="Times New Roman"/>
          <w:sz w:val="24"/>
          <w:szCs w:val="24"/>
          <w:lang w:val="en-GB"/>
        </w:rPr>
        <w:t>ipdSummary</w:t>
      </w:r>
      <w:proofErr w:type="spellEnd"/>
      <w:r>
        <w:rPr>
          <w:rFonts w:ascii="Times New Roman" w:hAnsi="Times New Roman"/>
          <w:sz w:val="24"/>
          <w:szCs w:val="24"/>
          <w:lang w:val="en-GB"/>
        </w:rPr>
        <w:t xml:space="preserve"> tool that generated a </w:t>
      </w:r>
      <w:r w:rsidR="00C609AE">
        <w:rPr>
          <w:rFonts w:ascii="Times New Roman" w:hAnsi="Times New Roman"/>
          <w:sz w:val="24"/>
          <w:szCs w:val="24"/>
          <w:lang w:val="en-GB"/>
        </w:rPr>
        <w:t>.</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containing the information. It is important to set correctly the options in this step such as --identify m4</w:t>
      </w:r>
      <w:proofErr w:type="gramStart"/>
      <w:r>
        <w:rPr>
          <w:rFonts w:ascii="Times New Roman" w:hAnsi="Times New Roman"/>
          <w:sz w:val="24"/>
          <w:szCs w:val="24"/>
          <w:lang w:val="en-GB"/>
        </w:rPr>
        <w:t>C,m</w:t>
      </w:r>
      <w:proofErr w:type="gramEnd"/>
      <w:r>
        <w:rPr>
          <w:rFonts w:ascii="Times New Roman" w:hAnsi="Times New Roman"/>
          <w:sz w:val="24"/>
          <w:szCs w:val="24"/>
          <w:lang w:val="en-GB"/>
        </w:rPr>
        <w:t>6A,m5C_TET</w:t>
      </w:r>
      <w:r>
        <w:rPr>
          <w:rFonts w:ascii="Times New Roman" w:hAnsi="Times New Roman"/>
          <w:sz w:val="24"/>
          <w:szCs w:val="24"/>
          <w:vertAlign w:val="superscript"/>
          <w:lang w:val="en-GB"/>
        </w:rPr>
        <w:t>1</w:t>
      </w:r>
      <w:r>
        <w:rPr>
          <w:rFonts w:ascii="Times New Roman" w:hAnsi="Times New Roman"/>
          <w:sz w:val="24"/>
          <w:szCs w:val="24"/>
          <w:lang w:val="en-GB"/>
        </w:rPr>
        <w:t xml:space="preserve"> --</w:t>
      </w:r>
      <w:proofErr w:type="spellStart"/>
      <w:r>
        <w:rPr>
          <w:rFonts w:ascii="Times New Roman" w:hAnsi="Times New Roman"/>
          <w:sz w:val="24"/>
          <w:szCs w:val="24"/>
          <w:lang w:val="en-GB"/>
        </w:rPr>
        <w:t>pvalue</w:t>
      </w:r>
      <w:proofErr w:type="spellEnd"/>
      <w:r>
        <w:rPr>
          <w:rFonts w:ascii="Times New Roman" w:hAnsi="Times New Roman"/>
          <w:sz w:val="24"/>
          <w:szCs w:val="24"/>
          <w:lang w:val="en-GB"/>
        </w:rPr>
        <w:t xml:space="preserve"> 0.001</w:t>
      </w:r>
      <w:r>
        <w:rPr>
          <w:rFonts w:ascii="Times New Roman" w:hAnsi="Times New Roman"/>
          <w:sz w:val="24"/>
          <w:szCs w:val="24"/>
          <w:vertAlign w:val="superscript"/>
          <w:lang w:val="en-GB"/>
        </w:rPr>
        <w:t>2</w:t>
      </w:r>
      <w:r>
        <w:rPr>
          <w:rFonts w:ascii="Times New Roman" w:hAnsi="Times New Roman"/>
          <w:sz w:val="24"/>
          <w:szCs w:val="24"/>
          <w:lang w:val="en-GB"/>
        </w:rPr>
        <w:t>--</w:t>
      </w:r>
      <w:proofErr w:type="spellStart"/>
      <w:r>
        <w:rPr>
          <w:rFonts w:ascii="Times New Roman" w:hAnsi="Times New Roman"/>
          <w:sz w:val="24"/>
          <w:szCs w:val="24"/>
          <w:lang w:val="en-GB"/>
        </w:rPr>
        <w:t>useChemistry</w:t>
      </w:r>
      <w:proofErr w:type="spellEnd"/>
      <w:r>
        <w:rPr>
          <w:rFonts w:ascii="Times New Roman" w:hAnsi="Times New Roman"/>
          <w:sz w:val="24"/>
          <w:szCs w:val="24"/>
          <w:lang w:val="en-GB"/>
        </w:rPr>
        <w:t xml:space="preserve"> "SP3-C3"</w:t>
      </w:r>
      <w:r>
        <w:rPr>
          <w:rFonts w:ascii="Times New Roman" w:hAnsi="Times New Roman"/>
          <w:sz w:val="24"/>
          <w:szCs w:val="24"/>
          <w:vertAlign w:val="superscript"/>
          <w:lang w:val="en-GB"/>
        </w:rPr>
        <w:t>3</w:t>
      </w:r>
      <w:r>
        <w:rPr>
          <w:rFonts w:ascii="Times New Roman" w:hAnsi="Times New Roman"/>
          <w:sz w:val="24"/>
          <w:szCs w:val="24"/>
          <w:lang w:val="en-GB"/>
        </w:rPr>
        <w:t xml:space="preserve">. </w:t>
      </w:r>
    </w:p>
    <w:p w14:paraId="59E485DE" w14:textId="77777777" w:rsidR="007902ED" w:rsidRPr="00312EBE" w:rsidRDefault="00000000">
      <w:pPr>
        <w:spacing w:after="0" w:line="276" w:lineRule="auto"/>
        <w:jc w:val="both"/>
        <w:rPr>
          <w:lang w:val="en-GB"/>
        </w:rPr>
      </w:pPr>
      <w:r>
        <w:rPr>
          <w:rFonts w:ascii="Times New Roman" w:hAnsi="Times New Roman"/>
          <w:i/>
          <w:iCs/>
          <w:vertAlign w:val="superscript"/>
          <w:lang w:val="en-GB"/>
        </w:rPr>
        <w:t xml:space="preserve">1 </w:t>
      </w:r>
      <w:r>
        <w:rPr>
          <w:rFonts w:ascii="Times New Roman" w:hAnsi="Times New Roman"/>
          <w:i/>
          <w:iCs/>
          <w:lang w:val="en-GB"/>
        </w:rPr>
        <w:t xml:space="preserve">Because the detection of 5mC is only effective when the specific position in the reference genome is heavily modified SMRT introduced the 5mC_TET model. It implies the conversion of 5mC to 5-carboxylcytosine (5caC) using the Tet enzyme. This enzymatic conversion enhances the kinetic signature, making it more detectable when using SMRT Sequencing. However, this transformation was not mentioned in the preparation of the sample (Biosciences n.d.). </w:t>
      </w:r>
    </w:p>
    <w:p w14:paraId="2EF06A65" w14:textId="77777777" w:rsidR="007902ED" w:rsidRPr="00312EBE" w:rsidRDefault="00000000">
      <w:pPr>
        <w:spacing w:after="0" w:line="276" w:lineRule="auto"/>
        <w:jc w:val="both"/>
        <w:rPr>
          <w:lang w:val="en-GB"/>
        </w:rPr>
      </w:pPr>
      <w:r>
        <w:rPr>
          <w:rFonts w:ascii="Times New Roman" w:hAnsi="Times New Roman"/>
          <w:i/>
          <w:iCs/>
          <w:vertAlign w:val="superscript"/>
          <w:lang w:val="en-GB"/>
        </w:rPr>
        <w:t>2</w:t>
      </w:r>
      <w:r>
        <w:rPr>
          <w:rFonts w:ascii="Times New Roman" w:hAnsi="Times New Roman"/>
          <w:i/>
          <w:iCs/>
          <w:lang w:val="en-GB"/>
        </w:rPr>
        <w:t>More stringent p-value than default (0.01) since the default was detecting many modifications but not identifying the kind.</w:t>
      </w:r>
    </w:p>
    <w:p w14:paraId="582E68E0" w14:textId="77777777" w:rsidR="007902ED" w:rsidRPr="00312EBE" w:rsidRDefault="00000000">
      <w:pPr>
        <w:spacing w:after="0" w:line="276" w:lineRule="auto"/>
        <w:jc w:val="both"/>
        <w:rPr>
          <w:lang w:val="en-GB"/>
        </w:rPr>
      </w:pPr>
      <w:r>
        <w:rPr>
          <w:rFonts w:ascii="Times New Roman" w:hAnsi="Times New Roman"/>
          <w:i/>
          <w:iCs/>
          <w:vertAlign w:val="superscript"/>
          <w:lang w:val="en-GB"/>
        </w:rPr>
        <w:t>3</w:t>
      </w:r>
      <w:r>
        <w:rPr>
          <w:rFonts w:ascii="Times New Roman" w:hAnsi="Times New Roman"/>
          <w:i/>
          <w:iCs/>
          <w:lang w:val="en-GB"/>
        </w:rPr>
        <w:t xml:space="preserve"> The chemistry under which the dataset was sequenced is P1-C1.2, a rather old one, which was not available in </w:t>
      </w:r>
      <w:proofErr w:type="spellStart"/>
      <w:r>
        <w:rPr>
          <w:rFonts w:ascii="Times New Roman" w:hAnsi="Times New Roman"/>
          <w:i/>
          <w:iCs/>
          <w:lang w:val="en-GB"/>
        </w:rPr>
        <w:t>idpSummary</w:t>
      </w:r>
      <w:proofErr w:type="spellEnd"/>
      <w:r>
        <w:rPr>
          <w:rFonts w:ascii="Times New Roman" w:hAnsi="Times New Roman"/>
          <w:i/>
          <w:iCs/>
          <w:lang w:val="en-GB"/>
        </w:rPr>
        <w:t>, thus, I used the oldest one available (SP3-C3).</w:t>
      </w:r>
    </w:p>
    <w:p w14:paraId="077A3E75" w14:textId="1CAF50B0" w:rsidR="007902ED" w:rsidRDefault="00C609AE">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The generated </w:t>
      </w:r>
      <w:proofErr w:type="gramStart"/>
      <w:r>
        <w:rPr>
          <w:rFonts w:ascii="Times New Roman" w:hAnsi="Times New Roman"/>
          <w:sz w:val="24"/>
          <w:szCs w:val="24"/>
          <w:lang w:val="en-GB"/>
        </w:rPr>
        <w:t>output .</w:t>
      </w:r>
      <w:proofErr w:type="spellStart"/>
      <w:r>
        <w:rPr>
          <w:rFonts w:ascii="Times New Roman" w:hAnsi="Times New Roman"/>
          <w:sz w:val="24"/>
          <w:szCs w:val="24"/>
          <w:lang w:val="en-GB"/>
        </w:rPr>
        <w:t>gff</w:t>
      </w:r>
      <w:proofErr w:type="spellEnd"/>
      <w:proofErr w:type="gramEnd"/>
      <w:r>
        <w:rPr>
          <w:rFonts w:ascii="Times New Roman" w:hAnsi="Times New Roman"/>
          <w:sz w:val="24"/>
          <w:szCs w:val="24"/>
          <w:lang w:val="en-GB"/>
        </w:rPr>
        <w:t xml:space="preserve"> is a</w:t>
      </w:r>
      <w:r w:rsidRPr="00C609AE">
        <w:rPr>
          <w:lang w:val="en-GB"/>
        </w:rPr>
        <w:t xml:space="preserve"> </w:t>
      </w:r>
      <w:r w:rsidRPr="00C609AE">
        <w:rPr>
          <w:rFonts w:ascii="Times New Roman" w:hAnsi="Times New Roman"/>
          <w:sz w:val="24"/>
          <w:szCs w:val="24"/>
          <w:lang w:val="en-GB"/>
        </w:rPr>
        <w:t>Generic Feature Format Version 3 (GFF3)</w:t>
      </w:r>
      <w:r>
        <w:rPr>
          <w:rFonts w:ascii="Times New Roman" w:hAnsi="Times New Roman"/>
          <w:sz w:val="24"/>
          <w:szCs w:val="24"/>
          <w:lang w:val="en-GB"/>
        </w:rPr>
        <w:t xml:space="preserve"> that has this display of fields tab-separated. To know more about GFF3 format go to </w:t>
      </w:r>
      <w:r w:rsidR="00225EAA">
        <w:rPr>
          <w:rFonts w:ascii="Times New Roman" w:hAnsi="Times New Roman"/>
          <w:sz w:val="24"/>
          <w:szCs w:val="24"/>
          <w:lang w:val="en-GB"/>
        </w:rPr>
        <w:fldChar w:fldCharType="begin" w:fldLock="1"/>
      </w:r>
      <w:r w:rsidR="009266E3">
        <w:rPr>
          <w:rFonts w:ascii="Times New Roman" w:hAnsi="Times New Roman"/>
          <w:sz w:val="24"/>
          <w:szCs w:val="24"/>
          <w:lang w:val="en-GB"/>
        </w:rPr>
        <w:instrText>ADDIN CSL_CITATION {"citationItems":[{"id":"ITEM-1","itemData":{"author":[{"dropping-particle":"","family":"Stein","given":"Lincoln","non-dropping-particle":"","parse-names":false,"suffix":""}],"id":"ITEM-1","issued":{"date-parts":[["2020"]]},"page":"The Sequence Ontology GitHub repository","title":"Generic Feature Format Version 3 (GFF3) Version: 1.26","type":"article"},"uris":["http://www.mendeley.com/documents/?uuid=5275cd21-dbbd-4068-84a5-a7658428283b"]}],"mendeley":{"formattedCitation":"(Stein 2020)","plainTextFormattedCitation":"(Stein 2020)","previouslyFormattedCitation":"(Stein 2020)"},"properties":{"noteIndex":0},"schema":"https://github.com/citation-style-language/schema/raw/master/csl-citation.json"}</w:instrText>
      </w:r>
      <w:r w:rsidR="00225EAA">
        <w:rPr>
          <w:rFonts w:ascii="Times New Roman" w:hAnsi="Times New Roman"/>
          <w:sz w:val="24"/>
          <w:szCs w:val="24"/>
          <w:lang w:val="en-GB"/>
        </w:rPr>
        <w:fldChar w:fldCharType="separate"/>
      </w:r>
      <w:r w:rsidR="00225EAA" w:rsidRPr="00225EAA">
        <w:rPr>
          <w:rFonts w:ascii="Times New Roman" w:hAnsi="Times New Roman"/>
          <w:noProof/>
          <w:sz w:val="24"/>
          <w:szCs w:val="24"/>
          <w:lang w:val="en-GB"/>
        </w:rPr>
        <w:t>(Stein 2020)</w:t>
      </w:r>
      <w:r w:rsidR="00225EAA">
        <w:rPr>
          <w:rFonts w:ascii="Times New Roman" w:hAnsi="Times New Roman"/>
          <w:sz w:val="24"/>
          <w:szCs w:val="24"/>
          <w:lang w:val="en-GB"/>
        </w:rPr>
        <w:fldChar w:fldCharType="end"/>
      </w:r>
      <w:r w:rsidR="00225EAA">
        <w:rPr>
          <w:rFonts w:ascii="Times New Roman" w:hAnsi="Times New Roman"/>
          <w:sz w:val="24"/>
          <w:szCs w:val="24"/>
          <w:lang w:val="en-GB"/>
        </w:rPr>
        <w:t>.</w:t>
      </w:r>
    </w:p>
    <w:tbl>
      <w:tblPr>
        <w:tblW w:w="8494" w:type="dxa"/>
        <w:tblCellMar>
          <w:left w:w="10" w:type="dxa"/>
          <w:right w:w="10" w:type="dxa"/>
        </w:tblCellMar>
        <w:tblLook w:val="04A0" w:firstRow="1" w:lastRow="0" w:firstColumn="1" w:lastColumn="0" w:noHBand="0" w:noVBand="1"/>
      </w:tblPr>
      <w:tblGrid>
        <w:gridCol w:w="1262"/>
        <w:gridCol w:w="716"/>
        <w:gridCol w:w="1136"/>
        <w:gridCol w:w="739"/>
        <w:gridCol w:w="914"/>
        <w:gridCol w:w="953"/>
        <w:gridCol w:w="976"/>
        <w:gridCol w:w="670"/>
        <w:gridCol w:w="1128"/>
      </w:tblGrid>
      <w:tr w:rsidR="007902ED" w14:paraId="6FCE2C9B" w14:textId="77777777">
        <w:tc>
          <w:tcPr>
            <w:tcW w:w="12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AC34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Chromosome</w:t>
            </w:r>
          </w:p>
        </w:tc>
        <w:tc>
          <w:tcPr>
            <w:tcW w:w="7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E169A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Source</w:t>
            </w:r>
          </w:p>
        </w:tc>
        <w:tc>
          <w:tcPr>
            <w:tcW w:w="11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9F322A"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Type mod</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450D1"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Start</w:t>
            </w:r>
          </w:p>
        </w:tc>
        <w:tc>
          <w:tcPr>
            <w:tcW w:w="9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D60C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End</w:t>
            </w:r>
          </w:p>
        </w:tc>
        <w:tc>
          <w:tcPr>
            <w:tcW w:w="9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66A01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 Score</w:t>
            </w:r>
          </w:p>
        </w:tc>
        <w:tc>
          <w:tcPr>
            <w:tcW w:w="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1763A0"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 xml:space="preserve">Strand </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55B47D"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phase</w:t>
            </w:r>
          </w:p>
        </w:tc>
        <w:tc>
          <w:tcPr>
            <w:tcW w:w="1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9DE33"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attributes</w:t>
            </w:r>
          </w:p>
        </w:tc>
      </w:tr>
    </w:tbl>
    <w:p w14:paraId="53922D98" w14:textId="77777777" w:rsidR="007902ED" w:rsidRDefault="00000000">
      <w:pPr>
        <w:spacing w:before="240"/>
        <w:jc w:val="both"/>
        <w:rPr>
          <w:rFonts w:ascii="Times New Roman" w:hAnsi="Times New Roman"/>
          <w:sz w:val="24"/>
          <w:szCs w:val="24"/>
          <w:lang w:val="en-GB"/>
        </w:rPr>
      </w:pPr>
      <w:r>
        <w:rPr>
          <w:rFonts w:ascii="Times New Roman" w:hAnsi="Times New Roman"/>
          <w:sz w:val="24"/>
          <w:szCs w:val="24"/>
          <w:lang w:val="en-GB"/>
        </w:rPr>
        <w:t>Inside the field attributes there are different semicolon-separated traits: e.g. coverage=</w:t>
      </w:r>
      <w:proofErr w:type="gramStart"/>
      <w:r>
        <w:rPr>
          <w:rFonts w:ascii="Times New Roman" w:hAnsi="Times New Roman"/>
          <w:sz w:val="24"/>
          <w:szCs w:val="24"/>
          <w:lang w:val="en-GB"/>
        </w:rPr>
        <w:t>11;context</w:t>
      </w:r>
      <w:proofErr w:type="gramEnd"/>
      <w:r>
        <w:rPr>
          <w:rFonts w:ascii="Times New Roman" w:hAnsi="Times New Roman"/>
          <w:sz w:val="24"/>
          <w:szCs w:val="24"/>
          <w:lang w:val="en-GB"/>
        </w:rPr>
        <w:t>=GCAATTGAAAACTTTCGTCGATCAGGAATTTGCCCAAATAA;IPDRatio=10.59;frac=0.852;fracLow=0.402;fracUp=1.000;identificationQv=9</w:t>
      </w:r>
    </w:p>
    <w:p w14:paraId="29EC00A7" w14:textId="0FEC4BF5" w:rsidR="007902ED" w:rsidRPr="00312EBE" w:rsidRDefault="00000000">
      <w:pPr>
        <w:spacing w:after="0" w:line="276" w:lineRule="auto"/>
        <w:jc w:val="both"/>
        <w:rPr>
          <w:lang w:val="en-GB"/>
        </w:rPr>
      </w:pPr>
      <w:r>
        <w:rPr>
          <w:rFonts w:ascii="Times New Roman" w:hAnsi="Times New Roman"/>
          <w:i/>
          <w:iCs/>
          <w:lang w:val="en-GB"/>
        </w:rPr>
        <w:t>“</w:t>
      </w:r>
      <w:proofErr w:type="gramStart"/>
      <w:r>
        <w:rPr>
          <w:rFonts w:ascii="Times New Roman" w:hAnsi="Times New Roman"/>
          <w:b/>
          <w:bCs/>
          <w:i/>
          <w:iCs/>
          <w:lang w:val="en-GB"/>
        </w:rPr>
        <w:t>coverage</w:t>
      </w:r>
      <w:proofErr w:type="gramEnd"/>
      <w:r>
        <w:rPr>
          <w:rFonts w:ascii="Times New Roman" w:hAnsi="Times New Roman"/>
          <w:i/>
          <w:iCs/>
          <w:lang w:val="en-GB"/>
        </w:rPr>
        <w:t xml:space="preserve"> level is the number of IPD observations used after Mapping QV” </w:t>
      </w:r>
      <w:proofErr w:type="spellStart"/>
      <w:r>
        <w:rPr>
          <w:rFonts w:ascii="Times New Roman" w:hAnsi="Times New Roman"/>
          <w:i/>
          <w:iCs/>
          <w:lang w:val="en-GB"/>
        </w:rPr>
        <w:t>MapQV</w:t>
      </w:r>
      <w:proofErr w:type="spellEnd"/>
      <w:r>
        <w:rPr>
          <w:rFonts w:ascii="Times New Roman" w:hAnsi="Times New Roman"/>
          <w:i/>
          <w:iCs/>
          <w:lang w:val="en-GB"/>
        </w:rPr>
        <w:t>&gt;10</w:t>
      </w:r>
    </w:p>
    <w:p w14:paraId="5DE1D7BD" w14:textId="411E8C75" w:rsidR="007902ED" w:rsidRPr="00312EBE" w:rsidRDefault="00000000">
      <w:pPr>
        <w:spacing w:after="0" w:line="276" w:lineRule="auto"/>
        <w:jc w:val="both"/>
        <w:rPr>
          <w:lang w:val="en-GB"/>
        </w:rPr>
      </w:pPr>
      <w:r>
        <w:rPr>
          <w:rFonts w:ascii="Times New Roman" w:hAnsi="Times New Roman"/>
          <w:i/>
          <w:iCs/>
          <w:lang w:val="en-GB"/>
        </w:rPr>
        <w:lastRenderedPageBreak/>
        <w:t xml:space="preserve">“If the row results from an identified modification we also include an </w:t>
      </w:r>
      <w:proofErr w:type="spellStart"/>
      <w:r>
        <w:rPr>
          <w:rFonts w:ascii="Times New Roman" w:hAnsi="Times New Roman"/>
          <w:b/>
          <w:bCs/>
          <w:i/>
          <w:iCs/>
          <w:lang w:val="en-GB"/>
        </w:rPr>
        <w:t>identificationQv</w:t>
      </w:r>
      <w:proofErr w:type="spellEnd"/>
      <w:r>
        <w:rPr>
          <w:rFonts w:ascii="Times New Roman" w:hAnsi="Times New Roman"/>
          <w:i/>
          <w:iCs/>
          <w:lang w:val="en-GB"/>
        </w:rPr>
        <w:t xml:space="preserve"> tag with the from the modification identification procedure. </w:t>
      </w:r>
      <w:proofErr w:type="spellStart"/>
      <w:r>
        <w:rPr>
          <w:rFonts w:ascii="Times New Roman" w:hAnsi="Times New Roman"/>
          <w:i/>
          <w:iCs/>
          <w:lang w:val="en-GB"/>
        </w:rPr>
        <w:t>identificationQv</w:t>
      </w:r>
      <w:proofErr w:type="spellEnd"/>
      <w:r>
        <w:rPr>
          <w:rFonts w:ascii="Times New Roman" w:hAnsi="Times New Roman"/>
          <w:i/>
          <w:iCs/>
          <w:lang w:val="en-GB"/>
        </w:rPr>
        <w:t xml:space="preserve"> is the </w:t>
      </w:r>
      <w:proofErr w:type="spellStart"/>
      <w:r>
        <w:rPr>
          <w:rFonts w:ascii="Times New Roman" w:hAnsi="Times New Roman"/>
          <w:i/>
          <w:iCs/>
          <w:lang w:val="en-GB"/>
        </w:rPr>
        <w:t>phred</w:t>
      </w:r>
      <w:proofErr w:type="spellEnd"/>
      <w:r>
        <w:rPr>
          <w:rFonts w:ascii="Times New Roman" w:hAnsi="Times New Roman"/>
          <w:i/>
          <w:iCs/>
          <w:lang w:val="en-GB"/>
        </w:rPr>
        <w:t>-transformed probability of an incorrect identification, for bases that were identified as having a particular modification”</w:t>
      </w:r>
    </w:p>
    <w:p w14:paraId="3410FC2C" w14:textId="1A5F7EE7" w:rsidR="00C609AE" w:rsidRDefault="00341463">
      <w:pPr>
        <w:spacing w:after="0" w:line="276" w:lineRule="auto"/>
        <w:jc w:val="both"/>
        <w:rPr>
          <w:rFonts w:ascii="Times New Roman" w:hAnsi="Times New Roman"/>
          <w:sz w:val="24"/>
          <w:szCs w:val="24"/>
          <w:lang w:val="en-GB"/>
        </w:rPr>
      </w:pPr>
      <w:r w:rsidRPr="0039310A">
        <w:rPr>
          <w:rFonts w:ascii="Times New Roman" w:hAnsi="Times New Roman"/>
          <w:noProof/>
          <w:sz w:val="24"/>
          <w:szCs w:val="24"/>
          <w:lang w:val="en-GB"/>
        </w:rPr>
        <mc:AlternateContent>
          <mc:Choice Requires="wpg">
            <w:drawing>
              <wp:anchor distT="0" distB="0" distL="114300" distR="114300" simplePos="0" relativeHeight="251602944" behindDoc="0" locked="0" layoutInCell="1" allowOverlap="1" wp14:anchorId="4B66E933" wp14:editId="1168BE87">
                <wp:simplePos x="0" y="0"/>
                <wp:positionH relativeFrom="margin">
                  <wp:align>left</wp:align>
                </wp:positionH>
                <wp:positionV relativeFrom="paragraph">
                  <wp:posOffset>274320</wp:posOffset>
                </wp:positionV>
                <wp:extent cx="3190240" cy="5201285"/>
                <wp:effectExtent l="0" t="0" r="0" b="0"/>
                <wp:wrapSquare wrapText="bothSides"/>
                <wp:docPr id="165424701" name="Group 10"/>
                <wp:cNvGraphicFramePr/>
                <a:graphic xmlns:a="http://schemas.openxmlformats.org/drawingml/2006/main">
                  <a:graphicData uri="http://schemas.microsoft.com/office/word/2010/wordprocessingGroup">
                    <wpg:wgp>
                      <wpg:cNvGrpSpPr/>
                      <wpg:grpSpPr>
                        <a:xfrm>
                          <a:off x="0" y="0"/>
                          <a:ext cx="3190240" cy="5201285"/>
                          <a:chOff x="0" y="0"/>
                          <a:chExt cx="2305046" cy="4114800"/>
                        </a:xfrm>
                      </wpg:grpSpPr>
                      <wps:wsp>
                        <wps:cNvPr id="328168392" name="Text Box 1"/>
                        <wps:cNvSpPr txBox="1"/>
                        <wps:spPr>
                          <a:xfrm>
                            <a:off x="0" y="3848097"/>
                            <a:ext cx="2305046" cy="266703"/>
                          </a:xfrm>
                          <a:prstGeom prst="rect">
                            <a:avLst/>
                          </a:prstGeom>
                        </wps:spPr>
                        <wps:txbx>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wps:txbx>
                        <wps:bodyPr vert="horz" wrap="square" lIns="0" tIns="0" rIns="0" bIns="0" anchor="t" anchorCtr="0" compatLnSpc="1">
                          <a:noAutofit/>
                        </wps:bodyPr>
                      </wps:wsp>
                      <pic:pic xmlns:pic="http://schemas.openxmlformats.org/drawingml/2006/picture">
                        <pic:nvPicPr>
                          <pic:cNvPr id="248352482" name="Picture 9"/>
                          <pic:cNvPicPr>
                            <a:picLocks noChangeAspect="1"/>
                          </pic:cNvPicPr>
                        </pic:nvPicPr>
                        <pic:blipFill>
                          <a:blip r:embed="rId81"/>
                          <a:stretch>
                            <a:fillRect/>
                          </a:stretch>
                        </pic:blipFill>
                        <pic:spPr>
                          <a:xfrm>
                            <a:off x="0" y="0"/>
                            <a:ext cx="2299331" cy="3771269"/>
                          </a:xfrm>
                          <a:prstGeom prst="rect">
                            <a:avLst/>
                          </a:prstGeom>
                          <a:noFill/>
                          <a:ln>
                            <a:noFill/>
                            <a:prstDash/>
                          </a:ln>
                        </pic:spPr>
                      </pic:pic>
                    </wpg:wgp>
                  </a:graphicData>
                </a:graphic>
                <wp14:sizeRelH relativeFrom="margin">
                  <wp14:pctWidth>0</wp14:pctWidth>
                </wp14:sizeRelH>
                <wp14:sizeRelV relativeFrom="margin">
                  <wp14:pctHeight>0</wp14:pctHeight>
                </wp14:sizeRelV>
              </wp:anchor>
            </w:drawing>
          </mc:Choice>
          <mc:Fallback>
            <w:pict>
              <v:group w14:anchorId="4B66E933" id="Group 10" o:spid="_x0000_s1087" style="position:absolute;left:0;text-align:left;margin-left:0;margin-top:21.6pt;width:251.2pt;height:409.55pt;z-index:251602944;mso-position-horizontal:left;mso-position-horizontal-relative:margin;mso-width-relative:margin;mso-height-relative:margin" coordsize="23050,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">
                <v:shape id="_x0000_s1088" type="#_x0000_t202" style="position:absolute;top:38480;width:2305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" filled="f" stroked="f">
                  <v:textbox inset="0,0,0,0">
                    <w:txbxContent>
                      <w:p w14:paraId="496FB08D" w14:textId="50E7F086" w:rsidR="007902ED" w:rsidRDefault="00000000">
                        <w:pPr>
                          <w:pStyle w:val="Caption"/>
                        </w:pPr>
                        <w:r>
                          <w:t>Figure 1</w:t>
                        </w:r>
                        <w:r w:rsidR="00EB610C">
                          <w:t>8</w:t>
                        </w:r>
                        <w:r>
                          <w:t xml:space="preserve">. SMRT data </w:t>
                        </w:r>
                        <w:proofErr w:type="spellStart"/>
                        <w:r>
                          <w:t>processing</w:t>
                        </w:r>
                        <w:proofErr w:type="spellEnd"/>
                        <w:r>
                          <w:t xml:space="preserve"> </w:t>
                        </w:r>
                        <w:proofErr w:type="spellStart"/>
                        <w:r>
                          <w:t>workflow</w:t>
                        </w:r>
                        <w:proofErr w:type="spellEnd"/>
                      </w:p>
                    </w:txbxContent>
                  </v:textbox>
                </v:shape>
                <v:shape id="Picture 9" o:spid="_x0000_s1089" type="#_x0000_t75" style="position:absolute;width:22993;height:3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">
                  <v:imagedata r:id="rId82" o:title=""/>
                </v:shape>
                <w10:wrap type="square" anchorx="margin"/>
              </v:group>
            </w:pict>
          </mc:Fallback>
        </mc:AlternateContent>
      </w:r>
      <w:r>
        <w:rPr>
          <w:rFonts w:ascii="Times New Roman" w:hAnsi="Times New Roman"/>
          <w:i/>
          <w:iCs/>
          <w:lang w:val="en-GB"/>
        </w:rPr>
        <w:t>“</w:t>
      </w:r>
      <w:proofErr w:type="gramStart"/>
      <w:r>
        <w:rPr>
          <w:rFonts w:ascii="Times New Roman" w:hAnsi="Times New Roman"/>
          <w:b/>
          <w:bCs/>
          <w:i/>
          <w:iCs/>
          <w:lang w:val="en-GB"/>
        </w:rPr>
        <w:t>frac</w:t>
      </w:r>
      <w:proofErr w:type="gramEnd"/>
      <w:r>
        <w:rPr>
          <w:rFonts w:ascii="Times New Roman" w:hAnsi="Times New Roman"/>
          <w:b/>
          <w:bCs/>
          <w:i/>
          <w:iCs/>
          <w:lang w:val="en-GB"/>
        </w:rPr>
        <w:t xml:space="preserve">, </w:t>
      </w:r>
      <w:proofErr w:type="spellStart"/>
      <w:r>
        <w:rPr>
          <w:rFonts w:ascii="Times New Roman" w:hAnsi="Times New Roman"/>
          <w:b/>
          <w:bCs/>
          <w:i/>
          <w:iCs/>
          <w:lang w:val="en-GB"/>
        </w:rPr>
        <w:t>fracLow</w:t>
      </w:r>
      <w:proofErr w:type="spellEnd"/>
      <w:r>
        <w:rPr>
          <w:rFonts w:ascii="Times New Roman" w:hAnsi="Times New Roman"/>
          <w:b/>
          <w:bCs/>
          <w:i/>
          <w:iCs/>
          <w:lang w:val="en-GB"/>
        </w:rPr>
        <w:t xml:space="preserve">, </w:t>
      </w:r>
      <w:proofErr w:type="spellStart"/>
      <w:r>
        <w:rPr>
          <w:rFonts w:ascii="Times New Roman" w:hAnsi="Times New Roman"/>
          <w:b/>
          <w:bCs/>
          <w:i/>
          <w:iCs/>
          <w:lang w:val="en-GB"/>
        </w:rPr>
        <w:t>fracUp</w:t>
      </w:r>
      <w:proofErr w:type="spellEnd"/>
      <w:r>
        <w:rPr>
          <w:rFonts w:ascii="Times New Roman" w:hAnsi="Times New Roman"/>
          <w:i/>
          <w:iCs/>
          <w:lang w:val="en-GB"/>
        </w:rPr>
        <w:t xml:space="preserve"> are the estimated fraction of molecules carrying the modification, and the 5% confidence intervals of the estimate”</w:t>
      </w:r>
      <w:r>
        <w:rPr>
          <w:lang w:val="en-GB"/>
        </w:rPr>
        <w:t xml:space="preserve"> </w:t>
      </w:r>
      <w:r>
        <w:rPr>
          <w:rFonts w:ascii="Times New Roman" w:hAnsi="Times New Roman"/>
          <w:sz w:val="24"/>
          <w:szCs w:val="24"/>
          <w:lang w:val="en-GB"/>
        </w:rPr>
        <w:t>(BaseMod-3.0/README.md at master · ben-</w:t>
      </w:r>
      <w:proofErr w:type="spellStart"/>
      <w:r>
        <w:rPr>
          <w:rFonts w:ascii="Times New Roman" w:hAnsi="Times New Roman"/>
          <w:sz w:val="24"/>
          <w:szCs w:val="24"/>
          <w:lang w:val="en-GB"/>
        </w:rPr>
        <w:t>lerch</w:t>
      </w:r>
      <w:proofErr w:type="spellEnd"/>
      <w:r>
        <w:rPr>
          <w:rFonts w:ascii="Times New Roman" w:hAnsi="Times New Roman"/>
          <w:sz w:val="24"/>
          <w:szCs w:val="24"/>
          <w:lang w:val="en-GB"/>
        </w:rPr>
        <w:t xml:space="preserve">/BaseMod-3.0 · GitHub n.d.) </w:t>
      </w:r>
    </w:p>
    <w:p w14:paraId="3C1E5C08" w14:textId="428CF147" w:rsidR="007902ED" w:rsidRPr="00312EBE" w:rsidRDefault="00000000">
      <w:pPr>
        <w:spacing w:after="0" w:line="276" w:lineRule="auto"/>
        <w:jc w:val="both"/>
        <w:rPr>
          <w:lang w:val="en-GB"/>
        </w:rPr>
      </w:pPr>
      <w:r>
        <w:rPr>
          <w:rFonts w:ascii="Times New Roman" w:hAnsi="Times New Roman"/>
          <w:color w:val="0070C0"/>
          <w:sz w:val="24"/>
          <w:szCs w:val="24"/>
          <w:lang w:val="en-GB"/>
        </w:rPr>
        <w:t>(“The methylated fraction estimation is a beta-level feature, and should only be used for exploratory purposes.”) say on limitations</w:t>
      </w:r>
    </w:p>
    <w:p w14:paraId="73BD67BC" w14:textId="20C28C32"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Finally, inclusion criteria for modifications were:</w:t>
      </w:r>
    </w:p>
    <w:p w14:paraId="4441866A" w14:textId="216DD79B" w:rsidR="007902ED" w:rsidRPr="00312EBE" w:rsidRDefault="00000000">
      <w:pPr>
        <w:pStyle w:val="ListParagraph"/>
        <w:numPr>
          <w:ilvl w:val="0"/>
          <w:numId w:val="2"/>
        </w:numPr>
        <w:spacing w:after="0" w:line="276" w:lineRule="auto"/>
        <w:jc w:val="both"/>
        <w:rPr>
          <w:lang w:val="en-GB"/>
        </w:rPr>
      </w:pPr>
      <w:r>
        <w:rPr>
          <w:rFonts w:ascii="Times New Roman" w:hAnsi="Times New Roman"/>
          <w:sz w:val="24"/>
          <w:szCs w:val="24"/>
          <w:lang w:val="en-GB"/>
        </w:rPr>
        <w:t xml:space="preserve">Identified methylations (m6A, m5C, m4C) </w:t>
      </w:r>
    </w:p>
    <w:p w14:paraId="20CE78BC" w14:textId="57FA5032" w:rsidR="007902ED" w:rsidRPr="0039310A" w:rsidRDefault="00000000">
      <w:pPr>
        <w:pStyle w:val="ListParagraph"/>
        <w:numPr>
          <w:ilvl w:val="0"/>
          <w:numId w:val="2"/>
        </w:numPr>
        <w:spacing w:after="0" w:line="276" w:lineRule="auto"/>
        <w:jc w:val="both"/>
        <w:rPr>
          <w:rFonts w:ascii="Times New Roman" w:hAnsi="Times New Roman"/>
          <w:sz w:val="24"/>
          <w:szCs w:val="24"/>
          <w:lang w:val="en-GB"/>
        </w:rPr>
      </w:pPr>
      <w:proofErr w:type="spellStart"/>
      <w:r w:rsidRPr="0039310A">
        <w:rPr>
          <w:rFonts w:ascii="Times New Roman" w:hAnsi="Times New Roman"/>
          <w:sz w:val="24"/>
          <w:szCs w:val="24"/>
          <w:lang w:val="en-GB"/>
        </w:rPr>
        <w:t>IPDRatio</w:t>
      </w:r>
      <w:proofErr w:type="spellEnd"/>
      <w:r w:rsidRPr="0039310A">
        <w:rPr>
          <w:rFonts w:ascii="Times New Roman" w:hAnsi="Times New Roman"/>
          <w:sz w:val="24"/>
          <w:szCs w:val="24"/>
          <w:lang w:val="en-GB"/>
        </w:rPr>
        <w:t>&gt;= 4</w:t>
      </w:r>
    </w:p>
    <w:p w14:paraId="2BFA912D" w14:textId="5AB409B4"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methylation between 25-75%</w:t>
      </w:r>
    </w:p>
    <w:p w14:paraId="46A02CC3" w14:textId="2B958CB9"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Bed and </w:t>
      </w:r>
      <w:proofErr w:type="spellStart"/>
      <w:r>
        <w:rPr>
          <w:rFonts w:ascii="Times New Roman" w:hAnsi="Times New Roman"/>
          <w:sz w:val="24"/>
          <w:szCs w:val="24"/>
          <w:lang w:val="en-GB"/>
        </w:rPr>
        <w:t>bedgraph</w:t>
      </w:r>
      <w:proofErr w:type="spellEnd"/>
      <w:r>
        <w:rPr>
          <w:rFonts w:ascii="Times New Roman" w:hAnsi="Times New Roman"/>
          <w:sz w:val="24"/>
          <w:szCs w:val="24"/>
          <w:lang w:val="en-GB"/>
        </w:rPr>
        <w:t xml:space="preserve"> files were created from the filtered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for gene association and visualization of the percentage of methylation at different positions. It is necessary to subtract 1 position to the start field at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since in this one the start and end indicate the same position, however in bed format they need to differ by one.</w:t>
      </w:r>
    </w:p>
    <w:p w14:paraId="09E1FE46" w14:textId="17A859CF"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summary of the processing steps is depicted in figure 1</w:t>
      </w:r>
      <w:r w:rsidR="004F6166">
        <w:rPr>
          <w:rFonts w:ascii="Times New Roman" w:hAnsi="Times New Roman"/>
          <w:sz w:val="24"/>
          <w:szCs w:val="24"/>
          <w:lang w:val="en-GB"/>
        </w:rPr>
        <w:t>8</w:t>
      </w:r>
      <w:r>
        <w:rPr>
          <w:rFonts w:ascii="Times New Roman" w:hAnsi="Times New Roman"/>
          <w:sz w:val="24"/>
          <w:szCs w:val="24"/>
          <w:lang w:val="en-GB"/>
        </w:rPr>
        <w:t xml:space="preserve"> from the raw data to bed methylation positions files. The commands used in this part are in appendix 2.</w:t>
      </w:r>
    </w:p>
    <w:p w14:paraId="3DE47735" w14:textId="77777777" w:rsidR="007902ED" w:rsidRDefault="007902ED">
      <w:pPr>
        <w:spacing w:after="0" w:line="276" w:lineRule="auto"/>
        <w:jc w:val="both"/>
        <w:rPr>
          <w:rFonts w:ascii="Times New Roman" w:hAnsi="Times New Roman"/>
          <w:sz w:val="24"/>
          <w:szCs w:val="24"/>
          <w:lang w:val="en-GB"/>
        </w:rPr>
      </w:pPr>
    </w:p>
    <w:p w14:paraId="00BDF371"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 xml:space="preserve">The second SMRT dataset is an already generated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file from </w:t>
      </w:r>
      <w:proofErr w:type="spellStart"/>
      <w:r>
        <w:rPr>
          <w:rFonts w:ascii="Times New Roman" w:hAnsi="Times New Roman"/>
          <w:sz w:val="24"/>
          <w:szCs w:val="24"/>
          <w:lang w:val="en-GB"/>
        </w:rPr>
        <w:t>MethSMRT</w:t>
      </w:r>
      <w:proofErr w:type="spellEnd"/>
      <w:r>
        <w:rPr>
          <w:rFonts w:ascii="Times New Roman" w:hAnsi="Times New Roman"/>
          <w:sz w:val="24"/>
          <w:szCs w:val="24"/>
          <w:lang w:val="en-GB"/>
        </w:rPr>
        <w:t xml:space="preserve">. The following steps after obtaining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xml:space="preserve"> are the same.</w:t>
      </w:r>
    </w:p>
    <w:p w14:paraId="1230D899" w14:textId="77777777" w:rsidR="007902ED" w:rsidRDefault="007902ED">
      <w:pPr>
        <w:spacing w:after="0" w:line="276" w:lineRule="auto"/>
        <w:jc w:val="both"/>
        <w:rPr>
          <w:rFonts w:cs="Calibri"/>
          <w:sz w:val="20"/>
          <w:szCs w:val="20"/>
          <w:lang w:val="en-GB"/>
        </w:rPr>
      </w:pPr>
    </w:p>
    <w:p w14:paraId="76F20EF1" w14:textId="77777777"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24" w:name="_Toc137206689"/>
      <w:bookmarkStart w:id="125" w:name="_Toc137469052"/>
      <w:bookmarkStart w:id="126" w:name="_Toc137732284"/>
      <w:bookmarkStart w:id="127" w:name="_Toc138178724"/>
      <w:bookmarkStart w:id="128" w:name="_Toc139642599"/>
      <w:bookmarkStart w:id="129" w:name="_Hlk137571647"/>
      <w:r>
        <w:rPr>
          <w:rFonts w:ascii="Times New Roman" w:eastAsia="Times New Roman" w:hAnsi="Times New Roman"/>
          <w:b/>
          <w:bCs/>
          <w:sz w:val="24"/>
          <w:szCs w:val="24"/>
          <w:u w:val="single"/>
          <w:lang w:val="en-GB" w:eastAsia="en-GB"/>
        </w:rPr>
        <w:t>Gene association</w:t>
      </w:r>
      <w:bookmarkEnd w:id="124"/>
      <w:bookmarkEnd w:id="125"/>
      <w:bookmarkEnd w:id="126"/>
      <w:bookmarkEnd w:id="127"/>
      <w:bookmarkEnd w:id="128"/>
    </w:p>
    <w:bookmarkEnd w:id="129"/>
    <w:p w14:paraId="3F342315" w14:textId="0CBF67B0"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Once I have extracted the methylated positions and corresponding percentages for each of the datasets/samples, the next step was to associate them to genes that are allegedly are under methylation regulation. The organism studied is a prokaryote therefore its genes are organized under operons i.e., </w:t>
      </w:r>
      <w:r>
        <w:rPr>
          <w:rFonts w:ascii="Times New Roman" w:hAnsi="Times New Roman"/>
          <w:sz w:val="24"/>
          <w:szCs w:val="24"/>
          <w:lang w:val="en-GB"/>
        </w:rPr>
        <w:t xml:space="preserve">a functioning unit of DNA under the control of a promoter that forms a transcription unit. One or more genes can be contained in the operon, </w:t>
      </w:r>
      <w:r>
        <w:rPr>
          <w:rFonts w:ascii="Times New Roman" w:hAnsi="Times New Roman"/>
          <w:sz w:val="24"/>
          <w:szCs w:val="24"/>
          <w:lang w:val="en-GB"/>
        </w:rPr>
        <w:lastRenderedPageBreak/>
        <w:t xml:space="preserve">meaning that often it is a cluster of genes that co-transcribed. However, operons can have more than one promoter and different transcription units can arise combining different pertaining genes (Figure </w:t>
      </w:r>
      <w:r w:rsidR="004F6166">
        <w:rPr>
          <w:rFonts w:ascii="Times New Roman" w:hAnsi="Times New Roman"/>
          <w:sz w:val="24"/>
          <w:szCs w:val="24"/>
          <w:lang w:val="en-GB"/>
        </w:rPr>
        <w:t>31</w:t>
      </w:r>
      <w:r>
        <w:rPr>
          <w:rFonts w:ascii="Times New Roman" w:hAnsi="Times New Roman"/>
          <w:sz w:val="24"/>
          <w:szCs w:val="24"/>
          <w:lang w:val="en-GB"/>
        </w:rPr>
        <w:t>b). In general, expression of bacterial operons generates polycistronic mRNAs. In all, the operon is the conformed by the genes in the biggest of these possible transcription units</w:t>
      </w:r>
      <w:bookmarkStart w:id="130" w:name="_Hlk137570989"/>
      <w:r>
        <w:rPr>
          <w:rFonts w:ascii="Times New Roman" w:hAnsi="Times New Roman"/>
          <w:sz w:val="24"/>
          <w:szCs w:val="24"/>
          <w:lang w:val="en-GB"/>
        </w:rPr>
        <w:t xml:space="preserve"> (Figure </w:t>
      </w:r>
      <w:r w:rsidR="004F6166">
        <w:rPr>
          <w:rFonts w:ascii="Times New Roman" w:hAnsi="Times New Roman"/>
          <w:sz w:val="24"/>
          <w:szCs w:val="24"/>
          <w:lang w:val="en-GB"/>
        </w:rPr>
        <w:t>31</w:t>
      </w:r>
      <w:r>
        <w:rPr>
          <w:rFonts w:ascii="Times New Roman" w:hAnsi="Times New Roman"/>
          <w:sz w:val="24"/>
          <w:szCs w:val="24"/>
          <w:lang w:val="en-GB"/>
        </w:rPr>
        <w:t>a).</w:t>
      </w:r>
    </w:p>
    <w:bookmarkEnd w:id="130"/>
    <w:p w14:paraId="4E32B1AC" w14:textId="77777777" w:rsidR="007902ED" w:rsidRPr="00312EBE" w:rsidRDefault="00000000">
      <w:pPr>
        <w:spacing w:line="276" w:lineRule="auto"/>
        <w:jc w:val="both"/>
        <w:rPr>
          <w:lang w:val="en-GB"/>
        </w:rPr>
      </w:pPr>
      <w:r>
        <w:rPr>
          <w:rFonts w:ascii="Times New Roman" w:hAnsi="Times New Roman"/>
          <w:sz w:val="24"/>
          <w:szCs w:val="24"/>
          <w:lang w:val="en-GB"/>
        </w:rPr>
        <w:t xml:space="preserve">With this rationale and the ideas mentioned in the epigraph </w:t>
      </w:r>
      <w:r>
        <w:rPr>
          <w:rFonts w:ascii="Times New Roman" w:hAnsi="Times New Roman"/>
          <w:i/>
          <w:iCs/>
          <w:sz w:val="24"/>
          <w:szCs w:val="24"/>
          <w:lang w:val="en-GB"/>
        </w:rPr>
        <w:t xml:space="preserve">Introduction, </w:t>
      </w:r>
      <w:r>
        <w:rPr>
          <w:rFonts w:ascii="Times New Roman" w:hAnsi="Times New Roman"/>
          <w:i/>
          <w:iCs/>
          <w:color w:val="000000"/>
          <w:sz w:val="24"/>
          <w:szCs w:val="24"/>
          <w:lang w:val="en-GB"/>
        </w:rPr>
        <w:t>Methylation functions in bacteria</w:t>
      </w:r>
      <w:r>
        <w:rPr>
          <w:rFonts w:ascii="Times New Roman" w:hAnsi="Times New Roman"/>
          <w:i/>
          <w:iCs/>
          <w:sz w:val="24"/>
          <w:szCs w:val="24"/>
          <w:lang w:val="en-GB"/>
        </w:rPr>
        <w:t>,</w:t>
      </w:r>
      <w:r>
        <w:rPr>
          <w:rFonts w:ascii="Times New Roman" w:hAnsi="Times New Roman"/>
          <w:sz w:val="24"/>
          <w:szCs w:val="24"/>
          <w:lang w:val="en-GB"/>
        </w:rPr>
        <w:t xml:space="preserve"> the approach that I followed was </w:t>
      </w:r>
      <w:r>
        <w:rPr>
          <w:rFonts w:ascii="Times New Roman" w:hAnsi="Times New Roman"/>
          <w:b/>
          <w:bCs/>
          <w:sz w:val="24"/>
          <w:szCs w:val="24"/>
          <w:lang w:val="en-GB"/>
        </w:rPr>
        <w:t>operon-based</w:t>
      </w:r>
      <w:r>
        <w:rPr>
          <w:rFonts w:ascii="Times New Roman" w:hAnsi="Times New Roman"/>
          <w:sz w:val="24"/>
          <w:szCs w:val="24"/>
          <w:lang w:val="en-GB"/>
        </w:rPr>
        <w:t xml:space="preserve">, i.e., all genes in the operon are considered to be putatively regulated by a (lack of) methylation that falls within the promoter/regulatory region or within the coding body of any them, regardless of the </w:t>
      </w:r>
      <w:proofErr w:type="spellStart"/>
      <w:r>
        <w:rPr>
          <w:rFonts w:ascii="Times New Roman" w:hAnsi="Times New Roman"/>
          <w:sz w:val="24"/>
          <w:szCs w:val="24"/>
          <w:lang w:val="en-GB"/>
        </w:rPr>
        <w:t>strandedness</w:t>
      </w:r>
      <w:proofErr w:type="spellEnd"/>
      <w:r>
        <w:rPr>
          <w:rFonts w:ascii="Times New Roman" w:hAnsi="Times New Roman"/>
          <w:sz w:val="24"/>
          <w:szCs w:val="24"/>
          <w:lang w:val="en-GB"/>
        </w:rPr>
        <w:t xml:space="preserve">. </w:t>
      </w:r>
    </w:p>
    <w:p w14:paraId="09D6F38C" w14:textId="77777777" w:rsidR="007902ED" w:rsidRDefault="00000000">
      <w:pPr>
        <w:spacing w:line="276" w:lineRule="auto"/>
        <w:jc w:val="both"/>
      </w:pPr>
      <w:r>
        <w:rPr>
          <w:rFonts w:ascii="Times New Roman" w:hAnsi="Times New Roman"/>
          <w:sz w:val="24"/>
          <w:szCs w:val="24"/>
          <w:lang w:val="en-GB"/>
        </w:rPr>
        <w:t xml:space="preserve">The annotation of operons in Escherichia coli K-12 MG1655 comes from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w:t>
      </w:r>
      <w:proofErr w:type="spellStart"/>
      <w:r>
        <w:rPr>
          <w:rFonts w:ascii="Times New Roman" w:hAnsi="Times New Roman"/>
          <w:sz w:val="24"/>
          <w:szCs w:val="24"/>
          <w:lang w:val="en-GB"/>
        </w:rPr>
        <w:t>Tierrafría</w:t>
      </w:r>
      <w:proofErr w:type="spellEnd"/>
      <w:r>
        <w:rPr>
          <w:rFonts w:ascii="Times New Roman" w:hAnsi="Times New Roman"/>
          <w:sz w:val="24"/>
          <w:szCs w:val="24"/>
          <w:lang w:val="en-GB"/>
        </w:rPr>
        <w:t xml:space="preserve"> et al. 2022). Two files were used containing the following information: </w:t>
      </w:r>
    </w:p>
    <w:p w14:paraId="1649F018" w14:textId="77777777" w:rsidR="007902ED" w:rsidRPr="00312EBE" w:rsidRDefault="00000000">
      <w:pPr>
        <w:pStyle w:val="ListParagraph"/>
        <w:numPr>
          <w:ilvl w:val="0"/>
          <w:numId w:val="2"/>
        </w:numPr>
        <w:rPr>
          <w:lang w:val="en-GB"/>
        </w:rPr>
      </w:pPr>
      <w:r>
        <w:rPr>
          <w:rFonts w:ascii="Times New Roman" w:hAnsi="Times New Roman"/>
          <w:sz w:val="24"/>
          <w:szCs w:val="24"/>
          <w:lang w:val="en-GB"/>
        </w:rPr>
        <w:t>OperonSet.txt: downloads &gt; d</w:t>
      </w:r>
      <w:r>
        <w:rPr>
          <w:rStyle w:val="Title1"/>
          <w:rFonts w:ascii="Times New Roman" w:hAnsi="Times New Roman"/>
          <w:sz w:val="24"/>
          <w:szCs w:val="24"/>
          <w:lang w:val="en-GB"/>
        </w:rPr>
        <w:t xml:space="preserve">ownloadable Experimental Datasets &gt; </w:t>
      </w:r>
      <w:r>
        <w:rPr>
          <w:rFonts w:ascii="Times New Roman" w:hAnsi="Times New Roman"/>
          <w:sz w:val="24"/>
          <w:szCs w:val="24"/>
          <w:lang w:val="en-GB"/>
        </w:rPr>
        <w:t>Operons</w:t>
      </w:r>
    </w:p>
    <w:tbl>
      <w:tblPr>
        <w:tblW w:w="9350" w:type="dxa"/>
        <w:tblInd w:w="-428" w:type="dxa"/>
        <w:tblCellMar>
          <w:left w:w="10" w:type="dxa"/>
          <w:right w:w="10" w:type="dxa"/>
        </w:tblCellMar>
        <w:tblLook w:val="04A0" w:firstRow="1" w:lastRow="0" w:firstColumn="1" w:lastColumn="0" w:noHBand="0" w:noVBand="1"/>
      </w:tblPr>
      <w:tblGrid>
        <w:gridCol w:w="872"/>
        <w:gridCol w:w="845"/>
        <w:gridCol w:w="863"/>
        <w:gridCol w:w="1130"/>
        <w:gridCol w:w="1166"/>
        <w:gridCol w:w="1662"/>
        <w:gridCol w:w="1381"/>
        <w:gridCol w:w="1431"/>
      </w:tblGrid>
      <w:tr w:rsidR="007902ED" w:rsidRPr="00A51BFB" w14:paraId="748172F4" w14:textId="77777777">
        <w:tc>
          <w:tcPr>
            <w:tcW w:w="8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8C7EF8"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FB70E"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First gene-position left</w:t>
            </w:r>
          </w:p>
        </w:tc>
        <w:tc>
          <w:tcPr>
            <w:tcW w:w="8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E4816"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Last gene-position right</w:t>
            </w:r>
          </w:p>
        </w:tc>
        <w:tc>
          <w:tcPr>
            <w:tcW w:w="11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05015"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DNA strand where the operon is coded</w:t>
            </w:r>
          </w:p>
          <w:p w14:paraId="1A7D092D" w14:textId="77777777" w:rsidR="007902ED" w:rsidRDefault="007902ED">
            <w:pPr>
              <w:spacing w:after="0"/>
              <w:rPr>
                <w:rFonts w:ascii="Times New Roman" w:hAnsi="Times New Roman"/>
                <w:sz w:val="16"/>
                <w:szCs w:val="16"/>
                <w:lang w:val="en-GB"/>
              </w:rPr>
            </w:pPr>
          </w:p>
        </w:tc>
        <w:tc>
          <w:tcPr>
            <w:tcW w:w="11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D5CB21"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Number of genes contained in the operon</w:t>
            </w:r>
          </w:p>
        </w:tc>
        <w:tc>
          <w:tcPr>
            <w:tcW w:w="16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E8B47"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Name or Blattner number of the gene(s) contained in the operon</w:t>
            </w:r>
          </w:p>
        </w:tc>
        <w:tc>
          <w:tcPr>
            <w:tcW w:w="1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1F7E9"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 xml:space="preserve">Evidence that </w:t>
            </w:r>
            <w:proofErr w:type="gramStart"/>
            <w:r>
              <w:rPr>
                <w:rFonts w:ascii="Times New Roman" w:hAnsi="Times New Roman"/>
                <w:sz w:val="16"/>
                <w:szCs w:val="16"/>
                <w:lang w:val="en-GB"/>
              </w:rPr>
              <w:t>support</w:t>
            </w:r>
            <w:proofErr w:type="gramEnd"/>
            <w:r>
              <w:rPr>
                <w:rFonts w:ascii="Times New Roman" w:hAnsi="Times New Roman"/>
                <w:sz w:val="16"/>
                <w:szCs w:val="16"/>
                <w:lang w:val="en-GB"/>
              </w:rPr>
              <w:t xml:space="preserve"> the existence of the operon's TUs</w:t>
            </w:r>
          </w:p>
        </w:tc>
        <w:tc>
          <w:tcPr>
            <w:tcW w:w="14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08CA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Evidence confidence level (Confirmed, Strong, Weak)</w:t>
            </w:r>
          </w:p>
        </w:tc>
      </w:tr>
    </w:tbl>
    <w:p w14:paraId="2523FDFE" w14:textId="303C2F79" w:rsidR="007902ED" w:rsidRDefault="007902ED">
      <w:pPr>
        <w:spacing w:after="0"/>
        <w:rPr>
          <w:vanish/>
        </w:rPr>
      </w:pPr>
    </w:p>
    <w:p w14:paraId="70D3BCC8" w14:textId="77777777" w:rsidR="007902ED" w:rsidRPr="00312EBE" w:rsidRDefault="00000000">
      <w:pPr>
        <w:pStyle w:val="ListParagraph"/>
        <w:numPr>
          <w:ilvl w:val="0"/>
          <w:numId w:val="2"/>
        </w:numPr>
        <w:spacing w:before="240" w:line="276" w:lineRule="auto"/>
        <w:jc w:val="both"/>
        <w:rPr>
          <w:lang w:val="en-GB"/>
        </w:rPr>
      </w:pPr>
      <w:r>
        <w:rPr>
          <w:rFonts w:ascii="Times New Roman" w:hAnsi="Times New Roman"/>
          <w:sz w:val="24"/>
          <w:szCs w:val="24"/>
          <w:lang w:val="en-GB"/>
        </w:rPr>
        <w:t xml:space="preserve">operon.txt: downloads &gt;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full version (sign up) &gt;</w:t>
      </w:r>
      <w:r>
        <w:rPr>
          <w:rFonts w:ascii="Times New Roman" w:hAnsi="Times New Roman"/>
          <w:color w:val="4472C4"/>
          <w:sz w:val="24"/>
          <w:szCs w:val="24"/>
          <w:lang w:val="en-GB"/>
        </w:rPr>
        <w:t xml:space="preserve"> </w:t>
      </w:r>
      <w:r>
        <w:rPr>
          <w:rFonts w:ascii="Times New Roman" w:hAnsi="Times New Roman"/>
          <w:sz w:val="24"/>
          <w:szCs w:val="24"/>
          <w:lang w:val="en-GB"/>
        </w:rPr>
        <w:t>release 11.1 (txt)</w:t>
      </w:r>
    </w:p>
    <w:tbl>
      <w:tblPr>
        <w:tblW w:w="8784" w:type="dxa"/>
        <w:tblCellMar>
          <w:left w:w="10" w:type="dxa"/>
          <w:right w:w="10" w:type="dxa"/>
        </w:tblCellMar>
        <w:tblLook w:val="04A0" w:firstRow="1" w:lastRow="0" w:firstColumn="1" w:lastColumn="0" w:noHBand="0" w:noVBand="1"/>
      </w:tblPr>
      <w:tblGrid>
        <w:gridCol w:w="701"/>
        <w:gridCol w:w="871"/>
        <w:gridCol w:w="993"/>
        <w:gridCol w:w="1104"/>
        <w:gridCol w:w="1010"/>
        <w:gridCol w:w="1101"/>
        <w:gridCol w:w="942"/>
        <w:gridCol w:w="1236"/>
        <w:gridCol w:w="826"/>
      </w:tblGrid>
      <w:tr w:rsidR="007902ED" w14:paraId="68786986" w14:textId="77777777">
        <w:tc>
          <w:tcPr>
            <w:tcW w:w="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FE37C0"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ID</w:t>
            </w:r>
          </w:p>
          <w:p w14:paraId="04AD743B" w14:textId="77777777" w:rsidR="007902ED" w:rsidRDefault="007902ED">
            <w:pPr>
              <w:spacing w:after="0"/>
              <w:rPr>
                <w:rFonts w:ascii="Times New Roman" w:hAnsi="Times New Roman"/>
                <w:sz w:val="16"/>
                <w:szCs w:val="16"/>
                <w:lang w:val="en-GB"/>
              </w:rPr>
            </w:pPr>
          </w:p>
        </w:tc>
        <w:tc>
          <w:tcPr>
            <w:tcW w:w="8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0A6B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name</w:t>
            </w:r>
          </w:p>
          <w:p w14:paraId="6A19A069" w14:textId="77777777" w:rsidR="007902ED" w:rsidRDefault="007902ED">
            <w:pPr>
              <w:spacing w:after="0"/>
              <w:rPr>
                <w:rFonts w:ascii="Times New Roman" w:hAnsi="Times New Roman"/>
                <w:b/>
                <w:bCs/>
                <w:sz w:val="16"/>
                <w:szCs w:val="16"/>
                <w:lang w:val="en-GB"/>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BD0BB"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first </w:t>
            </w:r>
            <w:proofErr w:type="spellStart"/>
            <w:r>
              <w:rPr>
                <w:rFonts w:ascii="Times New Roman" w:hAnsi="Times New Roman"/>
                <w:b/>
                <w:bCs/>
                <w:sz w:val="16"/>
                <w:szCs w:val="16"/>
                <w:lang w:val="en-GB"/>
              </w:rPr>
              <w:t>genepos</w:t>
            </w:r>
            <w:proofErr w:type="spellEnd"/>
            <w:r>
              <w:rPr>
                <w:rFonts w:ascii="Times New Roman" w:hAnsi="Times New Roman"/>
                <w:b/>
                <w:bCs/>
                <w:sz w:val="16"/>
                <w:szCs w:val="16"/>
                <w:lang w:val="en-GB"/>
              </w:rPr>
              <w:t xml:space="preserve"> left</w:t>
            </w:r>
          </w:p>
          <w:p w14:paraId="4FF3880C" w14:textId="77777777" w:rsidR="007902ED" w:rsidRDefault="007902ED">
            <w:pPr>
              <w:spacing w:after="0"/>
              <w:rPr>
                <w:rFonts w:ascii="Times New Roman" w:hAnsi="Times New Roman"/>
                <w:b/>
                <w:bCs/>
                <w:sz w:val="16"/>
                <w:szCs w:val="16"/>
                <w:lang w:val="en-GB"/>
              </w:rPr>
            </w:pPr>
          </w:p>
        </w:tc>
        <w:tc>
          <w:tcPr>
            <w:tcW w:w="11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26C6"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last </w:t>
            </w:r>
            <w:proofErr w:type="spellStart"/>
            <w:r>
              <w:rPr>
                <w:rFonts w:ascii="Times New Roman" w:hAnsi="Times New Roman"/>
                <w:b/>
                <w:bCs/>
                <w:sz w:val="16"/>
                <w:szCs w:val="16"/>
                <w:lang w:val="en-GB"/>
              </w:rPr>
              <w:t>geneposright</w:t>
            </w:r>
            <w:proofErr w:type="spellEnd"/>
          </w:p>
          <w:p w14:paraId="295761C8" w14:textId="77777777" w:rsidR="007902ED" w:rsidRDefault="007902ED">
            <w:pPr>
              <w:spacing w:after="0"/>
              <w:rPr>
                <w:rFonts w:ascii="Times New Roman" w:hAnsi="Times New Roman"/>
                <w:b/>
                <w:bCs/>
                <w:sz w:val="16"/>
                <w:szCs w:val="16"/>
                <w:lang w:val="en-GB"/>
              </w:rPr>
            </w:pPr>
          </w:p>
        </w:tc>
        <w:tc>
          <w:tcPr>
            <w:tcW w:w="1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4F060F"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left</w:t>
            </w:r>
          </w:p>
          <w:p w14:paraId="2AA81D1B" w14:textId="77777777" w:rsidR="007902ED" w:rsidRDefault="007902ED">
            <w:pPr>
              <w:spacing w:after="0"/>
              <w:rPr>
                <w:rFonts w:ascii="Times New Roman" w:hAnsi="Times New Roman"/>
                <w:b/>
                <w:bCs/>
                <w:sz w:val="16"/>
                <w:szCs w:val="16"/>
                <w:lang w:val="en-GB"/>
              </w:rPr>
            </w:pPr>
          </w:p>
        </w:tc>
        <w:tc>
          <w:tcPr>
            <w:tcW w:w="11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715C5E"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 xml:space="preserve">regulation </w:t>
            </w:r>
            <w:proofErr w:type="spellStart"/>
            <w:r>
              <w:rPr>
                <w:rFonts w:ascii="Times New Roman" w:hAnsi="Times New Roman"/>
                <w:b/>
                <w:bCs/>
                <w:sz w:val="16"/>
                <w:szCs w:val="16"/>
                <w:lang w:val="en-GB"/>
              </w:rPr>
              <w:t>pos</w:t>
            </w:r>
            <w:proofErr w:type="spellEnd"/>
            <w:r>
              <w:rPr>
                <w:rFonts w:ascii="Times New Roman" w:hAnsi="Times New Roman"/>
                <w:b/>
                <w:bCs/>
                <w:sz w:val="16"/>
                <w:szCs w:val="16"/>
                <w:lang w:val="en-GB"/>
              </w:rPr>
              <w:t xml:space="preserve"> right</w:t>
            </w:r>
          </w:p>
          <w:p w14:paraId="2DF14789" w14:textId="77777777" w:rsidR="007902ED" w:rsidRDefault="007902ED">
            <w:pPr>
              <w:spacing w:after="0"/>
              <w:rPr>
                <w:rFonts w:ascii="Times New Roman" w:hAnsi="Times New Roman"/>
                <w:b/>
                <w:bCs/>
                <w:sz w:val="16"/>
                <w:szCs w:val="16"/>
                <w:lang w:val="en-GB"/>
              </w:rPr>
            </w:pPr>
          </w:p>
        </w:tc>
        <w:tc>
          <w:tcPr>
            <w:tcW w:w="9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520DE4" w14:textId="77777777" w:rsidR="007902ED" w:rsidRDefault="00000000">
            <w:pPr>
              <w:spacing w:after="0"/>
              <w:rPr>
                <w:rFonts w:ascii="Times New Roman" w:hAnsi="Times New Roman"/>
                <w:b/>
                <w:bCs/>
                <w:sz w:val="16"/>
                <w:szCs w:val="16"/>
                <w:lang w:val="en-GB"/>
              </w:rPr>
            </w:pPr>
            <w:r>
              <w:rPr>
                <w:rFonts w:ascii="Times New Roman" w:hAnsi="Times New Roman"/>
                <w:b/>
                <w:bCs/>
                <w:sz w:val="16"/>
                <w:szCs w:val="16"/>
                <w:lang w:val="en-GB"/>
              </w:rPr>
              <w:t>operon strand</w:t>
            </w:r>
          </w:p>
          <w:p w14:paraId="12EBA35F" w14:textId="77777777" w:rsidR="007902ED" w:rsidRDefault="007902ED">
            <w:pPr>
              <w:spacing w:after="0"/>
              <w:rPr>
                <w:rFonts w:ascii="Times New Roman" w:hAnsi="Times New Roman"/>
                <w:b/>
                <w:bCs/>
                <w:sz w:val="16"/>
                <w:szCs w:val="16"/>
                <w:lang w:val="en-GB"/>
              </w:rPr>
            </w:pPr>
          </w:p>
        </w:tc>
        <w:tc>
          <w:tcPr>
            <w:tcW w:w="1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7282F"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operon internal comment</w:t>
            </w:r>
          </w:p>
          <w:p w14:paraId="62FD8783" w14:textId="77777777" w:rsidR="007902ED" w:rsidRDefault="007902ED">
            <w:pPr>
              <w:spacing w:after="0"/>
              <w:rPr>
                <w:rFonts w:ascii="Times New Roman" w:hAnsi="Times New Roman"/>
                <w:sz w:val="16"/>
                <w:szCs w:val="16"/>
                <w:lang w:val="en-GB"/>
              </w:rPr>
            </w:pPr>
          </w:p>
        </w:tc>
        <w:tc>
          <w:tcPr>
            <w:tcW w:w="8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34490EC" w14:textId="77777777" w:rsidR="007902ED" w:rsidRDefault="00000000">
            <w:pPr>
              <w:spacing w:after="0"/>
              <w:rPr>
                <w:rFonts w:ascii="Times New Roman" w:hAnsi="Times New Roman"/>
                <w:sz w:val="16"/>
                <w:szCs w:val="16"/>
                <w:lang w:val="en-GB"/>
              </w:rPr>
            </w:pPr>
            <w:r>
              <w:rPr>
                <w:rFonts w:ascii="Times New Roman" w:hAnsi="Times New Roman"/>
                <w:sz w:val="16"/>
                <w:szCs w:val="16"/>
                <w:lang w:val="en-GB"/>
              </w:rPr>
              <w:t>Key ID org</w:t>
            </w:r>
          </w:p>
        </w:tc>
      </w:tr>
    </w:tbl>
    <w:p w14:paraId="6E7537EE" w14:textId="29A2200C" w:rsidR="007902ED" w:rsidRPr="00312EBE" w:rsidRDefault="00EB610C">
      <w:pPr>
        <w:spacing w:before="240" w:line="276" w:lineRule="auto"/>
        <w:jc w:val="both"/>
        <w:rPr>
          <w:lang w:val="en-GB"/>
        </w:rPr>
      </w:pPr>
      <w:r>
        <w:rPr>
          <w:rFonts w:ascii="Times New Roman" w:hAnsi="Times New Roman"/>
          <w:sz w:val="24"/>
          <w:szCs w:val="24"/>
          <w:lang w:val="en-GB"/>
        </w:rPr>
        <w:t>In bold are the fields of interest that I used to process the data.</w:t>
      </w:r>
    </w:p>
    <w:p w14:paraId="21EFA823" w14:textId="0E71694B" w:rsidR="007902ED" w:rsidRPr="00312EBE" w:rsidRDefault="00000000">
      <w:pPr>
        <w:spacing w:line="276" w:lineRule="auto"/>
        <w:jc w:val="both"/>
        <w:rPr>
          <w:lang w:val="en-GB"/>
        </w:rPr>
      </w:pPr>
      <w:r>
        <w:rPr>
          <w:rFonts w:ascii="Times New Roman" w:hAnsi="Times New Roman"/>
          <w:sz w:val="24"/>
          <w:szCs w:val="24"/>
          <w:lang w:val="en-GB"/>
        </w:rPr>
        <w:t>The file operons.txt contains experimentally proved regulatory positions and coding regions. With R, I split it into two files: one holding information from regulatory positions upstream of the first promoter and downstream the last coding position (</w:t>
      </w:r>
      <w:proofErr w:type="spellStart"/>
      <w:r>
        <w:rPr>
          <w:rFonts w:ascii="Times New Roman" w:hAnsi="Times New Roman"/>
          <w:sz w:val="24"/>
          <w:szCs w:val="24"/>
          <w:lang w:val="en-GB"/>
        </w:rPr>
        <w:t>operon_reg</w:t>
      </w:r>
      <w:proofErr w:type="spellEnd"/>
      <w:r>
        <w:rPr>
          <w:rFonts w:ascii="Times New Roman" w:hAnsi="Times New Roman"/>
          <w:sz w:val="24"/>
          <w:szCs w:val="24"/>
          <w:lang w:val="en-GB"/>
        </w:rPr>
        <w:t>) and another one containing the bulk of coding sequences of the operon (</w:t>
      </w:r>
      <w:proofErr w:type="spellStart"/>
      <w:r>
        <w:rPr>
          <w:rFonts w:ascii="Times New Roman" w:hAnsi="Times New Roman"/>
          <w:sz w:val="24"/>
          <w:szCs w:val="24"/>
          <w:lang w:val="en-GB"/>
        </w:rPr>
        <w:t>operon_</w:t>
      </w:r>
      <w:r w:rsidR="00886209">
        <w:rPr>
          <w:rFonts w:ascii="Times New Roman" w:hAnsi="Times New Roman"/>
          <w:sz w:val="24"/>
          <w:szCs w:val="24"/>
          <w:lang w:val="en-GB"/>
        </w:rPr>
        <w:t>CDS</w:t>
      </w:r>
      <w:proofErr w:type="spellEnd"/>
      <w:r>
        <w:rPr>
          <w:rFonts w:ascii="Times New Roman" w:hAnsi="Times New Roman"/>
          <w:sz w:val="24"/>
          <w:szCs w:val="24"/>
          <w:lang w:val="en-GB"/>
        </w:rPr>
        <w:t>).</w:t>
      </w:r>
      <w:r>
        <w:rPr>
          <w:rFonts w:ascii="Times New Roman" w:hAnsi="Times New Roman"/>
          <w:color w:val="4472C4"/>
          <w:sz w:val="24"/>
          <w:szCs w:val="24"/>
          <w:lang w:val="en-GB"/>
        </w:rPr>
        <w:t xml:space="preserve"> </w:t>
      </w:r>
      <w:r>
        <w:rPr>
          <w:rFonts w:ascii="Times New Roman" w:hAnsi="Times New Roman"/>
          <w:sz w:val="24"/>
          <w:szCs w:val="24"/>
          <w:lang w:val="en-GB"/>
        </w:rPr>
        <w:t>Subsequently, I performed intersections of each of the 7 bed files containing information about the methylation annotation against these two files ($</w:t>
      </w:r>
      <w:proofErr w:type="spellStart"/>
      <w:r>
        <w:rPr>
          <w:rFonts w:ascii="Times New Roman" w:hAnsi="Times New Roman"/>
          <w:sz w:val="24"/>
          <w:szCs w:val="24"/>
          <w:lang w:val="en-GB"/>
        </w:rPr>
        <w:t>bedtools</w:t>
      </w:r>
      <w:proofErr w:type="spellEnd"/>
      <w:r>
        <w:rPr>
          <w:rFonts w:ascii="Times New Roman" w:hAnsi="Times New Roman"/>
          <w:sz w:val="24"/>
          <w:szCs w:val="24"/>
          <w:lang w:val="en-GB"/>
        </w:rPr>
        <w:t xml:space="preserve"> intersect), obtaining 14 new files (</w:t>
      </w:r>
      <w:proofErr w:type="spellStart"/>
      <w:r>
        <w:rPr>
          <w:rFonts w:ascii="Times New Roman" w:hAnsi="Times New Roman"/>
          <w:sz w:val="24"/>
          <w:szCs w:val="24"/>
          <w:lang w:val="en-GB"/>
        </w:rPr>
        <w:t>overlap_reg</w:t>
      </w:r>
      <w:proofErr w:type="spellEnd"/>
      <w:r>
        <w:rPr>
          <w:rFonts w:ascii="Times New Roman" w:hAnsi="Times New Roman"/>
          <w:sz w:val="24"/>
          <w:szCs w:val="24"/>
          <w:lang w:val="en-GB"/>
        </w:rPr>
        <w:t>/</w:t>
      </w:r>
      <w:proofErr w:type="spellStart"/>
      <w:r>
        <w:rPr>
          <w:rFonts w:ascii="Times New Roman" w:hAnsi="Times New Roman"/>
          <w:sz w:val="24"/>
          <w:szCs w:val="24"/>
          <w:lang w:val="en-GB"/>
        </w:rPr>
        <w:t>overlap_</w:t>
      </w:r>
      <w:r w:rsidR="00886209">
        <w:rPr>
          <w:rFonts w:ascii="Times New Roman" w:hAnsi="Times New Roman"/>
          <w:sz w:val="24"/>
          <w:szCs w:val="24"/>
          <w:lang w:val="en-GB"/>
        </w:rPr>
        <w:t>CDS</w:t>
      </w:r>
      <w:proofErr w:type="spellEnd"/>
      <w:r>
        <w:rPr>
          <w:rFonts w:ascii="Times New Roman" w:hAnsi="Times New Roman"/>
          <w:sz w:val="24"/>
          <w:szCs w:val="24"/>
          <w:lang w:val="en-GB"/>
        </w:rPr>
        <w:t xml:space="preserve">) that were the start of the process in R to extract the genes associated for each of the datasets/samples (Figure </w:t>
      </w:r>
      <w:r w:rsidR="004F6166">
        <w:rPr>
          <w:rFonts w:ascii="Times New Roman" w:hAnsi="Times New Roman"/>
          <w:sz w:val="24"/>
          <w:szCs w:val="24"/>
          <w:lang w:val="en-GB"/>
        </w:rPr>
        <w:t>20</w:t>
      </w:r>
      <w:r>
        <w:rPr>
          <w:rFonts w:ascii="Times New Roman" w:hAnsi="Times New Roman"/>
          <w:sz w:val="24"/>
          <w:szCs w:val="24"/>
          <w:lang w:val="en-GB"/>
        </w:rPr>
        <w:t>). See commands in gene_call_commands.txt</w:t>
      </w:r>
    </w:p>
    <w:p w14:paraId="0212182A" w14:textId="2E7326F2" w:rsidR="007902ED" w:rsidRPr="00312EBE" w:rsidRDefault="004570E7">
      <w:pPr>
        <w:spacing w:line="276" w:lineRule="auto"/>
        <w:jc w:val="both"/>
        <w:rPr>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565056" behindDoc="0" locked="0" layoutInCell="1" allowOverlap="1" wp14:anchorId="023211E4" wp14:editId="75353D5F">
                <wp:simplePos x="0" y="0"/>
                <wp:positionH relativeFrom="margin">
                  <wp:align>left</wp:align>
                </wp:positionH>
                <wp:positionV relativeFrom="paragraph">
                  <wp:posOffset>7793</wp:posOffset>
                </wp:positionV>
                <wp:extent cx="2908935" cy="4946015"/>
                <wp:effectExtent l="0" t="0" r="5715" b="0"/>
                <wp:wrapSquare wrapText="bothSides"/>
                <wp:docPr id="1528485815" name="Group 3"/>
                <wp:cNvGraphicFramePr/>
                <a:graphic xmlns:a="http://schemas.openxmlformats.org/drawingml/2006/main">
                  <a:graphicData uri="http://schemas.microsoft.com/office/word/2010/wordprocessingGroup">
                    <wpg:wgp>
                      <wpg:cNvGrpSpPr/>
                      <wpg:grpSpPr>
                        <a:xfrm>
                          <a:off x="0" y="0"/>
                          <a:ext cx="2908935" cy="4946015"/>
                          <a:chOff x="0" y="-96993"/>
                          <a:chExt cx="2190746" cy="3319340"/>
                        </a:xfrm>
                      </wpg:grpSpPr>
                      <pic:pic xmlns:pic="http://schemas.openxmlformats.org/drawingml/2006/picture">
                        <pic:nvPicPr>
                          <pic:cNvPr id="1490996630" name="Picture 1"/>
                          <pic:cNvPicPr>
                            <a:picLocks noChangeAspect="1"/>
                          </pic:cNvPicPr>
                        </pic:nvPicPr>
                        <pic:blipFill rotWithShape="1">
                          <a:blip r:embed="rId83"/>
                          <a:srcRect t="-3477" b="-1"/>
                          <a:stretch/>
                        </pic:blipFill>
                        <pic:spPr>
                          <a:xfrm>
                            <a:off x="0" y="-96993"/>
                            <a:ext cx="2190746" cy="2885913"/>
                          </a:xfrm>
                          <a:prstGeom prst="rect">
                            <a:avLst/>
                          </a:prstGeom>
                          <a:noFill/>
                          <a:ln>
                            <a:noFill/>
                            <a:prstDash/>
                          </a:ln>
                        </pic:spPr>
                      </pic:pic>
                      <wps:wsp>
                        <wps:cNvPr id="361397370" name="Text Box 1"/>
                        <wps:cNvSpPr txBox="1"/>
                        <wps:spPr>
                          <a:xfrm>
                            <a:off x="0" y="2955644"/>
                            <a:ext cx="2190746" cy="266703"/>
                          </a:xfrm>
                          <a:prstGeom prst="rect">
                            <a:avLst/>
                          </a:prstGeom>
                        </wps:spPr>
                        <wps:txbx>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23211E4" id="_x0000_s1090" style="position:absolute;left:0;text-align:left;margin-left:0;margin-top:.6pt;width:229.05pt;height:389.45pt;z-index:251565056;mso-position-horizontal:left;mso-position-horizontal-relative:margin;mso-width-relative:margin;mso-height-relative:margin" coordorigin=",-969" coordsize="21907,33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">
                <v:shape id="Picture 1" o:spid="_x0000_s1091" type="#_x0000_t75" style="position:absolute;top:-969;width:21907;height:2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">
                  <v:imagedata r:id="rId84" o:title="" croptop="-2279f" cropbottom="-1f"/>
                </v:shape>
                <v:shape id="_x0000_s1092" type="#_x0000_t202" style="position:absolute;top:29556;width:21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" filled="f" stroked="f">
                  <v:textbox inset="0,0,0,0">
                    <w:txbxContent>
                      <w:p w14:paraId="7155BEF2" w14:textId="02C7EF85" w:rsidR="007902ED" w:rsidRDefault="00000000">
                        <w:pPr>
                          <w:pStyle w:val="Caption"/>
                        </w:pPr>
                        <w:r>
                          <w:t xml:space="preserve">Figure </w:t>
                        </w:r>
                        <w:r w:rsidR="00EB610C">
                          <w:t>20</w:t>
                        </w:r>
                        <w:r>
                          <w:t xml:space="preserve">. gene </w:t>
                        </w:r>
                        <w:proofErr w:type="spellStart"/>
                        <w:r>
                          <w:t>call</w:t>
                        </w:r>
                        <w:proofErr w:type="spellEnd"/>
                        <w:r>
                          <w:t xml:space="preserve"> </w:t>
                        </w:r>
                        <w:proofErr w:type="spellStart"/>
                        <w:r>
                          <w:t>workflow</w:t>
                        </w:r>
                        <w:proofErr w:type="spellEnd"/>
                      </w:p>
                    </w:txbxContent>
                  </v:textbox>
                </v:shape>
                <w10:wrap type="square" anchorx="margin"/>
              </v:group>
            </w:pict>
          </mc:Fallback>
        </mc:AlternateContent>
      </w:r>
      <w:r>
        <w:rPr>
          <w:rFonts w:ascii="Times New Roman" w:hAnsi="Times New Roman"/>
          <w:sz w:val="24"/>
          <w:szCs w:val="24"/>
          <w:lang w:val="en-GB"/>
        </w:rPr>
        <w:t xml:space="preserve"> The other file Operons.Set.txt contains the names of the genes that each operon holds in official symbol annotation (</w:t>
      </w:r>
      <w:proofErr w:type="gramStart"/>
      <w:r>
        <w:rPr>
          <w:rFonts w:ascii="Times New Roman" w:hAnsi="Times New Roman"/>
          <w:sz w:val="24"/>
          <w:szCs w:val="24"/>
          <w:lang w:val="en-GB"/>
        </w:rPr>
        <w:t>e.g.</w:t>
      </w:r>
      <w:proofErr w:type="gramEnd"/>
      <w:r>
        <w:rPr>
          <w:rFonts w:ascii="Times New Roman" w:hAnsi="Times New Roman"/>
          <w:sz w:val="24"/>
          <w:szCs w:val="24"/>
          <w:lang w:val="en-GB"/>
        </w:rPr>
        <w:t xml:space="preserve"> </w:t>
      </w:r>
      <w:proofErr w:type="spellStart"/>
      <w:r>
        <w:rPr>
          <w:rFonts w:ascii="Times New Roman" w:hAnsi="Times New Roman"/>
          <w:sz w:val="24"/>
          <w:szCs w:val="24"/>
          <w:lang w:val="en-GB"/>
        </w:rPr>
        <w:t>accA</w:t>
      </w:r>
      <w:proofErr w:type="spellEnd"/>
      <w:r>
        <w:rPr>
          <w:rFonts w:ascii="Times New Roman" w:hAnsi="Times New Roman"/>
          <w:sz w:val="24"/>
          <w:szCs w:val="24"/>
          <w:lang w:val="en-GB"/>
        </w:rPr>
        <w:t>). However, for the subsequent metabolic modelling locus tag (e.g. b0185) is needed; to achieve this conversion I used the R package “</w:t>
      </w:r>
      <w:proofErr w:type="spellStart"/>
      <w:r>
        <w:rPr>
          <w:rFonts w:ascii="Times New Roman" w:hAnsi="Times New Roman"/>
          <w:sz w:val="24"/>
          <w:szCs w:val="24"/>
          <w:lang w:val="en-GB"/>
        </w:rPr>
        <w:t>GenomicFeatures</w:t>
      </w:r>
      <w:proofErr w:type="spellEnd"/>
      <w:r>
        <w:rPr>
          <w:rFonts w:ascii="Times New Roman" w:hAnsi="Times New Roman"/>
          <w:sz w:val="24"/>
          <w:szCs w:val="24"/>
          <w:lang w:val="en-GB"/>
        </w:rPr>
        <w:t xml:space="preserve">” with the gene annotation GCF_000005845.2 corresponding to the NC_000913.3 assembly, </w:t>
      </w:r>
      <w:r>
        <w:rPr>
          <w:rFonts w:ascii="Times New Roman" w:eastAsia="Times New Roman" w:hAnsi="Times New Roman"/>
          <w:sz w:val="24"/>
          <w:szCs w:val="24"/>
          <w:lang w:val="en-GB" w:eastAsia="en-GB"/>
        </w:rPr>
        <w:t>(</w:t>
      </w:r>
      <w:hyperlink r:id="rId85" w:history="1">
        <w:r>
          <w:rPr>
            <w:rStyle w:val="Hyperlink"/>
            <w:rFonts w:ascii="Times New Roman" w:eastAsia="Times New Roman" w:hAnsi="Times New Roman"/>
            <w:sz w:val="24"/>
            <w:szCs w:val="24"/>
            <w:lang w:val="en-GB" w:eastAsia="en-GB"/>
          </w:rPr>
          <w:t>https://w</w:t>
        </w:r>
        <w:bookmarkStart w:id="131" w:name="_Hlt137720555"/>
        <w:r>
          <w:rPr>
            <w:rStyle w:val="Hyperlink"/>
            <w:rFonts w:ascii="Times New Roman" w:eastAsia="Times New Roman" w:hAnsi="Times New Roman"/>
            <w:sz w:val="24"/>
            <w:szCs w:val="24"/>
            <w:lang w:val="en-GB" w:eastAsia="en-GB"/>
          </w:rPr>
          <w:t>w</w:t>
        </w:r>
        <w:bookmarkEnd w:id="131"/>
        <w:r>
          <w:rPr>
            <w:rStyle w:val="Hyperlink"/>
            <w:rFonts w:ascii="Times New Roman" w:eastAsia="Times New Roman" w:hAnsi="Times New Roman"/>
            <w:sz w:val="24"/>
            <w:szCs w:val="24"/>
            <w:lang w:val="en-GB" w:eastAsia="en-GB"/>
          </w:rPr>
          <w:t>w.ncbi.nlm.nih.gov</w:t>
        </w:r>
        <w:bookmarkStart w:id="132" w:name="_Hlt137721560"/>
        <w:bookmarkStart w:id="133" w:name="_Hlt137721561"/>
        <w:r>
          <w:rPr>
            <w:rStyle w:val="Hyperlink"/>
            <w:rFonts w:ascii="Times New Roman" w:eastAsia="Times New Roman" w:hAnsi="Times New Roman"/>
            <w:sz w:val="24"/>
            <w:szCs w:val="24"/>
            <w:lang w:val="en-GB" w:eastAsia="en-GB"/>
          </w:rPr>
          <w:t>/</w:t>
        </w:r>
        <w:bookmarkEnd w:id="132"/>
        <w:bookmarkEnd w:id="133"/>
        <w:r>
          <w:rPr>
            <w:rStyle w:val="Hyperlink"/>
            <w:rFonts w:ascii="Times New Roman" w:eastAsia="Times New Roman" w:hAnsi="Times New Roman"/>
            <w:sz w:val="24"/>
            <w:szCs w:val="24"/>
            <w:lang w:val="en-GB" w:eastAsia="en-GB"/>
          </w:rPr>
          <w:t>assembly/GCF_000005845.2/</w:t>
        </w:r>
      </w:hyperlink>
      <w:r>
        <w:rPr>
          <w:rFonts w:ascii="Times New Roman" w:eastAsia="Times New Roman" w:hAnsi="Times New Roman"/>
          <w:sz w:val="24"/>
          <w:szCs w:val="24"/>
          <w:lang w:val="en-GB" w:eastAsia="en-GB"/>
        </w:rPr>
        <w:t>)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w:t>
      </w:r>
    </w:p>
    <w:p w14:paraId="0B35C7BF" w14:textId="61D746F9"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Data for each dataset/sample was organized in significance tables. It was prioritized (higher in table) methylations on regulatory regions over methylations on gene bodies. Moreover, the former had a threshold of 1, and 4 in the case of the latter for an operon to enter the table. In the table there are fields containing the number of methylations found at each operon on both coding or regulatory sequence. Moreover, they have the names of the genes contained on each operon in locus tag and gene symbol nomenclature (Table 6).</w:t>
      </w:r>
    </w:p>
    <w:p w14:paraId="293C9E9E" w14:textId="4C4BB5A5" w:rsidR="007902ED" w:rsidRPr="00312EBE" w:rsidRDefault="00EB610C">
      <w:pPr>
        <w:spacing w:line="276" w:lineRule="auto"/>
        <w:jc w:val="both"/>
        <w:rPr>
          <w:lang w:val="en-GB"/>
        </w:rPr>
      </w:pPr>
      <w:r>
        <w:rPr>
          <w:rFonts w:ascii="Times New Roman" w:hAnsi="Times New Roman"/>
          <w:sz w:val="24"/>
          <w:szCs w:val="24"/>
          <w:lang w:val="en-GB"/>
        </w:rPr>
        <w:t>Additionally, I generated a list of all the metabolic genes annotated in the model iML1515 (see epigraph). The transformation of nomenclature however, this time was done with DAVID gene ID conversion</w:t>
      </w:r>
      <w:r w:rsidR="009266E3">
        <w:rPr>
          <w:rFonts w:ascii="Times New Roman" w:hAnsi="Times New Roman"/>
          <w:sz w:val="24"/>
          <w:szCs w:val="24"/>
          <w:lang w:val="en-GB"/>
        </w:rPr>
        <w:t xml:space="preserve"> </w:t>
      </w:r>
      <w:r w:rsidR="009266E3">
        <w:rPr>
          <w:rFonts w:ascii="Times New Roman" w:hAnsi="Times New Roman"/>
          <w:sz w:val="24"/>
          <w:szCs w:val="24"/>
          <w:lang w:val="en-GB"/>
        </w:rPr>
        <w:fldChar w:fldCharType="begin" w:fldLock="1"/>
      </w:r>
      <w:r w:rsidR="00582229">
        <w:rPr>
          <w:rFonts w:ascii="Times New Roman" w:hAnsi="Times New Roman"/>
          <w:sz w:val="24"/>
          <w:szCs w:val="24"/>
          <w:lang w:val="en-GB"/>
        </w:rPr>
        <w:instrText>ADDIN CSL_CITATION {"citationItems":[{"id":"ITEM-1","itemData":{"URL":"https://david.ncifcrf.gov/conversion.jsp","abstract":"Database for Annotation; Visualization; and Integrated Discovery (Laboratory of Human Retrovirology and Immunoinformatics (LHRI); National Institute of Allergies and Infectious Diseases (NIAID); Leidos Biomedical Research; Inc. (LBR)","accessed":{"date-parts":[["2022","12","3"]]},"author":[{"dropping-particle":"","family":"LHRI","given":"","non-dropping-particle":"","parse-names":false,"suffix":""},{"dropping-particle":"","family":"NIAID","given":"","non-dropping-particle":"","parse-names":false,"suffix":""},{"dropping-particle":"","family":"LBR","given":"","non-dropping-particle":"","parse-names":false,"suffix":""}],"container-title":"Nature Protoc. Huang DW, Sherman BT, Lempicki RA. Systematic and integrative analysis of large gene lists using DAVID Bioinformatics Resources.","id":"ITEM-1","issued":{"date-parts":[["2009"]]},"page":"4(1):44-57","title":"DAVID v. Dec. 2021","type":"webpage"},"uris":["http://www.mendeley.com/documents/?uuid=82bcdfed-6425-3137-9d61-36c7880ac30c"]}],"mendeley":{"formattedCitation":"(LHRI, NIAID, and LBR 2009)","plainTextFormattedCitation":"(LHRI, NIAID, and LBR 2009)","previouslyFormattedCitation":"(LHRI, NIAID, and LBR 2009)"},"properties":{"noteIndex":0},"schema":"https://github.com/citation-style-language/schema/raw/master/csl-citation.json"}</w:instrText>
      </w:r>
      <w:r w:rsidR="009266E3">
        <w:rPr>
          <w:rFonts w:ascii="Times New Roman" w:hAnsi="Times New Roman"/>
          <w:sz w:val="24"/>
          <w:szCs w:val="24"/>
          <w:lang w:val="en-GB"/>
        </w:rPr>
        <w:fldChar w:fldCharType="separate"/>
      </w:r>
      <w:r w:rsidR="009266E3" w:rsidRPr="009266E3">
        <w:rPr>
          <w:rFonts w:ascii="Times New Roman" w:hAnsi="Times New Roman"/>
          <w:noProof/>
          <w:sz w:val="24"/>
          <w:szCs w:val="24"/>
          <w:lang w:val="en-GB"/>
        </w:rPr>
        <w:t>(LHRI, NIAID, and LBR 2009)</w:t>
      </w:r>
      <w:r w:rsidR="009266E3">
        <w:rPr>
          <w:rFonts w:ascii="Times New Roman" w:hAnsi="Times New Roman"/>
          <w:sz w:val="24"/>
          <w:szCs w:val="24"/>
          <w:lang w:val="en-GB"/>
        </w:rPr>
        <w:fldChar w:fldCharType="end"/>
      </w:r>
      <w:r>
        <w:rPr>
          <w:rFonts w:ascii="Times New Roman" w:hAnsi="Times New Roman"/>
          <w:sz w:val="24"/>
          <w:szCs w:val="24"/>
          <w:lang w:val="en-GB"/>
        </w:rPr>
        <w:t xml:space="preserve"> from locus tag into gene symbol (generated </w:t>
      </w:r>
      <w:r>
        <w:rPr>
          <w:rFonts w:ascii="Times New Roman" w:eastAsia="Times New Roman" w:hAnsi="Times New Roman"/>
          <w:sz w:val="24"/>
          <w:szCs w:val="24"/>
          <w:lang w:val="en-GB" w:eastAsia="en-GB"/>
        </w:rPr>
        <w:t xml:space="preserve">conv_38DC2E424FE51674044440701.txt file). </w:t>
      </w:r>
      <w:r>
        <w:rPr>
          <w:rFonts w:ascii="Times New Roman" w:hAnsi="Times New Roman"/>
          <w:sz w:val="24"/>
          <w:szCs w:val="24"/>
          <w:lang w:val="en-GB"/>
        </w:rPr>
        <w:t>I did an additional table similar to Table 5 but leaving in only the genes that were metabolic (Figure 2</w:t>
      </w:r>
      <w:r w:rsidR="004F6166">
        <w:rPr>
          <w:rFonts w:ascii="Times New Roman" w:hAnsi="Times New Roman"/>
          <w:sz w:val="24"/>
          <w:szCs w:val="24"/>
          <w:lang w:val="en-GB"/>
        </w:rPr>
        <w:t>1</w:t>
      </w:r>
      <w:r>
        <w:rPr>
          <w:rFonts w:ascii="Times New Roman" w:hAnsi="Times New Roman"/>
          <w:sz w:val="24"/>
          <w:szCs w:val="24"/>
          <w:lang w:val="en-GB"/>
        </w:rPr>
        <w:t>). Sidenote: some operons have a metabolic part and a non-metabolic part; in this case I kept the metabolic part instead of discarding the whole operon. Lists of genes from the metabolic tables will be the input for metabolic modelling.</w:t>
      </w:r>
    </w:p>
    <w:p w14:paraId="159DCEA9" w14:textId="6EE84920" w:rsidR="007902ED" w:rsidRDefault="00341463" w:rsidP="006E4D67">
      <w:pPr>
        <w:pStyle w:val="ListParagraph"/>
        <w:numPr>
          <w:ilvl w:val="0"/>
          <w:numId w:val="2"/>
        </w:numPr>
        <w:spacing w:line="276" w:lineRule="auto"/>
        <w:jc w:val="both"/>
        <w:outlineLvl w:val="1"/>
      </w:pPr>
      <w:bookmarkStart w:id="134" w:name="_Toc139642600"/>
      <w:r>
        <w:rPr>
          <w:rFonts w:ascii="Times New Roman" w:hAnsi="Times New Roman"/>
          <w:noProof/>
          <w:sz w:val="24"/>
          <w:szCs w:val="24"/>
          <w:lang w:val="en-GB"/>
        </w:rPr>
        <w:lastRenderedPageBreak/>
        <mc:AlternateContent>
          <mc:Choice Requires="wpg">
            <w:drawing>
              <wp:anchor distT="0" distB="0" distL="114300" distR="114300" simplePos="0" relativeHeight="251700224" behindDoc="0" locked="0" layoutInCell="1" allowOverlap="1" wp14:anchorId="5059B0B7" wp14:editId="15378E8D">
                <wp:simplePos x="0" y="0"/>
                <wp:positionH relativeFrom="margin">
                  <wp:align>left</wp:align>
                </wp:positionH>
                <wp:positionV relativeFrom="paragraph">
                  <wp:posOffset>520</wp:posOffset>
                </wp:positionV>
                <wp:extent cx="5400040" cy="4938395"/>
                <wp:effectExtent l="0" t="0" r="0" b="0"/>
                <wp:wrapTopAndBottom/>
                <wp:docPr id="1340881862" name="Group 8"/>
                <wp:cNvGraphicFramePr/>
                <a:graphic xmlns:a="http://schemas.openxmlformats.org/drawingml/2006/main">
                  <a:graphicData uri="http://schemas.microsoft.com/office/word/2010/wordprocessingGroup">
                    <wpg:wgp>
                      <wpg:cNvGrpSpPr/>
                      <wpg:grpSpPr>
                        <a:xfrm>
                          <a:off x="0" y="0"/>
                          <a:ext cx="5400040" cy="4938395"/>
                          <a:chOff x="0" y="-117764"/>
                          <a:chExt cx="5400044" cy="4939155"/>
                        </a:xfrm>
                      </wpg:grpSpPr>
                      <pic:pic xmlns:pic="http://schemas.openxmlformats.org/drawingml/2006/picture">
                        <pic:nvPicPr>
                          <pic:cNvPr id="1274887711" name="Picture 7"/>
                          <pic:cNvPicPr>
                            <a:picLocks noChangeAspect="1"/>
                          </pic:cNvPicPr>
                        </pic:nvPicPr>
                        <pic:blipFill rotWithShape="1">
                          <a:blip r:embed="rId86"/>
                          <a:srcRect t="-2677" b="1"/>
                          <a:stretch/>
                        </pic:blipFill>
                        <pic:spPr>
                          <a:xfrm>
                            <a:off x="0" y="-117764"/>
                            <a:ext cx="5400040" cy="4516409"/>
                          </a:xfrm>
                          <a:prstGeom prst="rect">
                            <a:avLst/>
                          </a:prstGeom>
                          <a:noFill/>
                          <a:ln>
                            <a:noFill/>
                            <a:prstDash/>
                          </a:ln>
                        </pic:spPr>
                      </pic:pic>
                      <wps:wsp>
                        <wps:cNvPr id="1665944438" name="Text Box 1"/>
                        <wps:cNvSpPr txBox="1"/>
                        <wps:spPr>
                          <a:xfrm>
                            <a:off x="0" y="4554688"/>
                            <a:ext cx="5400044" cy="266703"/>
                          </a:xfrm>
                          <a:prstGeom prst="rect">
                            <a:avLst/>
                          </a:prstGeom>
                        </wps:spPr>
                        <wps:txbx>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5059B0B7" id="Group 8" o:spid="_x0000_s1093" style="position:absolute;left:0;text-align:left;margin-left:0;margin-top:.05pt;width:425.2pt;height:388.85pt;z-index:251700224;mso-position-horizontal:left;mso-position-horizontal-relative:margin;mso-height-relative:margin" coordorigin=",-1177" coordsize="54000,4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">
                <v:shape id="Picture 7" o:spid="_x0000_s1094" type="#_x0000_t75" style="position:absolute;top:-1177;width:54000;height:4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">
                  <v:imagedata r:id="rId87" o:title="" croptop="-1754f" cropbottom="1f"/>
                </v:shape>
                <v:shape id="_x0000_s1095" type="#_x0000_t202" style="position:absolute;top:45546;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" filled="f" stroked="f">
                  <v:textbox style="mso-fit-shape-to-text:t" inset="0,0,0,0">
                    <w:txbxContent>
                      <w:p w14:paraId="546B57E4" w14:textId="7231D34B" w:rsidR="007902ED" w:rsidRDefault="00000000">
                        <w:pPr>
                          <w:pStyle w:val="Caption"/>
                          <w:rPr>
                            <w:lang w:val="en-GB"/>
                          </w:rPr>
                        </w:pPr>
                        <w:r>
                          <w:rPr>
                            <w:lang w:val="en-GB"/>
                          </w:rPr>
                          <w:t>Figure 2</w:t>
                        </w:r>
                        <w:r w:rsidR="00EB610C">
                          <w:rPr>
                            <w:lang w:val="en-GB"/>
                          </w:rPr>
                          <w:t>1</w:t>
                        </w:r>
                        <w:r>
                          <w:rPr>
                            <w:lang w:val="en-GB"/>
                          </w:rPr>
                          <w:t xml:space="preserve">. Workflow </w:t>
                        </w:r>
                        <w:r w:rsidR="00EB610C">
                          <w:rPr>
                            <w:lang w:val="en-GB"/>
                          </w:rPr>
                          <w:t>ca</w:t>
                        </w:r>
                        <w:r>
                          <w:rPr>
                            <w:lang w:val="en-GB"/>
                          </w:rPr>
                          <w:t>rried out in R for gene call and functional enrichment</w:t>
                        </w:r>
                      </w:p>
                    </w:txbxContent>
                  </v:textbox>
                </v:shape>
                <w10:wrap type="topAndBottom" anchorx="margin"/>
              </v:group>
            </w:pict>
          </mc:Fallback>
        </mc:AlternateContent>
      </w:r>
      <w:r>
        <w:rPr>
          <w:noProof/>
        </w:rPr>
        <mc:AlternateContent>
          <mc:Choice Requires="wps">
            <w:drawing>
              <wp:anchor distT="0" distB="0" distL="114300" distR="114300" simplePos="0" relativeHeight="251696128" behindDoc="0" locked="0" layoutInCell="1" allowOverlap="1" wp14:anchorId="10C755F9" wp14:editId="6B396DD6">
                <wp:simplePos x="0" y="0"/>
                <wp:positionH relativeFrom="column">
                  <wp:posOffset>-630</wp:posOffset>
                </wp:positionH>
                <wp:positionV relativeFrom="paragraph">
                  <wp:posOffset>4453256</wp:posOffset>
                </wp:positionV>
                <wp:extent cx="5400044" cy="0"/>
                <wp:effectExtent l="0" t="0" r="0" b="0"/>
                <wp:wrapTopAndBottom/>
                <wp:docPr id="445067487" name="Text Box 1"/>
                <wp:cNvGraphicFramePr/>
                <a:graphic xmlns:a="http://schemas.openxmlformats.org/drawingml/2006/main">
                  <a:graphicData uri="http://schemas.microsoft.com/office/word/2010/wordprocessingShape">
                    <wps:wsp>
                      <wps:cNvSpPr txBox="1"/>
                      <wps:spPr>
                        <a:xfrm>
                          <a:off x="0" y="0"/>
                          <a:ext cx="5400044" cy="0"/>
                        </a:xfrm>
                        <a:prstGeom prst="rect">
                          <a:avLst/>
                        </a:prstGeom>
                        <a:solidFill>
                          <a:srgbClr val="FFFFFF"/>
                        </a:solidFill>
                        <a:ln>
                          <a:noFill/>
                          <a:prstDash/>
                        </a:ln>
                      </wps:spPr>
                      <wps:txbx>
                        <w:txbxContent>
                          <w:p w14:paraId="66F35924" w14:textId="77777777" w:rsidR="007902ED" w:rsidRDefault="007902ED">
                            <w:pPr>
                              <w:pStyle w:val="Caption"/>
                              <w:rPr>
                                <w:lang w:val="en-GB"/>
                              </w:rPr>
                            </w:pPr>
                          </w:p>
                        </w:txbxContent>
                      </wps:txbx>
                      <wps:bodyPr vert="horz" wrap="square" lIns="0" tIns="0" rIns="0" bIns="0" anchor="t" anchorCtr="0" compatLnSpc="1">
                        <a:spAutoFit/>
                      </wps:bodyPr>
                    </wps:wsp>
                  </a:graphicData>
                </a:graphic>
              </wp:anchor>
            </w:drawing>
          </mc:Choice>
          <mc:Fallback>
            <w:pict>
              <v:shape w14:anchorId="10C755F9" id="Text Box 1" o:spid="_x0000_s1096" type="#_x0000_t202" style="position:absolute;left:0;text-align:left;margin-left:-.05pt;margin-top:350.65pt;width:425.2pt;height:0;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" stroked="f">
                <v:textbox style="mso-fit-shape-to-text:t" inset="0,0,0,0">
                  <w:txbxContent>
                    <w:p w14:paraId="66F35924" w14:textId="77777777" w:rsidR="007902ED" w:rsidRDefault="007902ED">
                      <w:pPr>
                        <w:pStyle w:val="Caption"/>
                        <w:rPr>
                          <w:lang w:val="en-GB"/>
                        </w:rPr>
                      </w:pPr>
                    </w:p>
                  </w:txbxContent>
                </v:textbox>
                <w10:wrap type="topAndBottom"/>
              </v:shape>
            </w:pict>
          </mc:Fallback>
        </mc:AlternateContent>
      </w:r>
      <w:r>
        <w:rPr>
          <w:rFonts w:ascii="Times New Roman" w:hAnsi="Times New Roman"/>
          <w:b/>
          <w:bCs/>
          <w:sz w:val="24"/>
          <w:szCs w:val="24"/>
          <w:u w:val="single"/>
          <w:lang w:val="en-GB"/>
        </w:rPr>
        <w:t>Functional enrichment</w:t>
      </w:r>
      <w:bookmarkEnd w:id="134"/>
    </w:p>
    <w:p w14:paraId="620DE79F" w14:textId="19E22E4E" w:rsidR="007902ED" w:rsidRPr="009266E3" w:rsidRDefault="00000000" w:rsidP="003900FE">
      <w:pPr>
        <w:pStyle w:val="HTMLPreformatted"/>
        <w:shd w:val="clear" w:color="auto" w:fill="FFFFFF"/>
        <w:wordWrap w:val="0"/>
        <w:spacing w:line="276" w:lineRule="auto"/>
        <w:jc w:val="both"/>
        <w:rPr>
          <w:rFonts w:ascii="Lucida Console" w:hAnsi="Lucida Console"/>
          <w:color w:val="000000"/>
        </w:rPr>
      </w:pPr>
      <w:r>
        <w:rPr>
          <w:rFonts w:ascii="Times New Roman" w:hAnsi="Times New Roman"/>
          <w:sz w:val="24"/>
          <w:szCs w:val="24"/>
        </w:rPr>
        <w:t xml:space="preserve">Next, with all the genes extracted a functional enrichment </w:t>
      </w:r>
      <w:r w:rsidRPr="003900FE">
        <w:rPr>
          <w:rFonts w:ascii="Times New Roman" w:hAnsi="Times New Roman" w:cs="Times New Roman"/>
          <w:color w:val="000000" w:themeColor="text1"/>
          <w:sz w:val="24"/>
          <w:szCs w:val="24"/>
        </w:rPr>
        <w:t>analysis was done on both gene ontology (GO) terms and KEGG pathways thanks to the package “</w:t>
      </w:r>
      <w:proofErr w:type="spellStart"/>
      <w:r w:rsidRPr="003900FE">
        <w:rPr>
          <w:rFonts w:ascii="Times New Roman" w:hAnsi="Times New Roman" w:cs="Times New Roman"/>
          <w:color w:val="000000" w:themeColor="text1"/>
          <w:sz w:val="24"/>
          <w:szCs w:val="24"/>
        </w:rPr>
        <w:t>clusterProfiler</w:t>
      </w:r>
      <w:proofErr w:type="spellEnd"/>
      <w:r w:rsidR="009266E3" w:rsidRPr="003900FE">
        <w:rPr>
          <w:rFonts w:ascii="Times New Roman" w:hAnsi="Times New Roman" w:cs="Times New Roman"/>
          <w:color w:val="000000" w:themeColor="text1"/>
          <w:sz w:val="24"/>
          <w:szCs w:val="24"/>
        </w:rPr>
        <w:t xml:space="preserve"> v.</w:t>
      </w:r>
      <w:r w:rsidR="009266E3" w:rsidRPr="003900FE">
        <w:rPr>
          <w:rStyle w:val="Hyperlink"/>
          <w:rFonts w:ascii="Times New Roman" w:hAnsi="Times New Roman" w:cs="Times New Roman"/>
          <w:color w:val="000000" w:themeColor="text1"/>
          <w:sz w:val="24"/>
          <w:szCs w:val="24"/>
          <w:bdr w:val="none" w:sz="0" w:space="0" w:color="auto" w:frame="1"/>
        </w:rPr>
        <w:t xml:space="preserve"> </w:t>
      </w:r>
      <w:r w:rsidR="009266E3" w:rsidRPr="003900FE">
        <w:rPr>
          <w:rFonts w:ascii="Times New Roman" w:hAnsi="Times New Roman" w:cs="Times New Roman"/>
          <w:color w:val="000000" w:themeColor="text1"/>
          <w:sz w:val="24"/>
          <w:szCs w:val="24"/>
          <w:bdr w:val="none" w:sz="0" w:space="0" w:color="auto" w:frame="1"/>
        </w:rPr>
        <w:t>4.6.2</w:t>
      </w:r>
      <w:r w:rsidRPr="003900FE">
        <w:rPr>
          <w:rFonts w:ascii="Times New Roman" w:hAnsi="Times New Roman" w:cs="Times New Roman"/>
          <w:color w:val="000000" w:themeColor="text1"/>
          <w:sz w:val="24"/>
          <w:szCs w:val="24"/>
        </w:rPr>
        <w:t>” which needs as input the functional annotation of package “org.EcK12.eg.db</w:t>
      </w:r>
      <w:r w:rsidR="009266E3" w:rsidRPr="003900FE">
        <w:rPr>
          <w:rFonts w:ascii="Times New Roman" w:hAnsi="Times New Roman" w:cs="Times New Roman"/>
          <w:color w:val="000000" w:themeColor="text1"/>
          <w:sz w:val="24"/>
          <w:szCs w:val="24"/>
        </w:rPr>
        <w:t xml:space="preserve"> </w:t>
      </w:r>
      <w:r w:rsidR="003900FE" w:rsidRPr="003900FE">
        <w:rPr>
          <w:rFonts w:ascii="Times New Roman" w:hAnsi="Times New Roman" w:cs="Times New Roman"/>
          <w:color w:val="000000" w:themeColor="text1"/>
          <w:sz w:val="24"/>
          <w:szCs w:val="24"/>
        </w:rPr>
        <w:t>v.</w:t>
      </w:r>
      <w:r w:rsidR="009266E3" w:rsidRPr="003900FE">
        <w:rPr>
          <w:rFonts w:ascii="Times New Roman" w:hAnsi="Times New Roman" w:cs="Times New Roman"/>
          <w:color w:val="000000" w:themeColor="text1"/>
          <w:sz w:val="24"/>
          <w:szCs w:val="24"/>
          <w:bdr w:val="none" w:sz="0" w:space="0" w:color="auto" w:frame="1"/>
        </w:rPr>
        <w:t>3.16.0</w:t>
      </w:r>
      <w:r w:rsidRPr="003900FE">
        <w:rPr>
          <w:rFonts w:ascii="Times New Roman" w:hAnsi="Times New Roman" w:cs="Times New Roman"/>
          <w:color w:val="000000" w:themeColor="text1"/>
          <w:sz w:val="24"/>
          <w:szCs w:val="24"/>
        </w:rPr>
        <w:t>”. Both can be found within the Bioconductor. The same was done only with</w:t>
      </w:r>
      <w:r w:rsidRPr="003900FE">
        <w:rPr>
          <w:rFonts w:ascii="Times New Roman" w:hAnsi="Times New Roman"/>
          <w:color w:val="000000" w:themeColor="text1"/>
          <w:sz w:val="24"/>
          <w:szCs w:val="24"/>
        </w:rPr>
        <w:t xml:space="preserve"> </w:t>
      </w:r>
      <w:r>
        <w:rPr>
          <w:rFonts w:ascii="Times New Roman" w:hAnsi="Times New Roman"/>
          <w:sz w:val="24"/>
          <w:szCs w:val="24"/>
        </w:rPr>
        <w:t>the selected metabolic genes and setting as background all the metabolic genes annotated in the model (1515) (Figure 2</w:t>
      </w:r>
      <w:r w:rsidR="004F6166">
        <w:rPr>
          <w:rFonts w:ascii="Times New Roman" w:hAnsi="Times New Roman"/>
          <w:sz w:val="24"/>
          <w:szCs w:val="24"/>
        </w:rPr>
        <w:t>1</w:t>
      </w:r>
      <w:r>
        <w:rPr>
          <w:rFonts w:ascii="Times New Roman" w:hAnsi="Times New Roman"/>
          <w:sz w:val="24"/>
          <w:szCs w:val="24"/>
        </w:rPr>
        <w:t>).  Since often operons are already grouped into functional categories, i.e., the genes in the same operon perform a function of the same pathway, there is a bias for the functional enrichment calculation. For this reason, the q-value cutoff chosen was as stringent as 0.005.</w:t>
      </w:r>
    </w:p>
    <w:p w14:paraId="4A7BA620" w14:textId="489F6F06"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Finally, I was interested to know whether the whole set of genes selected had an actual enriched representation of metabolic genes. For this, a Fisher’s exact test was done (Eq.2, Figure 2</w:t>
      </w:r>
      <w:r w:rsidR="004F6166">
        <w:rPr>
          <w:rFonts w:ascii="Times New Roman" w:eastAsia="Times New Roman" w:hAnsi="Times New Roman"/>
          <w:sz w:val="24"/>
          <w:szCs w:val="24"/>
          <w:lang w:val="en-GB" w:eastAsia="en-GB"/>
        </w:rPr>
        <w:t>1</w:t>
      </w:r>
      <w:r>
        <w:rPr>
          <w:rFonts w:ascii="Times New Roman" w:eastAsia="Times New Roman" w:hAnsi="Times New Roman"/>
          <w:sz w:val="24"/>
          <w:szCs w:val="24"/>
          <w:lang w:val="en-GB" w:eastAsia="en-GB"/>
        </w:rPr>
        <w:t xml:space="preserve">) taking the following parameters: </w:t>
      </w:r>
    </w:p>
    <w:p w14:paraId="04A0F63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k=number of metabolic genes at each of the datasets</w:t>
      </w:r>
    </w:p>
    <w:p w14:paraId="2E13491E"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n=number of total selected genes at each of the datasets</w:t>
      </w:r>
    </w:p>
    <w:p w14:paraId="34E8DE43"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G=4256 genes that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has annotated</w:t>
      </w:r>
    </w:p>
    <w:p w14:paraId="64A38C6D" w14:textId="77777777"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m=1515 genes that are annotated under metabolic for </w:t>
      </w:r>
      <w:r>
        <w:rPr>
          <w:rFonts w:ascii="Times New Roman" w:eastAsia="Times New Roman" w:hAnsi="Times New Roman"/>
          <w:i/>
          <w:iCs/>
          <w:sz w:val="24"/>
          <w:szCs w:val="24"/>
          <w:lang w:val="en-GB" w:eastAsia="en-GB"/>
        </w:rPr>
        <w:t>E. coli</w:t>
      </w:r>
    </w:p>
    <w:p w14:paraId="714F1480"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lastRenderedPageBreak/>
        <w:t>The remaining contingency table would be:</w:t>
      </w:r>
    </w:p>
    <w:tbl>
      <w:tblPr>
        <w:tblW w:w="4791" w:type="dxa"/>
        <w:tblInd w:w="1844" w:type="dxa"/>
        <w:tblCellMar>
          <w:left w:w="10" w:type="dxa"/>
          <w:right w:w="10" w:type="dxa"/>
        </w:tblCellMar>
        <w:tblLook w:val="04A0" w:firstRow="1" w:lastRow="0" w:firstColumn="1" w:lastColumn="0" w:noHBand="0" w:noVBand="1"/>
      </w:tblPr>
      <w:tblGrid>
        <w:gridCol w:w="1425"/>
        <w:gridCol w:w="1826"/>
        <w:gridCol w:w="970"/>
        <w:gridCol w:w="570"/>
      </w:tblGrid>
      <w:tr w:rsidR="007902ED" w14:paraId="4523FD42" w14:textId="77777777" w:rsidTr="005D523C">
        <w:tc>
          <w:tcPr>
            <w:tcW w:w="1425" w:type="dxa"/>
            <w:tcBorders>
              <w:bottom w:val="single" w:sz="6" w:space="0" w:color="000000"/>
              <w:right w:val="single" w:sz="6" w:space="0" w:color="000000"/>
            </w:tcBorders>
            <w:shd w:val="clear" w:color="auto" w:fill="auto"/>
            <w:tcMar>
              <w:top w:w="15" w:type="dxa"/>
              <w:left w:w="15" w:type="dxa"/>
              <w:bottom w:w="15" w:type="dxa"/>
              <w:right w:w="15" w:type="dxa"/>
            </w:tcMar>
            <w:vAlign w:val="center"/>
          </w:tcPr>
          <w:p w14:paraId="01D269B7" w14:textId="77777777" w:rsidR="007902ED" w:rsidRDefault="007902ED">
            <w:pPr>
              <w:spacing w:after="0"/>
              <w:rPr>
                <w:rFonts w:ascii="Times New Roman" w:eastAsia="Times New Roman" w:hAnsi="Times New Roman"/>
                <w:lang w:val="en-GB" w:eastAsia="en-GB"/>
              </w:rPr>
            </w:pPr>
          </w:p>
        </w:tc>
        <w:tc>
          <w:tcPr>
            <w:tcW w:w="1826"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02E44A9"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Not in my sample</w:t>
            </w:r>
          </w:p>
        </w:tc>
        <w:tc>
          <w:tcPr>
            <w:tcW w:w="9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A0CBD33"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  Sample   </w:t>
            </w:r>
          </w:p>
        </w:tc>
        <w:tc>
          <w:tcPr>
            <w:tcW w:w="570" w:type="dxa"/>
            <w:tcBorders>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25C301AC" w14:textId="77777777" w:rsidR="007902ED" w:rsidRDefault="00000000">
            <w:pPr>
              <w:spacing w:after="0"/>
              <w:jc w:val="center"/>
            </w:pPr>
            <w:r>
              <w:rPr>
                <w:rFonts w:ascii="Times New Roman" w:eastAsia="Times New Roman" w:hAnsi="Times New Roman"/>
                <w:lang w:val="en-GB" w:eastAsia="en-GB"/>
              </w:rPr>
              <w:t xml:space="preserve">Total </w:t>
            </w:r>
          </w:p>
        </w:tc>
      </w:tr>
      <w:tr w:rsidR="007902ED" w14:paraId="509BE15A"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0B7A6E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Metabolic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08BC170"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m-k</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C88E2B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6A6F7301"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m</w:t>
            </w:r>
          </w:p>
        </w:tc>
      </w:tr>
      <w:tr w:rsidR="007902ED" w14:paraId="309EC67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7211A6E"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Non-metabolic</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1BFFB48C" w14:textId="77777777" w:rsidR="007902ED" w:rsidRDefault="00000000">
            <w:pPr>
              <w:spacing w:after="0"/>
              <w:jc w:val="center"/>
              <w:rPr>
                <w:rFonts w:ascii="Times New Roman" w:eastAsia="Times New Roman" w:hAnsi="Times New Roman"/>
                <w:lang w:val="en-GB" w:eastAsia="en-GB"/>
              </w:rPr>
            </w:pPr>
            <w:proofErr w:type="spellStart"/>
            <w:r>
              <w:rPr>
                <w:rFonts w:ascii="Times New Roman" w:eastAsia="Times New Roman" w:hAnsi="Times New Roman"/>
                <w:lang w:val="en-GB" w:eastAsia="en-GB"/>
              </w:rPr>
              <w:t>G-m-n+k</w:t>
            </w:r>
            <w:proofErr w:type="spellEnd"/>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3BBE166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n-k</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066D77EF"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 xml:space="preserve">G-m </w:t>
            </w:r>
          </w:p>
        </w:tc>
      </w:tr>
      <w:tr w:rsidR="007902ED" w14:paraId="2E7EB24F" w14:textId="77777777">
        <w:tc>
          <w:tcPr>
            <w:tcW w:w="1425"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631B23A" w14:textId="77777777" w:rsidR="007902ED" w:rsidRDefault="00000000">
            <w:pPr>
              <w:spacing w:after="0"/>
              <w:jc w:val="center"/>
            </w:pPr>
            <w:r>
              <w:rPr>
                <w:rFonts w:ascii="Times New Roman" w:eastAsia="Times New Roman" w:hAnsi="Times New Roman"/>
                <w:lang w:val="en-GB" w:eastAsia="en-GB"/>
              </w:rPr>
              <w:t xml:space="preserve">Total </w:t>
            </w:r>
          </w:p>
        </w:tc>
        <w:tc>
          <w:tcPr>
            <w:tcW w:w="1826"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4B8F4ED6"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G-n</w:t>
            </w:r>
          </w:p>
        </w:tc>
        <w:tc>
          <w:tcPr>
            <w:tcW w:w="9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53D03392" w14:textId="77777777" w:rsidR="007902ED" w:rsidRDefault="00000000">
            <w:pPr>
              <w:spacing w:after="0"/>
              <w:jc w:val="center"/>
              <w:rPr>
                <w:rFonts w:ascii="Times New Roman" w:eastAsia="Times New Roman" w:hAnsi="Times New Roman"/>
                <w:lang w:val="en-GB" w:eastAsia="en-GB"/>
              </w:rPr>
            </w:pPr>
            <w:r>
              <w:rPr>
                <w:rFonts w:ascii="Times New Roman" w:eastAsia="Times New Roman" w:hAnsi="Times New Roman"/>
                <w:lang w:val="en-GB" w:eastAsia="en-GB"/>
              </w:rPr>
              <w:t>n</w:t>
            </w:r>
          </w:p>
        </w:tc>
        <w:tc>
          <w:tcPr>
            <w:tcW w:w="570" w:type="dxa"/>
            <w:tcBorders>
              <w:top w:val="single" w:sz="6" w:space="0" w:color="000000"/>
              <w:left w:val="single" w:sz="6" w:space="0" w:color="000000"/>
              <w:bottom w:val="single" w:sz="6" w:space="0" w:color="000000"/>
              <w:right w:val="single" w:sz="6" w:space="0" w:color="000000"/>
            </w:tcBorders>
            <w:shd w:val="clear" w:color="auto" w:fill="auto"/>
            <w:tcMar>
              <w:top w:w="15" w:type="dxa"/>
              <w:left w:w="15" w:type="dxa"/>
              <w:bottom w:w="15" w:type="dxa"/>
              <w:right w:w="15" w:type="dxa"/>
            </w:tcMar>
            <w:vAlign w:val="center"/>
          </w:tcPr>
          <w:p w14:paraId="75573AFB" w14:textId="77777777" w:rsidR="007902ED" w:rsidRDefault="00000000">
            <w:pPr>
              <w:spacing w:after="0"/>
              <w:jc w:val="center"/>
            </w:pPr>
            <w:r>
              <w:rPr>
                <w:rFonts w:ascii="Times New Roman" w:eastAsia="Times New Roman" w:hAnsi="Times New Roman"/>
                <w:lang w:val="en-GB" w:eastAsia="en-GB"/>
              </w:rPr>
              <w:t>G</w:t>
            </w:r>
          </w:p>
        </w:tc>
      </w:tr>
    </w:tbl>
    <w:p w14:paraId="4D8B55BE" w14:textId="77777777" w:rsidR="007902ED" w:rsidRDefault="007902ED">
      <w:pPr>
        <w:spacing w:line="276" w:lineRule="auto"/>
        <w:jc w:val="both"/>
        <w:rPr>
          <w:rFonts w:ascii="Times New Roman" w:eastAsia="Times New Roman" w:hAnsi="Times New Roman"/>
          <w:sz w:val="24"/>
          <w:szCs w:val="24"/>
          <w:lang w:val="en-GB" w:eastAsia="en-GB"/>
        </w:rPr>
      </w:pPr>
    </w:p>
    <w:p w14:paraId="75653A14" w14:textId="77777777" w:rsidR="007902ED" w:rsidRDefault="00000000">
      <w:pPr>
        <w:spacing w:line="276" w:lineRule="auto"/>
        <w:jc w:val="both"/>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Therefore, the corresponding Fisher’s exact test formula:</w:t>
      </w:r>
    </w:p>
    <w:p w14:paraId="47720C39" w14:textId="77777777" w:rsidR="007902ED" w:rsidRDefault="00000000">
      <w:pPr>
        <w:spacing w:line="276" w:lineRule="auto"/>
        <w:ind w:left="708" w:firstLine="708"/>
        <w:rPr>
          <w:rFonts w:ascii="Times New Roman" w:eastAsia="Times New Roman" w:hAnsi="Times New Roman"/>
        </w:rPr>
      </w:pPr>
      <w:r>
        <w:rPr>
          <w:rFonts w:ascii="Times New Roman" w:eastAsia="Times New Roman" w:hAnsi="Times New Roman"/>
        </w:rPr>
        <w:t xml:space="preserve">Eq.2: </w:t>
      </w:r>
      <w:r>
        <w:rPr>
          <w:rFonts w:ascii="Times New Roman" w:eastAsia="Times New Roman" w:hAnsi="Times New Roman"/>
        </w:rPr>
        <w:tab/>
      </w:r>
      <w:r>
        <w:rPr>
          <w:rFonts w:ascii="Times New Roman" w:eastAsia="Times New Roman" w:hAnsi="Times New Roman"/>
        </w:rPr>
        <w:tab/>
      </w:r>
      <m:oMath>
        <m:r>
          <w:rPr>
            <w:rFonts w:ascii="Cambria Math" w:hAnsi="Cambria Math"/>
          </w:rPr>
          <m:t>p=</m:t>
        </m:r>
        <m:f>
          <m:fPr>
            <m:ctrlPr>
              <w:rPr>
                <w:rFonts w:ascii="Cambria Math" w:hAnsi="Cambria Math"/>
              </w:rPr>
            </m:ctrlPr>
          </m:fPr>
          <m:num>
            <m:r>
              <w:rPr>
                <w:rFonts w:ascii="Cambria Math" w:hAnsi="Cambria Math"/>
              </w:rPr>
              <m:t>m!</m:t>
            </m:r>
            <m:d>
              <m:dPr>
                <m:ctrlPr>
                  <w:rPr>
                    <w:rFonts w:ascii="Cambria Math" w:hAnsi="Cambria Math"/>
                  </w:rPr>
                </m:ctrlPr>
              </m:dPr>
              <m:e>
                <m:r>
                  <w:rPr>
                    <w:rFonts w:ascii="Cambria Math" w:hAnsi="Cambria Math"/>
                  </w:rPr>
                  <m:t>G-m</m:t>
                </m:r>
              </m:e>
            </m:d>
            <m:r>
              <w:rPr>
                <w:rFonts w:ascii="Cambria Math" w:hAnsi="Cambria Math"/>
              </w:rPr>
              <m:t>!</m:t>
            </m:r>
            <m:d>
              <m:dPr>
                <m:ctrlPr>
                  <w:rPr>
                    <w:rFonts w:ascii="Cambria Math" w:hAnsi="Cambria Math"/>
                  </w:rPr>
                </m:ctrlPr>
              </m:dPr>
              <m:e>
                <m:r>
                  <w:rPr>
                    <w:rFonts w:ascii="Cambria Math" w:hAnsi="Cambria Math"/>
                  </w:rPr>
                  <m:t>G-n</m:t>
                </m:r>
              </m:e>
            </m:d>
            <m:r>
              <w:rPr>
                <w:rFonts w:ascii="Cambria Math" w:hAnsi="Cambria Math"/>
              </w:rPr>
              <m:t>!n!</m:t>
            </m:r>
          </m:num>
          <m:den>
            <m:d>
              <m:dPr>
                <m:ctrlPr>
                  <w:rPr>
                    <w:rFonts w:ascii="Cambria Math" w:hAnsi="Cambria Math"/>
                  </w:rPr>
                </m:ctrlPr>
              </m:dPr>
              <m:e>
                <m:r>
                  <w:rPr>
                    <w:rFonts w:ascii="Cambria Math" w:hAnsi="Cambria Math"/>
                  </w:rPr>
                  <m:t>m-k</m:t>
                </m:r>
              </m:e>
            </m:d>
            <m:r>
              <w:rPr>
                <w:rFonts w:ascii="Cambria Math" w:hAnsi="Cambria Math"/>
              </w:rPr>
              <m:t>!</m:t>
            </m:r>
            <m:d>
              <m:dPr>
                <m:ctrlPr>
                  <w:rPr>
                    <w:rFonts w:ascii="Cambria Math" w:hAnsi="Cambria Math"/>
                  </w:rPr>
                </m:ctrlPr>
              </m:dPr>
              <m:e>
                <m:r>
                  <w:rPr>
                    <w:rFonts w:ascii="Cambria Math" w:hAnsi="Cambria Math"/>
                  </w:rPr>
                  <m:t>G-m-n+k</m:t>
                </m:r>
              </m:e>
            </m:d>
            <m:r>
              <w:rPr>
                <w:rFonts w:ascii="Cambria Math" w:hAnsi="Cambria Math"/>
              </w:rPr>
              <m:t>!k!</m:t>
            </m:r>
            <m:d>
              <m:dPr>
                <m:ctrlPr>
                  <w:rPr>
                    <w:rFonts w:ascii="Cambria Math" w:hAnsi="Cambria Math"/>
                  </w:rPr>
                </m:ctrlPr>
              </m:dPr>
              <m:e>
                <m:r>
                  <w:rPr>
                    <w:rFonts w:ascii="Cambria Math" w:hAnsi="Cambria Math"/>
                  </w:rPr>
                  <m:t>n-k</m:t>
                </m:r>
              </m:e>
            </m:d>
            <m:r>
              <w:rPr>
                <w:rFonts w:ascii="Cambria Math" w:hAnsi="Cambria Math"/>
              </w:rPr>
              <m:t>!G!</m:t>
            </m:r>
          </m:den>
        </m:f>
      </m:oMath>
    </w:p>
    <w:p w14:paraId="3037BEA5" w14:textId="77777777" w:rsidR="006E4D67" w:rsidRDefault="006E4D67">
      <w:pPr>
        <w:spacing w:line="276" w:lineRule="auto"/>
        <w:ind w:left="708" w:firstLine="708"/>
      </w:pPr>
    </w:p>
    <w:p w14:paraId="7D4BC364" w14:textId="77777777" w:rsidR="007902ED" w:rsidRDefault="00000000" w:rsidP="006E4D67">
      <w:pPr>
        <w:pStyle w:val="ListParagraph"/>
        <w:numPr>
          <w:ilvl w:val="0"/>
          <w:numId w:val="2"/>
        </w:numPr>
        <w:outlineLvl w:val="1"/>
      </w:pPr>
      <w:bookmarkStart w:id="135" w:name="_Toc137732285"/>
      <w:bookmarkStart w:id="136" w:name="_Toc138178725"/>
      <w:bookmarkStart w:id="137" w:name="_Toc139642601"/>
      <w:r>
        <w:rPr>
          <w:rFonts w:ascii="Times New Roman" w:eastAsia="Times New Roman" w:hAnsi="Times New Roman"/>
          <w:b/>
          <w:bCs/>
          <w:sz w:val="24"/>
          <w:szCs w:val="24"/>
          <w:u w:val="single"/>
          <w:lang w:val="en-GB" w:eastAsia="en-GB"/>
        </w:rPr>
        <w:t>Motif identification</w:t>
      </w:r>
      <w:bookmarkEnd w:id="135"/>
      <w:bookmarkEnd w:id="136"/>
      <w:bookmarkEnd w:id="137"/>
    </w:p>
    <w:p w14:paraId="5E93C79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One of the starting hypotheses was that methylation might be partial at some sites because of sequence degeneracy (one/more nucleotide different to the consensus) so that the </w:t>
      </w:r>
      <w:proofErr w:type="spellStart"/>
      <w:r>
        <w:rPr>
          <w:rFonts w:ascii="Times New Roman" w:hAnsi="Times New Roman"/>
          <w:sz w:val="24"/>
          <w:szCs w:val="24"/>
          <w:lang w:val="en-GB"/>
        </w:rPr>
        <w:t>MTase</w:t>
      </w:r>
      <w:proofErr w:type="spellEnd"/>
      <w:r>
        <w:rPr>
          <w:rFonts w:ascii="Times New Roman" w:hAnsi="Times New Roman"/>
          <w:sz w:val="24"/>
          <w:szCs w:val="24"/>
          <w:lang w:val="en-GB"/>
        </w:rPr>
        <w:t xml:space="preserve"> had less affinity to it for methylation catalysis. To test this, I gave each of the methylated position a score based on their resemblance to the methylation motifs known and compared the ones from partially methylated positions against all the methylated positions (fully and partially).</w:t>
      </w:r>
    </w:p>
    <w:p w14:paraId="665DCEA4" w14:textId="77777777" w:rsidR="007902ED" w:rsidRPr="00312EBE" w:rsidRDefault="00000000">
      <w:pPr>
        <w:spacing w:line="276" w:lineRule="auto"/>
        <w:jc w:val="both"/>
        <w:rPr>
          <w:lang w:val="en-GB"/>
        </w:rPr>
      </w:pPr>
      <w:r>
        <w:rPr>
          <w:rFonts w:ascii="Times New Roman" w:hAnsi="Times New Roman"/>
          <w:sz w:val="24"/>
          <w:szCs w:val="24"/>
          <w:lang w:val="en-GB"/>
        </w:rPr>
        <w:t xml:space="preserve">As mentioned before, in the epigraph </w:t>
      </w:r>
      <w:r>
        <w:rPr>
          <w:rFonts w:ascii="Times New Roman" w:hAnsi="Times New Roman"/>
          <w:i/>
          <w:iCs/>
          <w:sz w:val="24"/>
          <w:szCs w:val="24"/>
          <w:lang w:val="en-GB"/>
        </w:rPr>
        <w:t xml:space="preserve">Introduction, </w:t>
      </w:r>
      <w:proofErr w:type="spellStart"/>
      <w:r>
        <w:rPr>
          <w:rFonts w:ascii="Times New Roman" w:hAnsi="Times New Roman"/>
          <w:i/>
          <w:iCs/>
          <w:sz w:val="24"/>
          <w:szCs w:val="24"/>
          <w:lang w:val="en-GB"/>
        </w:rPr>
        <w:t>MTases</w:t>
      </w:r>
      <w:proofErr w:type="spellEnd"/>
      <w:r>
        <w:rPr>
          <w:rFonts w:ascii="Times New Roman" w:hAnsi="Times New Roman"/>
          <w:i/>
          <w:iCs/>
          <w:sz w:val="24"/>
          <w:szCs w:val="24"/>
          <w:lang w:val="en-GB"/>
        </w:rPr>
        <w:t xml:space="preserve"> in </w:t>
      </w:r>
      <w:proofErr w:type="gramStart"/>
      <w:r>
        <w:rPr>
          <w:rFonts w:ascii="Times New Roman" w:hAnsi="Times New Roman"/>
          <w:i/>
          <w:iCs/>
          <w:sz w:val="24"/>
          <w:szCs w:val="24"/>
          <w:lang w:val="en-GB"/>
        </w:rPr>
        <w:t>E.coli</w:t>
      </w:r>
      <w:proofErr w:type="gramEnd"/>
      <w:r>
        <w:rPr>
          <w:rFonts w:ascii="Times New Roman" w:hAnsi="Times New Roman"/>
          <w:sz w:val="24"/>
          <w:szCs w:val="24"/>
          <w:lang w:val="en-GB"/>
        </w:rPr>
        <w:t xml:space="preserve">, there are 4 known main motifs that can undergo methylations CCWGG, GATC, ATGCAT and AACN6GTGC. Therefore, once extracted the methylation positions, besides doing the gene call, it is of great importance to seek for the motifs that had been methylated, either fully or partially. The tool employed for this issue was </w:t>
      </w:r>
      <w:hyperlink r:id="rId88" w:history="1">
        <w:r>
          <w:rPr>
            <w:rStyle w:val="Hyperlink"/>
            <w:rFonts w:ascii="Times New Roman" w:hAnsi="Times New Roman"/>
            <w:sz w:val="24"/>
            <w:szCs w:val="24"/>
            <w:lang w:val="en-GB"/>
          </w:rPr>
          <w:t xml:space="preserve">RSAT prokaryotes </w:t>
        </w:r>
        <w:proofErr w:type="spellStart"/>
        <w:r>
          <w:rPr>
            <w:rStyle w:val="Hyperlink"/>
            <w:rFonts w:ascii="Times New Roman" w:hAnsi="Times New Roman"/>
            <w:sz w:val="24"/>
            <w:szCs w:val="24"/>
            <w:lang w:val="en-GB"/>
          </w:rPr>
          <w:t>dna</w:t>
        </w:r>
        <w:proofErr w:type="spellEnd"/>
        <w:r>
          <w:rPr>
            <w:rStyle w:val="Hyperlink"/>
            <w:rFonts w:ascii="Times New Roman" w:hAnsi="Times New Roman"/>
            <w:sz w:val="24"/>
            <w:szCs w:val="24"/>
            <w:lang w:val="en-GB"/>
          </w:rPr>
          <w:t>-pattern</w:t>
        </w:r>
      </w:hyperlink>
      <w:r>
        <w:rPr>
          <w:rStyle w:val="Hyperlink"/>
          <w:rFonts w:ascii="Times New Roman" w:hAnsi="Times New Roman"/>
          <w:sz w:val="24"/>
          <w:szCs w:val="24"/>
          <w:lang w:val="en-GB"/>
        </w:rPr>
        <w:t xml:space="preserve"> </w:t>
      </w:r>
      <w:r>
        <w:rPr>
          <w:rStyle w:val="Hyperlink"/>
          <w:rFonts w:ascii="Times New Roman" w:hAnsi="Times New Roman"/>
          <w:color w:val="auto"/>
          <w:sz w:val="24"/>
          <w:szCs w:val="24"/>
          <w:u w:val="none"/>
          <w:lang w:val="en-GB"/>
        </w:rPr>
        <w:t xml:space="preserve">(van Helden, André, and </w:t>
      </w:r>
      <w:proofErr w:type="spellStart"/>
      <w:r>
        <w:rPr>
          <w:rStyle w:val="Hyperlink"/>
          <w:rFonts w:ascii="Times New Roman" w:hAnsi="Times New Roman"/>
          <w:color w:val="auto"/>
          <w:sz w:val="24"/>
          <w:szCs w:val="24"/>
          <w:u w:val="none"/>
          <w:lang w:val="en-GB"/>
        </w:rPr>
        <w:t>Collado-Vides</w:t>
      </w:r>
      <w:proofErr w:type="spellEnd"/>
      <w:r>
        <w:rPr>
          <w:rStyle w:val="Hyperlink"/>
          <w:rFonts w:ascii="Times New Roman" w:hAnsi="Times New Roman"/>
          <w:color w:val="auto"/>
          <w:sz w:val="24"/>
          <w:szCs w:val="24"/>
          <w:u w:val="none"/>
          <w:lang w:val="en-GB"/>
        </w:rPr>
        <w:t xml:space="preserve"> 2000)</w:t>
      </w:r>
      <w:r>
        <w:rPr>
          <w:rFonts w:ascii="Times New Roman" w:hAnsi="Times New Roman"/>
          <w:sz w:val="24"/>
          <w:szCs w:val="24"/>
          <w:lang w:val="en-GB"/>
        </w:rPr>
        <w:t xml:space="preserve">, it is an online utility that accepts as input query pattern(s) and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(or other) files with the sequences to query. It scans your sequences to retrieve the matches, corresponding start and end positions and score.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were pulled from the bed and </w:t>
      </w:r>
      <w:proofErr w:type="spellStart"/>
      <w:r>
        <w:rPr>
          <w:rFonts w:ascii="Times New Roman" w:hAnsi="Times New Roman"/>
          <w:sz w:val="24"/>
          <w:szCs w:val="24"/>
          <w:lang w:val="en-GB"/>
        </w:rPr>
        <w:t>percentage.gff</w:t>
      </w:r>
      <w:proofErr w:type="spellEnd"/>
      <w:r>
        <w:rPr>
          <w:rFonts w:ascii="Times New Roman" w:hAnsi="Times New Roman"/>
          <w:sz w:val="24"/>
          <w:szCs w:val="24"/>
          <w:lang w:val="en-GB"/>
        </w:rPr>
        <w:t xml:space="preserve"> files for the partially and fully methylated genome respectively with the following steps:</w:t>
      </w:r>
    </w:p>
    <w:p w14:paraId="37CD460A" w14:textId="77777777" w:rsidR="007902ED" w:rsidRDefault="00000000">
      <w:pPr>
        <w:pStyle w:val="ListParagraph"/>
        <w:numPr>
          <w:ilvl w:val="0"/>
          <w:numId w:val="2"/>
        </w:numPr>
        <w:spacing w:line="276" w:lineRule="auto"/>
        <w:jc w:val="both"/>
        <w:rPr>
          <w:rFonts w:ascii="Times New Roman" w:hAnsi="Times New Roman"/>
          <w:sz w:val="24"/>
          <w:szCs w:val="24"/>
          <w:lang w:val="en-GB"/>
        </w:rPr>
      </w:pPr>
      <w:r>
        <w:rPr>
          <w:rFonts w:ascii="Times New Roman" w:hAnsi="Times New Roman"/>
          <w:sz w:val="24"/>
          <w:szCs w:val="24"/>
          <w:lang w:val="en-GB"/>
        </w:rPr>
        <w:t xml:space="preserve">Extension of positions in the files up to 22 nucleotides long (start-10, end+11 in the bed file and start-11, end+11 in the </w:t>
      </w:r>
      <w:proofErr w:type="spellStart"/>
      <w:r>
        <w:rPr>
          <w:rFonts w:ascii="Times New Roman" w:hAnsi="Times New Roman"/>
          <w:sz w:val="24"/>
          <w:szCs w:val="24"/>
          <w:lang w:val="en-GB"/>
        </w:rPr>
        <w:t>gff</w:t>
      </w:r>
      <w:proofErr w:type="spellEnd"/>
      <w:r>
        <w:rPr>
          <w:rFonts w:ascii="Times New Roman" w:hAnsi="Times New Roman"/>
          <w:sz w:val="24"/>
          <w:szCs w:val="24"/>
          <w:lang w:val="en-GB"/>
        </w:rPr>
        <w:t>). This length and positions were chosen in order to englobe the size of all the four known methylation motifs at both strands.</w:t>
      </w:r>
    </w:p>
    <w:p w14:paraId="5904CD04" w14:textId="77777777" w:rsidR="007902ED" w:rsidRPr="00312EBE" w:rsidRDefault="00000000">
      <w:pPr>
        <w:pStyle w:val="ListParagraph"/>
        <w:numPr>
          <w:ilvl w:val="0"/>
          <w:numId w:val="2"/>
        </w:numPr>
        <w:spacing w:line="276" w:lineRule="auto"/>
        <w:jc w:val="both"/>
        <w:rPr>
          <w:lang w:val="en-GB"/>
        </w:rPr>
      </w:pPr>
      <w:r>
        <w:rPr>
          <w:rFonts w:ascii="Times New Roman" w:hAnsi="Times New Roman"/>
          <w:sz w:val="24"/>
          <w:szCs w:val="24"/>
          <w:lang w:val="en-GB"/>
        </w:rPr>
        <w:t xml:space="preserve">Extraction of the sequences into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format with (</w:t>
      </w:r>
      <w:proofErr w:type="spellStart"/>
      <w:r>
        <w:fldChar w:fldCharType="begin"/>
      </w:r>
      <w:r w:rsidRPr="00A51BFB">
        <w:rPr>
          <w:lang w:val="en-GB"/>
        </w:rPr>
        <w:instrText>HYPERLINK "https://github.com/Wang-lab-UCSD/mEpigram"</w:instrText>
      </w:r>
      <w:r>
        <w:fldChar w:fldCharType="separate"/>
      </w:r>
      <w:r>
        <w:rPr>
          <w:rStyle w:val="Hyperlink"/>
          <w:rFonts w:ascii="Times New Roman" w:hAnsi="Times New Roman"/>
          <w:color w:val="auto"/>
          <w:sz w:val="24"/>
          <w:szCs w:val="24"/>
          <w:lang w:val="en-GB"/>
        </w:rPr>
        <w:t>mEpigram</w:t>
      </w:r>
      <w:proofErr w:type="spellEnd"/>
      <w:r>
        <w:rPr>
          <w:rStyle w:val="Hyperlink"/>
          <w:rFonts w:ascii="Times New Roman" w:hAnsi="Times New Roman"/>
          <w:color w:val="auto"/>
          <w:sz w:val="24"/>
          <w:szCs w:val="24"/>
          <w:lang w:val="en-GB"/>
        </w:rPr>
        <w:fldChar w:fldCharType="end"/>
      </w:r>
      <w:r>
        <w:rPr>
          <w:rFonts w:ascii="Times New Roman" w:hAnsi="Times New Roman"/>
          <w:sz w:val="24"/>
          <w:szCs w:val="24"/>
          <w:lang w:val="en-GB"/>
        </w:rPr>
        <w:t xml:space="preserve"> bedToFasta.py). </w:t>
      </w:r>
      <w:proofErr w:type="gramStart"/>
      <w:r>
        <w:rPr>
          <w:rFonts w:ascii="Times New Roman" w:hAnsi="Times New Roman"/>
          <w:sz w:val="24"/>
          <w:szCs w:val="24"/>
          <w:lang w:val="en-GB"/>
        </w:rPr>
        <w:t>This executable extracts</w:t>
      </w:r>
      <w:proofErr w:type="gramEnd"/>
      <w:r>
        <w:rPr>
          <w:rFonts w:ascii="Times New Roman" w:hAnsi="Times New Roman"/>
          <w:sz w:val="24"/>
          <w:szCs w:val="24"/>
          <w:lang w:val="en-GB"/>
        </w:rPr>
        <w:t xml:space="preserve"> the sequence of the forward strand therefore we need to be careful when searching the motifs from the reverse complementary one.</w:t>
      </w:r>
    </w:p>
    <w:p w14:paraId="2839F50F" w14:textId="77777777" w:rsidR="007902ED" w:rsidRPr="00312EBE" w:rsidRDefault="00000000">
      <w:pPr>
        <w:spacing w:line="276" w:lineRule="auto"/>
        <w:jc w:val="both"/>
        <w:rPr>
          <w:lang w:val="en-GB"/>
        </w:rPr>
      </w:pPr>
      <w:r>
        <w:rPr>
          <w:rFonts w:ascii="Times New Roman" w:hAnsi="Times New Roman"/>
          <w:sz w:val="24"/>
          <w:szCs w:val="24"/>
          <w:lang w:val="en-GB"/>
        </w:rPr>
        <w:t>I created two bash functions that did these two steps giving the initial file and 22 as an argument, one for filtered data ($</w:t>
      </w:r>
      <w:proofErr w:type="spellStart"/>
      <w:r>
        <w:rPr>
          <w:rFonts w:ascii="Times New Roman" w:hAnsi="Times New Roman"/>
          <w:sz w:val="24"/>
          <w:szCs w:val="24"/>
          <w:lang w:val="en-GB"/>
        </w:rPr>
        <w:t>create_fasta_filtered</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input.bed</w:t>
      </w:r>
      <w:proofErr w:type="spellEnd"/>
      <w:r>
        <w:rPr>
          <w:rFonts w:ascii="Times New Roman" w:hAnsi="Times New Roman"/>
          <w:sz w:val="24"/>
          <w:szCs w:val="24"/>
          <w:lang w:val="en-GB"/>
        </w:rPr>
        <w:t>&gt; 22) and the other for full ($</w:t>
      </w:r>
      <w:proofErr w:type="spellStart"/>
      <w:r>
        <w:rPr>
          <w:rFonts w:ascii="Times New Roman" w:hAnsi="Times New Roman"/>
          <w:sz w:val="24"/>
          <w:szCs w:val="24"/>
          <w:lang w:val="en-GB"/>
        </w:rPr>
        <w:t>create_fasta_full</w:t>
      </w:r>
      <w:proofErr w:type="spellEnd"/>
      <w:r>
        <w:rPr>
          <w:rFonts w:ascii="Times New Roman" w:hAnsi="Times New Roman"/>
          <w:sz w:val="24"/>
          <w:szCs w:val="24"/>
          <w:lang w:val="en-GB"/>
        </w:rPr>
        <w:t xml:space="preserve"> &lt;</w:t>
      </w:r>
      <w:proofErr w:type="spellStart"/>
      <w:r>
        <w:rPr>
          <w:rFonts w:ascii="Times New Roman" w:hAnsi="Times New Roman"/>
          <w:sz w:val="24"/>
          <w:szCs w:val="24"/>
          <w:lang w:val="en-GB"/>
        </w:rPr>
        <w:t>input.gff</w:t>
      </w:r>
      <w:proofErr w:type="spellEnd"/>
      <w:r>
        <w:rPr>
          <w:rFonts w:ascii="Times New Roman" w:hAnsi="Times New Roman"/>
          <w:sz w:val="24"/>
          <w:szCs w:val="24"/>
          <w:lang w:val="en-GB"/>
        </w:rPr>
        <w:t xml:space="preserve">&gt; 22), they both retrieve the final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file. See commands in appendix 3).</w:t>
      </w:r>
    </w:p>
    <w:p w14:paraId="527B1BC9"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Once the </w:t>
      </w:r>
      <w:proofErr w:type="spellStart"/>
      <w:r>
        <w:rPr>
          <w:rFonts w:ascii="Times New Roman" w:hAnsi="Times New Roman"/>
          <w:sz w:val="24"/>
          <w:szCs w:val="24"/>
          <w:lang w:val="en-GB"/>
        </w:rPr>
        <w:t>fasta</w:t>
      </w:r>
      <w:proofErr w:type="spellEnd"/>
      <w:r>
        <w:rPr>
          <w:rFonts w:ascii="Times New Roman" w:hAnsi="Times New Roman"/>
          <w:sz w:val="24"/>
          <w:szCs w:val="24"/>
          <w:lang w:val="en-GB"/>
        </w:rPr>
        <w:t xml:space="preserve"> sequences are extracted for each of the datasets/samples the parameters selected in RSAT were “search strands: only direct”, “don’t prevent overlapping matches” with one substitution allowed. The rest of them were left as default. RSAT returns a table from this analysis like the fragment seen in Table 2.</w:t>
      </w:r>
    </w:p>
    <w:tbl>
      <w:tblPr>
        <w:tblW w:w="8494" w:type="dxa"/>
        <w:tblCellMar>
          <w:left w:w="10" w:type="dxa"/>
          <w:right w:w="10" w:type="dxa"/>
        </w:tblCellMar>
        <w:tblLook w:val="04A0" w:firstRow="1" w:lastRow="0" w:firstColumn="1" w:lastColumn="0" w:noHBand="0" w:noVBand="1"/>
      </w:tblPr>
      <w:tblGrid>
        <w:gridCol w:w="1246"/>
        <w:gridCol w:w="1034"/>
        <w:gridCol w:w="1049"/>
        <w:gridCol w:w="1032"/>
        <w:gridCol w:w="1026"/>
        <w:gridCol w:w="704"/>
        <w:gridCol w:w="1372"/>
        <w:gridCol w:w="1031"/>
      </w:tblGrid>
      <w:tr w:rsidR="007902ED" w14:paraId="19F95E2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E5D7F8" w14:textId="77777777" w:rsidR="007902ED" w:rsidRDefault="00000000">
            <w:pPr>
              <w:spacing w:after="0" w:line="276" w:lineRule="auto"/>
              <w:jc w:val="both"/>
            </w:pPr>
            <w:proofErr w:type="spellStart"/>
            <w:r>
              <w:rPr>
                <w:rFonts w:ascii="Times New Roman" w:hAnsi="Times New Roman"/>
                <w:sz w:val="18"/>
                <w:szCs w:val="18"/>
              </w:rPr>
              <w:t>PatID</w:t>
            </w:r>
            <w:proofErr w:type="spellEnd"/>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9B18CA" w14:textId="77777777" w:rsidR="007902ED" w:rsidRDefault="00000000">
            <w:pPr>
              <w:spacing w:after="0" w:line="276" w:lineRule="auto"/>
              <w:jc w:val="both"/>
            </w:pPr>
            <w:proofErr w:type="spellStart"/>
            <w:r>
              <w:rPr>
                <w:rFonts w:ascii="Times New Roman" w:hAnsi="Times New Roman"/>
                <w:sz w:val="18"/>
                <w:szCs w:val="18"/>
              </w:rPr>
              <w:t>Strand</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2D31B" w14:textId="77777777" w:rsidR="007902ED" w:rsidRDefault="00000000">
            <w:pPr>
              <w:spacing w:after="0" w:line="276" w:lineRule="auto"/>
              <w:jc w:val="both"/>
            </w:pPr>
            <w:proofErr w:type="spellStart"/>
            <w:r>
              <w:rPr>
                <w:rFonts w:ascii="Times New Roman" w:hAnsi="Times New Roman"/>
                <w:sz w:val="18"/>
                <w:szCs w:val="18"/>
              </w:rPr>
              <w:t>Pattern</w:t>
            </w:r>
            <w:proofErr w:type="spellEnd"/>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395E7D" w14:textId="77777777" w:rsidR="007902ED" w:rsidRDefault="00000000">
            <w:pPr>
              <w:spacing w:after="0" w:line="276" w:lineRule="auto"/>
              <w:jc w:val="both"/>
            </w:pPr>
            <w:proofErr w:type="spellStart"/>
            <w:r>
              <w:rPr>
                <w:rFonts w:ascii="Times New Roman" w:hAnsi="Times New Roman"/>
                <w:sz w:val="18"/>
                <w:szCs w:val="18"/>
              </w:rPr>
              <w:t>SeqID</w:t>
            </w:r>
            <w:proofErr w:type="spellEnd"/>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ADDA3" w14:textId="77777777" w:rsidR="007902ED" w:rsidRDefault="00000000">
            <w:pPr>
              <w:spacing w:after="0" w:line="276" w:lineRule="auto"/>
              <w:jc w:val="both"/>
            </w:pPr>
            <w:proofErr w:type="spellStart"/>
            <w:r>
              <w:rPr>
                <w:rFonts w:ascii="Times New Roman" w:hAnsi="Times New Roman"/>
                <w:sz w:val="18"/>
                <w:szCs w:val="18"/>
              </w:rPr>
              <w:t>Start</w:t>
            </w:r>
            <w:proofErr w:type="spellEnd"/>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5BC8F" w14:textId="77777777" w:rsidR="007902ED" w:rsidRDefault="00000000">
            <w:pPr>
              <w:spacing w:after="0" w:line="276" w:lineRule="auto"/>
              <w:jc w:val="both"/>
            </w:pPr>
            <w:proofErr w:type="spellStart"/>
            <w:r>
              <w:rPr>
                <w:rFonts w:ascii="Times New Roman" w:hAnsi="Times New Roman"/>
                <w:sz w:val="18"/>
                <w:szCs w:val="18"/>
              </w:rPr>
              <w:t>End</w:t>
            </w:r>
            <w:proofErr w:type="spellEnd"/>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5FAE03" w14:textId="77777777" w:rsidR="007902ED" w:rsidRDefault="00000000">
            <w:pPr>
              <w:spacing w:after="0" w:line="276" w:lineRule="auto"/>
              <w:jc w:val="both"/>
            </w:pPr>
            <w:proofErr w:type="spellStart"/>
            <w:r>
              <w:rPr>
                <w:rFonts w:ascii="Times New Roman" w:hAnsi="Times New Roman"/>
                <w:sz w:val="18"/>
                <w:szCs w:val="18"/>
              </w:rPr>
              <w:t>matching_seq</w:t>
            </w:r>
            <w:proofErr w:type="spellEnd"/>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A390DE" w14:textId="77777777" w:rsidR="007902ED" w:rsidRDefault="00000000">
            <w:pPr>
              <w:spacing w:after="0" w:line="276" w:lineRule="auto"/>
              <w:jc w:val="both"/>
            </w:pPr>
            <w:r>
              <w:rPr>
                <w:rFonts w:ascii="Times New Roman" w:hAnsi="Times New Roman"/>
                <w:sz w:val="18"/>
                <w:szCs w:val="18"/>
              </w:rPr>
              <w:t>Score</w:t>
            </w:r>
          </w:p>
        </w:tc>
      </w:tr>
      <w:tr w:rsidR="007902ED" w14:paraId="5F76601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9DDF47"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B69DA"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8BFD6"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94674F"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4C1120"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9C0C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58F6C"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C091D" w14:textId="77777777" w:rsidR="007902ED" w:rsidRDefault="00000000">
            <w:pPr>
              <w:spacing w:after="0" w:line="276" w:lineRule="auto"/>
              <w:jc w:val="both"/>
            </w:pPr>
            <w:r>
              <w:rPr>
                <w:rFonts w:ascii="Times New Roman" w:hAnsi="Times New Roman"/>
                <w:sz w:val="18"/>
                <w:szCs w:val="18"/>
              </w:rPr>
              <w:t>0.00</w:t>
            </w:r>
          </w:p>
        </w:tc>
      </w:tr>
      <w:tr w:rsidR="007902ED" w14:paraId="1AF236B3"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5077C4"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F8341"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B216B"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ADC051"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B7B0F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D4096"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38533"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C9ACAC" w14:textId="77777777" w:rsidR="007902ED" w:rsidRDefault="00000000">
            <w:pPr>
              <w:spacing w:after="0" w:line="276" w:lineRule="auto"/>
              <w:jc w:val="both"/>
            </w:pPr>
            <w:r>
              <w:rPr>
                <w:rFonts w:ascii="Times New Roman" w:hAnsi="Times New Roman"/>
                <w:sz w:val="18"/>
                <w:szCs w:val="18"/>
              </w:rPr>
              <w:t>1.00</w:t>
            </w:r>
          </w:p>
        </w:tc>
      </w:tr>
      <w:tr w:rsidR="007902ED" w14:paraId="7200F6B7"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94060"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978A6E"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A6527D"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B7458D" w14:textId="77777777" w:rsidR="007902ED" w:rsidRDefault="00000000">
            <w:pPr>
              <w:spacing w:after="0" w:line="276" w:lineRule="auto"/>
              <w:jc w:val="both"/>
            </w:pPr>
            <w:r>
              <w:rPr>
                <w:rFonts w:ascii="Times New Roman" w:hAnsi="Times New Roman"/>
                <w:sz w:val="18"/>
                <w:szCs w:val="18"/>
              </w:rPr>
              <w:t>seq_1</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3F849" w14:textId="77777777" w:rsidR="007902ED" w:rsidRDefault="00000000">
            <w:pPr>
              <w:spacing w:after="0" w:line="276" w:lineRule="auto"/>
              <w:jc w:val="both"/>
            </w:pPr>
            <w:r>
              <w:rPr>
                <w:rFonts w:ascii="Times New Roman" w:hAnsi="Times New Roman"/>
                <w:sz w:val="18"/>
                <w:szCs w:val="18"/>
              </w:rPr>
              <w:t>-11</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8B5A0" w14:textId="77777777" w:rsidR="007902ED" w:rsidRDefault="00000000">
            <w:pPr>
              <w:spacing w:after="0" w:line="276" w:lineRule="auto"/>
              <w:jc w:val="both"/>
            </w:pPr>
            <w:r>
              <w:rPr>
                <w:rFonts w:ascii="Times New Roman" w:hAnsi="Times New Roman"/>
                <w:sz w:val="18"/>
                <w:szCs w:val="18"/>
              </w:rPr>
              <w:t>-7</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CA24D" w14:textId="77777777" w:rsidR="007902ED" w:rsidRDefault="00000000">
            <w:pPr>
              <w:spacing w:after="0" w:line="276" w:lineRule="auto"/>
              <w:jc w:val="both"/>
            </w:pPr>
            <w:r>
              <w:rPr>
                <w:rFonts w:ascii="Times New Roman" w:hAnsi="Times New Roman"/>
                <w:sz w:val="18"/>
                <w:szCs w:val="18"/>
              </w:rPr>
              <w:t>TCAGG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DB5962" w14:textId="77777777" w:rsidR="007902ED" w:rsidRDefault="00000000">
            <w:pPr>
              <w:spacing w:after="0" w:line="276" w:lineRule="auto"/>
              <w:jc w:val="both"/>
            </w:pPr>
            <w:r>
              <w:rPr>
                <w:rFonts w:ascii="Times New Roman" w:hAnsi="Times New Roman"/>
                <w:sz w:val="18"/>
                <w:szCs w:val="18"/>
              </w:rPr>
              <w:t>0.80</w:t>
            </w:r>
          </w:p>
        </w:tc>
      </w:tr>
      <w:tr w:rsidR="007902ED" w14:paraId="618CED78"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05BCD3"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29A552"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81D40"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6C749"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582DB7"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E720F"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AAC93"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4B5873" w14:textId="77777777" w:rsidR="007902ED" w:rsidRDefault="00000000">
            <w:pPr>
              <w:spacing w:after="0" w:line="276" w:lineRule="auto"/>
              <w:jc w:val="both"/>
            </w:pPr>
            <w:r>
              <w:rPr>
                <w:rFonts w:ascii="Times New Roman" w:hAnsi="Times New Roman"/>
                <w:sz w:val="18"/>
                <w:szCs w:val="18"/>
              </w:rPr>
              <w:t>0.00</w:t>
            </w:r>
          </w:p>
        </w:tc>
      </w:tr>
      <w:tr w:rsidR="007902ED" w14:paraId="730822DF"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7F0F8C" w14:textId="77777777" w:rsidR="007902ED" w:rsidRDefault="00000000">
            <w:pPr>
              <w:spacing w:after="0" w:line="276" w:lineRule="auto"/>
              <w:jc w:val="both"/>
            </w:pPr>
            <w:r>
              <w:rPr>
                <w:rFonts w:ascii="Times New Roman" w:hAnsi="Times New Roman"/>
                <w:sz w:val="18"/>
                <w:szCs w:val="18"/>
              </w:rPr>
              <w:t>GATC</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470D7"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E988B4" w14:textId="77777777" w:rsidR="007902ED" w:rsidRDefault="00000000">
            <w:pPr>
              <w:spacing w:after="0" w:line="276" w:lineRule="auto"/>
              <w:jc w:val="both"/>
            </w:pPr>
            <w:r>
              <w:rPr>
                <w:rFonts w:ascii="Times New Roman" w:hAnsi="Times New Roman"/>
                <w:sz w:val="18"/>
                <w:szCs w:val="18"/>
              </w:rPr>
              <w:t>GATC</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E1564"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7796A" w14:textId="77777777" w:rsidR="007902ED" w:rsidRDefault="00000000">
            <w:pPr>
              <w:spacing w:after="0" w:line="276" w:lineRule="auto"/>
              <w:jc w:val="both"/>
            </w:pPr>
            <w:r>
              <w:rPr>
                <w:rFonts w:ascii="Times New Roman" w:hAnsi="Times New Roman"/>
                <w:sz w:val="18"/>
                <w:szCs w:val="18"/>
              </w:rPr>
              <w:t>-13</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F9BA6B" w14:textId="77777777" w:rsidR="007902ED" w:rsidRDefault="00000000">
            <w:pPr>
              <w:spacing w:after="0" w:line="276" w:lineRule="auto"/>
              <w:jc w:val="both"/>
            </w:pPr>
            <w:r>
              <w:rPr>
                <w:rFonts w:ascii="Times New Roman" w:hAnsi="Times New Roman"/>
                <w:sz w:val="18"/>
                <w:szCs w:val="18"/>
              </w:rPr>
              <w:t>-10</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1455B" w14:textId="77777777" w:rsidR="007902ED" w:rsidRDefault="00000000">
            <w:pPr>
              <w:spacing w:after="0" w:line="276" w:lineRule="auto"/>
              <w:jc w:val="both"/>
            </w:pPr>
            <w:r>
              <w:rPr>
                <w:rFonts w:ascii="Times New Roman" w:hAnsi="Times New Roman"/>
                <w:sz w:val="18"/>
                <w:szCs w:val="18"/>
              </w:rPr>
              <w:t>GATC</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7E8D86" w14:textId="77777777" w:rsidR="007902ED" w:rsidRDefault="00000000">
            <w:pPr>
              <w:spacing w:after="0" w:line="276" w:lineRule="auto"/>
              <w:jc w:val="both"/>
            </w:pPr>
            <w:r>
              <w:rPr>
                <w:rFonts w:ascii="Times New Roman" w:hAnsi="Times New Roman"/>
                <w:sz w:val="18"/>
                <w:szCs w:val="18"/>
              </w:rPr>
              <w:t>1.00</w:t>
            </w:r>
          </w:p>
        </w:tc>
      </w:tr>
      <w:tr w:rsidR="007902ED" w14:paraId="7B6CEA82"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2EB302" w14:textId="77777777" w:rsidR="007902ED" w:rsidRDefault="00000000">
            <w:pPr>
              <w:spacing w:after="0" w:line="276" w:lineRule="auto"/>
              <w:jc w:val="both"/>
            </w:pPr>
            <w:r>
              <w:rPr>
                <w:rFonts w:ascii="Times New Roman" w:hAnsi="Times New Roman"/>
                <w:sz w:val="18"/>
                <w:szCs w:val="18"/>
              </w:rPr>
              <w:t>CCWGG</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62015" w14:textId="77777777" w:rsidR="007902ED" w:rsidRDefault="00000000">
            <w:pPr>
              <w:spacing w:after="0" w:line="276" w:lineRule="auto"/>
              <w:jc w:val="both"/>
            </w:pPr>
            <w:r>
              <w:rPr>
                <w:rFonts w:ascii="Times New Roman" w:hAnsi="Times New Roman"/>
                <w:sz w:val="18"/>
                <w:szCs w:val="18"/>
              </w:rPr>
              <w:t>D</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597CA0" w14:textId="77777777" w:rsidR="007902ED" w:rsidRDefault="00000000">
            <w:pPr>
              <w:spacing w:after="0" w:line="276" w:lineRule="auto"/>
              <w:jc w:val="both"/>
            </w:pPr>
            <w:r>
              <w:rPr>
                <w:rFonts w:ascii="Times New Roman" w:hAnsi="Times New Roman"/>
                <w:sz w:val="18"/>
                <w:szCs w:val="18"/>
              </w:rPr>
              <w:t>CCWGG</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EEC66" w14:textId="77777777" w:rsidR="007902ED" w:rsidRDefault="00000000">
            <w:pPr>
              <w:spacing w:after="0" w:line="276" w:lineRule="auto"/>
              <w:jc w:val="both"/>
            </w:pPr>
            <w:r>
              <w:rPr>
                <w:rFonts w:ascii="Times New Roman" w:hAnsi="Times New Roman"/>
                <w:sz w:val="18"/>
                <w:szCs w:val="18"/>
              </w:rPr>
              <w:t>seq_2</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900302" w14:textId="77777777" w:rsidR="007902ED" w:rsidRDefault="00000000">
            <w:pPr>
              <w:spacing w:after="0" w:line="276" w:lineRule="auto"/>
              <w:jc w:val="both"/>
            </w:pPr>
            <w:r>
              <w:rPr>
                <w:rFonts w:ascii="Times New Roman" w:hAnsi="Times New Roman"/>
                <w:sz w:val="18"/>
                <w:szCs w:val="18"/>
              </w:rPr>
              <w:t>-18</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04A87" w14:textId="77777777" w:rsidR="007902ED" w:rsidRDefault="00000000">
            <w:pPr>
              <w:spacing w:after="0" w:line="276" w:lineRule="auto"/>
              <w:jc w:val="both"/>
            </w:pPr>
            <w:r>
              <w:rPr>
                <w:rFonts w:ascii="Times New Roman" w:hAnsi="Times New Roman"/>
                <w:sz w:val="18"/>
                <w:szCs w:val="18"/>
              </w:rPr>
              <w:t>-14</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C7FEFA" w14:textId="77777777" w:rsidR="007902ED" w:rsidRDefault="00000000">
            <w:pPr>
              <w:spacing w:after="0" w:line="276" w:lineRule="auto"/>
              <w:jc w:val="both"/>
            </w:pPr>
            <w:r>
              <w:rPr>
                <w:rFonts w:ascii="Times New Roman" w:hAnsi="Times New Roman"/>
                <w:sz w:val="18"/>
                <w:szCs w:val="18"/>
              </w:rPr>
              <w:t>CGTGG</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D7FCF" w14:textId="77777777" w:rsidR="007902ED" w:rsidRDefault="00000000">
            <w:pPr>
              <w:spacing w:after="0" w:line="276" w:lineRule="auto"/>
              <w:jc w:val="both"/>
            </w:pPr>
            <w:r>
              <w:rPr>
                <w:rFonts w:ascii="Times New Roman" w:hAnsi="Times New Roman"/>
                <w:sz w:val="18"/>
                <w:szCs w:val="18"/>
              </w:rPr>
              <w:t>0.80</w:t>
            </w:r>
          </w:p>
        </w:tc>
      </w:tr>
      <w:tr w:rsidR="007902ED" w14:paraId="07E37649" w14:textId="77777777">
        <w:tc>
          <w:tcPr>
            <w:tcW w:w="1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D73EA" w14:textId="77777777" w:rsidR="007902ED" w:rsidRDefault="00000000">
            <w:pPr>
              <w:spacing w:after="0" w:line="276" w:lineRule="auto"/>
              <w:jc w:val="both"/>
            </w:pPr>
            <w:r>
              <w:rPr>
                <w:rFonts w:ascii="Times New Roman" w:hAnsi="Times New Roman"/>
                <w:sz w:val="18"/>
                <w:szCs w:val="18"/>
              </w:rPr>
              <w:t>START_END</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4A70F" w14:textId="77777777" w:rsidR="007902ED" w:rsidRDefault="00000000">
            <w:pPr>
              <w:spacing w:after="0" w:line="276" w:lineRule="auto"/>
              <w:jc w:val="both"/>
            </w:pPr>
            <w:r>
              <w:rPr>
                <w:rFonts w:ascii="Times New Roman" w:hAnsi="Times New Roman"/>
                <w:sz w:val="18"/>
                <w:szCs w:val="18"/>
              </w:rPr>
              <w:t>DR</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9B621" w14:textId="77777777" w:rsidR="007902ED" w:rsidRDefault="00000000">
            <w:pPr>
              <w:spacing w:after="0" w:line="276" w:lineRule="auto"/>
              <w:jc w:val="both"/>
            </w:pPr>
            <w:r>
              <w:rPr>
                <w:rFonts w:ascii="Times New Roman" w:hAnsi="Times New Roman"/>
                <w:sz w:val="18"/>
                <w:szCs w:val="18"/>
              </w:rPr>
              <w:t>-</w:t>
            </w:r>
          </w:p>
        </w:tc>
        <w:tc>
          <w:tcPr>
            <w:tcW w:w="103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CD4FF" w14:textId="77777777" w:rsidR="007902ED" w:rsidRDefault="00000000">
            <w:pPr>
              <w:spacing w:after="0" w:line="276" w:lineRule="auto"/>
              <w:jc w:val="both"/>
            </w:pPr>
            <w:r>
              <w:rPr>
                <w:rFonts w:ascii="Times New Roman" w:hAnsi="Times New Roman"/>
                <w:sz w:val="18"/>
                <w:szCs w:val="18"/>
              </w:rPr>
              <w:t>seq_3</w:t>
            </w: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41FA4" w14:textId="77777777" w:rsidR="007902ED" w:rsidRDefault="00000000">
            <w:pPr>
              <w:spacing w:after="0" w:line="276" w:lineRule="auto"/>
              <w:jc w:val="both"/>
            </w:pPr>
            <w:r>
              <w:rPr>
                <w:rFonts w:ascii="Times New Roman" w:hAnsi="Times New Roman"/>
                <w:sz w:val="18"/>
                <w:szCs w:val="18"/>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DEAAB9" w14:textId="77777777" w:rsidR="007902ED" w:rsidRDefault="00000000">
            <w:pPr>
              <w:spacing w:after="0" w:line="276" w:lineRule="auto"/>
              <w:jc w:val="both"/>
            </w:pPr>
            <w:r>
              <w:rPr>
                <w:rFonts w:ascii="Times New Roman" w:hAnsi="Times New Roman"/>
                <w:sz w:val="18"/>
                <w:szCs w:val="18"/>
              </w:rPr>
              <w:t>-1</w:t>
            </w:r>
          </w:p>
        </w:tc>
        <w:tc>
          <w:tcPr>
            <w:tcW w:w="13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485460" w14:textId="77777777" w:rsidR="007902ED" w:rsidRDefault="00000000">
            <w:pPr>
              <w:spacing w:after="0" w:line="276" w:lineRule="auto"/>
              <w:jc w:val="both"/>
            </w:pPr>
            <w:r>
              <w:rPr>
                <w:rFonts w:ascii="Times New Roman" w:hAnsi="Times New Roman"/>
                <w:sz w:val="18"/>
                <w:szCs w:val="18"/>
              </w:rPr>
              <w:t>-</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9A033" w14:textId="77777777" w:rsidR="007902ED" w:rsidRDefault="00000000">
            <w:pPr>
              <w:keepNext/>
              <w:spacing w:after="0" w:line="276" w:lineRule="auto"/>
              <w:jc w:val="both"/>
            </w:pPr>
            <w:r>
              <w:rPr>
                <w:rFonts w:ascii="Times New Roman" w:hAnsi="Times New Roman"/>
                <w:sz w:val="18"/>
                <w:szCs w:val="18"/>
              </w:rPr>
              <w:t>0.00</w:t>
            </w:r>
          </w:p>
        </w:tc>
      </w:tr>
    </w:tbl>
    <w:p w14:paraId="3C3D7303" w14:textId="77777777" w:rsidR="007902ED" w:rsidRDefault="00000000" w:rsidP="00EB610C">
      <w:pPr>
        <w:pStyle w:val="Caption"/>
        <w:spacing w:before="240"/>
        <w:rPr>
          <w:lang w:val="en-GB"/>
        </w:rPr>
      </w:pPr>
      <w:r>
        <w:rPr>
          <w:lang w:val="en-GB"/>
        </w:rPr>
        <w:t>Table 2. Example of head of the returned table from RSAT containing information of motifs matched with the corresponding relative position and score</w:t>
      </w:r>
    </w:p>
    <w:p w14:paraId="1C71FF2D" w14:textId="77777777" w:rsidR="007902ED" w:rsidRPr="00312EBE" w:rsidRDefault="00000000">
      <w:pPr>
        <w:spacing w:line="276" w:lineRule="auto"/>
        <w:jc w:val="both"/>
        <w:rPr>
          <w:lang w:val="en-GB"/>
        </w:rPr>
      </w:pPr>
      <w:r>
        <w:rPr>
          <w:rFonts w:ascii="Times New Roman" w:hAnsi="Times New Roman"/>
          <w:sz w:val="24"/>
          <w:szCs w:val="24"/>
          <w:lang w:val="en-GB"/>
        </w:rPr>
        <w:t>Note that each of the sequencies to query can retrieve more than one pattern matching. RSAT is not taking into account the position in which each motif must appear on the sequence due to the initial methylation position and posterior extension. For this, thanks to R, I excluded the matches that don’t belong where they must. Keep in mind that with the bedtofasta.py command we obtain uniquely the sequence on the forward strand even if the methylation was on the reverse. Three of the searched motifs are palindromic, meaning the reverse complementary sequence is identical (CCWGG, GATC and ATGCAT) thus, the same sequence must be queried but at different positions for forward or reverse strand. Nevertheless, for the last pair (AACN6GTGC/</w:t>
      </w:r>
      <w:r>
        <w:rPr>
          <w:rFonts w:ascii="Times New Roman" w:eastAsia="Times New Roman" w:hAnsi="Times New Roman"/>
          <w:color w:val="000000"/>
          <w:sz w:val="24"/>
          <w:szCs w:val="24"/>
          <w:lang w:val="en-GB" w:eastAsia="en-GB"/>
        </w:rPr>
        <w:t xml:space="preserve"> GCACN6GTT</w:t>
      </w:r>
      <w:r>
        <w:rPr>
          <w:rFonts w:ascii="Times New Roman" w:hAnsi="Times New Roman"/>
          <w:sz w:val="24"/>
          <w:szCs w:val="24"/>
          <w:lang w:val="en-GB"/>
        </w:rPr>
        <w:t xml:space="preserve">) searching for </w:t>
      </w:r>
      <w:r>
        <w:rPr>
          <w:rFonts w:ascii="Times New Roman" w:eastAsia="Times New Roman" w:hAnsi="Times New Roman"/>
          <w:color w:val="000000"/>
          <w:sz w:val="24"/>
          <w:szCs w:val="24"/>
          <w:lang w:val="en-GB" w:eastAsia="en-GB"/>
        </w:rPr>
        <w:t>the complementary is essential to gather all the information when querying the reverse strand, this means, if I want to query whether the methylation is happening at 3’CGTGN6C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A5’ (5’</w:t>
      </w:r>
      <w:r>
        <w:rPr>
          <w:rFonts w:ascii="Times New Roman" w:hAnsi="Times New Roman"/>
          <w:sz w:val="24"/>
          <w:szCs w:val="24"/>
          <w:lang w:val="en-GB"/>
        </w:rPr>
        <w:t>A</w:t>
      </w:r>
      <w:r>
        <w:rPr>
          <w:rFonts w:ascii="Times New Roman" w:hAnsi="Times New Roman"/>
          <w:b/>
          <w:bCs/>
          <w:sz w:val="24"/>
          <w:szCs w:val="24"/>
          <w:lang w:val="en-GB"/>
        </w:rPr>
        <w:t>A</w:t>
      </w:r>
      <w:r>
        <w:rPr>
          <w:rFonts w:ascii="Times New Roman" w:hAnsi="Times New Roman"/>
          <w:sz w:val="24"/>
          <w:szCs w:val="24"/>
          <w:lang w:val="en-GB"/>
        </w:rPr>
        <w:t>CN6GTGC</w:t>
      </w:r>
      <w:r>
        <w:rPr>
          <w:rFonts w:ascii="Times New Roman" w:eastAsia="Times New Roman" w:hAnsi="Times New Roman"/>
          <w:color w:val="000000"/>
          <w:sz w:val="24"/>
          <w:szCs w:val="24"/>
          <w:lang w:val="en-GB" w:eastAsia="en-GB"/>
        </w:rPr>
        <w:t>3’) of the strand considered to be the reverse with respect to the genome annotation I must query for the GCACN6GTT motif on RSAT with the reverse positions marked in the table 3 (note asterisk *), and vice versa, if I want to query whether the methylation is happening at 3’TTGN6C</w:t>
      </w:r>
      <w:r>
        <w:rPr>
          <w:rFonts w:ascii="Times New Roman" w:eastAsia="Times New Roman" w:hAnsi="Times New Roman"/>
          <w:b/>
          <w:bCs/>
          <w:color w:val="000000"/>
          <w:sz w:val="24"/>
          <w:szCs w:val="24"/>
          <w:lang w:val="en-GB" w:eastAsia="en-GB"/>
        </w:rPr>
        <w:t>A</w:t>
      </w:r>
      <w:r>
        <w:rPr>
          <w:rFonts w:ascii="Times New Roman" w:eastAsia="Times New Roman" w:hAnsi="Times New Roman"/>
          <w:color w:val="000000"/>
          <w:sz w:val="24"/>
          <w:szCs w:val="24"/>
          <w:lang w:val="en-GB" w:eastAsia="en-GB"/>
        </w:rPr>
        <w:t xml:space="preserve">CG5’ (5’GCACN6GTT 3’) of the reverse strand I must query for the </w:t>
      </w:r>
      <w:r>
        <w:rPr>
          <w:rFonts w:ascii="Times New Roman" w:hAnsi="Times New Roman"/>
          <w:sz w:val="24"/>
          <w:szCs w:val="24"/>
          <w:lang w:val="en-GB"/>
        </w:rPr>
        <w:t>AACN6GTGC with the reverse positions</w:t>
      </w:r>
      <w:r>
        <w:rPr>
          <w:rFonts w:ascii="Times New Roman" w:eastAsia="Times New Roman" w:hAnsi="Times New Roman"/>
          <w:color w:val="000000"/>
          <w:sz w:val="24"/>
          <w:szCs w:val="24"/>
          <w:lang w:val="en-GB" w:eastAsia="en-GB"/>
        </w:rPr>
        <w:t xml:space="preserve">. </w:t>
      </w:r>
      <w:r>
        <w:rPr>
          <w:rFonts w:ascii="Times New Roman" w:hAnsi="Times New Roman"/>
          <w:sz w:val="24"/>
          <w:szCs w:val="24"/>
          <w:lang w:val="en-GB"/>
        </w:rPr>
        <w:t>On the other hand, if two motifs were found in the correct position on the same sequence the one having the higher score is the one accounted for.</w:t>
      </w:r>
    </w:p>
    <w:p w14:paraId="1EDDD8C9" w14:textId="17A0BC67" w:rsidR="00EB610C"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The program returns the matching positions calculated relative to the sequence end by default, therefore the wanted positions for each motif are:</w:t>
      </w:r>
    </w:p>
    <w:tbl>
      <w:tblPr>
        <w:tblW w:w="6516" w:type="dxa"/>
        <w:tblLayout w:type="fixed"/>
        <w:tblCellMar>
          <w:left w:w="10" w:type="dxa"/>
          <w:right w:w="10" w:type="dxa"/>
        </w:tblCellMar>
        <w:tblLook w:val="04A0" w:firstRow="1" w:lastRow="0" w:firstColumn="1" w:lastColumn="0" w:noHBand="0" w:noVBand="1"/>
      </w:tblPr>
      <w:tblGrid>
        <w:gridCol w:w="2405"/>
        <w:gridCol w:w="2410"/>
        <w:gridCol w:w="992"/>
        <w:gridCol w:w="709"/>
      </w:tblGrid>
      <w:tr w:rsidR="007902ED" w14:paraId="785A6FB3" w14:textId="77777777">
        <w:tc>
          <w:tcPr>
            <w:tcW w:w="24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7E5508" w14:textId="77777777" w:rsidR="007902ED" w:rsidRDefault="00000000">
            <w:pPr>
              <w:tabs>
                <w:tab w:val="left" w:pos="1047"/>
              </w:tabs>
              <w:spacing w:after="0" w:line="276" w:lineRule="auto"/>
              <w:jc w:val="both"/>
            </w:pPr>
            <w:r>
              <w:rPr>
                <w:rFonts w:ascii="Times New Roman" w:hAnsi="Times New Roman"/>
                <w:sz w:val="20"/>
                <w:szCs w:val="20"/>
                <w:lang w:val="en-GB"/>
              </w:rPr>
              <w:t>5’</w:t>
            </w:r>
            <w:r>
              <w:rPr>
                <w:rFonts w:ascii="Wingdings" w:eastAsia="Wingdings" w:hAnsi="Wingdings" w:cs="Wingdings"/>
                <w:sz w:val="20"/>
                <w:szCs w:val="20"/>
                <w:lang w:val="en-GB"/>
              </w:rPr>
              <w:t></w:t>
            </w:r>
            <w:r>
              <w:rPr>
                <w:rFonts w:ascii="Times New Roman" w:hAnsi="Times New Roman"/>
                <w:sz w:val="20"/>
                <w:szCs w:val="20"/>
                <w:lang w:val="en-GB"/>
              </w:rPr>
              <w:t>3’ methylated motifs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0C71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Methylated/queried strand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24CC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START</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B8CB4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END</w:t>
            </w:r>
          </w:p>
        </w:tc>
      </w:tr>
      <w:tr w:rsidR="007902ED" w14:paraId="294351D0"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7C263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CCWGG</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D3772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900011"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5F7CC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63BF6D9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658C7"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8975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C1F42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-15</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FCA4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505B2E74"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C205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GATC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22F7B"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4552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3A05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-10</w:t>
            </w:r>
          </w:p>
        </w:tc>
      </w:tr>
      <w:tr w:rsidR="007902ED" w14:paraId="36EBE1D7"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1F3DA"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C4D8A0"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73138"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E7E29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250E7C1F"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3D70A"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ATGCAT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9D5D9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1D5F1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-16</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D52C3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7F5B2B8D"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BC7D04"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4CE6E"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4032D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EB5CF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-8</w:t>
            </w:r>
          </w:p>
        </w:tc>
      </w:tr>
      <w:tr w:rsidR="007902ED" w14:paraId="2092276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A2B1A9" w14:textId="77777777" w:rsidR="007902ED" w:rsidRDefault="00000000">
            <w:pPr>
              <w:spacing w:after="0" w:line="276" w:lineRule="auto"/>
              <w:jc w:val="both"/>
              <w:rPr>
                <w:rFonts w:ascii="Times New Roman" w:hAnsi="Times New Roman"/>
                <w:sz w:val="20"/>
                <w:szCs w:val="20"/>
                <w:lang w:val="en-GB"/>
              </w:rPr>
            </w:pPr>
            <w:bookmarkStart w:id="138" w:name="_Hlk138089334"/>
            <w:r>
              <w:rPr>
                <w:rFonts w:ascii="Times New Roman" w:hAnsi="Times New Roman"/>
                <w:sz w:val="20"/>
                <w:szCs w:val="20"/>
                <w:lang w:val="en-GB"/>
              </w:rPr>
              <w:t>AACN6GTGC</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86A0E5"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D75EB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A4192"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w:t>
            </w:r>
          </w:p>
        </w:tc>
      </w:tr>
      <w:tr w:rsidR="007902ED" w14:paraId="5EDB73D6"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FE5816"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60A47"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(GCACN6GTT)</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507C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-23</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4944A6"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-11</w:t>
            </w:r>
          </w:p>
        </w:tc>
      </w:tr>
      <w:tr w:rsidR="007902ED" w14:paraId="13E5F627" w14:textId="77777777">
        <w:tc>
          <w:tcPr>
            <w:tcW w:w="24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F7C94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GCACN6GTT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F1C89D"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Forward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AA19BC"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-14</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A0DF3"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w:t>
            </w:r>
          </w:p>
        </w:tc>
      </w:tr>
      <w:bookmarkEnd w:id="138"/>
      <w:tr w:rsidR="007902ED" w14:paraId="0A67037C" w14:textId="77777777">
        <w:tc>
          <w:tcPr>
            <w:tcW w:w="24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0E598" w14:textId="77777777" w:rsidR="007902ED" w:rsidRDefault="007902ED">
            <w:pPr>
              <w:spacing w:after="0" w:line="276" w:lineRule="auto"/>
              <w:jc w:val="both"/>
              <w:rPr>
                <w:rFonts w:ascii="Times New Roman" w:hAnsi="Times New Roman"/>
                <w:sz w:val="20"/>
                <w:szCs w:val="20"/>
                <w:lang w:val="en-GB"/>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14F799"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Reverse* (AACN6GTGC)</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6B7A54" w14:textId="77777777" w:rsidR="007902ED" w:rsidRDefault="00000000">
            <w:pPr>
              <w:spacing w:after="0" w:line="276" w:lineRule="auto"/>
              <w:jc w:val="both"/>
              <w:rPr>
                <w:rFonts w:ascii="Times New Roman" w:hAnsi="Times New Roman"/>
                <w:sz w:val="20"/>
                <w:szCs w:val="20"/>
                <w:lang w:val="en-GB"/>
              </w:rPr>
            </w:pPr>
            <w:r>
              <w:rPr>
                <w:rFonts w:ascii="Times New Roman" w:hAnsi="Times New Roman"/>
                <w:sz w:val="20"/>
                <w:szCs w:val="20"/>
                <w:lang w:val="en-GB"/>
              </w:rPr>
              <w:t>-21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0C8E1" w14:textId="77777777" w:rsidR="007902ED" w:rsidRDefault="00000000">
            <w:pPr>
              <w:keepNext/>
              <w:spacing w:after="0" w:line="276" w:lineRule="auto"/>
              <w:jc w:val="both"/>
              <w:rPr>
                <w:rFonts w:ascii="Times New Roman" w:hAnsi="Times New Roman"/>
                <w:sz w:val="20"/>
                <w:szCs w:val="20"/>
                <w:lang w:val="en-GB"/>
              </w:rPr>
            </w:pPr>
            <w:r>
              <w:rPr>
                <w:rFonts w:ascii="Times New Roman" w:hAnsi="Times New Roman"/>
                <w:sz w:val="20"/>
                <w:szCs w:val="20"/>
                <w:lang w:val="en-GB"/>
              </w:rPr>
              <w:t>-9</w:t>
            </w:r>
          </w:p>
        </w:tc>
      </w:tr>
      <w:tr w:rsidR="007902ED" w:rsidRPr="00A51BFB" w14:paraId="0D387804" w14:textId="77777777">
        <w:tc>
          <w:tcPr>
            <w:tcW w:w="6516" w:type="dxa"/>
            <w:gridSpan w:val="4"/>
            <w:tcBorders>
              <w:top w:val="single" w:sz="4" w:space="0" w:color="000000"/>
            </w:tcBorders>
            <w:shd w:val="clear" w:color="auto" w:fill="auto"/>
            <w:tcMar>
              <w:top w:w="0" w:type="dxa"/>
              <w:left w:w="108" w:type="dxa"/>
              <w:bottom w:w="0" w:type="dxa"/>
              <w:right w:w="108" w:type="dxa"/>
            </w:tcMar>
          </w:tcPr>
          <w:p w14:paraId="2CFD51D1" w14:textId="77777777" w:rsidR="007902ED" w:rsidRPr="00EB610C" w:rsidRDefault="00000000" w:rsidP="00EB610C">
            <w:pPr>
              <w:pStyle w:val="Caption"/>
              <w:spacing w:before="240"/>
              <w:rPr>
                <w:rFonts w:cs="Calibri"/>
                <w:lang w:val="en-GB"/>
              </w:rPr>
            </w:pPr>
            <w:r w:rsidRPr="00EB610C">
              <w:rPr>
                <w:rFonts w:cs="Calibri"/>
                <w:lang w:val="en-GB"/>
              </w:rPr>
              <w:lastRenderedPageBreak/>
              <w:t>Table 3. Start and end positions of the motifs queried in the extended 22 nucleotides sequences. To query the reverse strand for AACN6GTGC or GCACN6GTT I need to search the reverse complementary marked with *.</w:t>
            </w:r>
          </w:p>
        </w:tc>
      </w:tr>
    </w:tbl>
    <w:p w14:paraId="4A60E56A" w14:textId="77777777" w:rsidR="007902ED" w:rsidRDefault="00000000">
      <w:pPr>
        <w:spacing w:after="0" w:line="276" w:lineRule="auto"/>
        <w:jc w:val="both"/>
        <w:rPr>
          <w:rFonts w:ascii="Times New Roman" w:hAnsi="Times New Roman"/>
          <w:sz w:val="24"/>
          <w:szCs w:val="24"/>
          <w:lang w:val="en-GB"/>
        </w:rPr>
      </w:pPr>
      <w:r>
        <w:rPr>
          <w:rFonts w:ascii="Times New Roman" w:hAnsi="Times New Roman"/>
          <w:sz w:val="24"/>
          <w:szCs w:val="24"/>
          <w:lang w:val="en-GB"/>
        </w:rPr>
        <w:t>The result files retrieved from RSAT were processed to calculate a set of parameters:</w:t>
      </w:r>
    </w:p>
    <w:p w14:paraId="024DFF4C"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Percentage of known motifs found (for partial and full)</w:t>
      </w:r>
    </w:p>
    <w:p w14:paraId="0547B21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partial over full methylation</w:t>
      </w:r>
    </w:p>
    <w:p w14:paraId="2A871D82"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Mean score of these motifs (for partial and full)</w:t>
      </w:r>
    </w:p>
    <w:p w14:paraId="1C83BAD8" w14:textId="77777777" w:rsidR="007902ED" w:rsidRDefault="00000000">
      <w:pPr>
        <w:pStyle w:val="ListParagraph"/>
        <w:numPr>
          <w:ilvl w:val="0"/>
          <w:numId w:val="2"/>
        </w:numPr>
        <w:spacing w:after="0" w:line="276" w:lineRule="auto"/>
        <w:jc w:val="both"/>
        <w:rPr>
          <w:rFonts w:ascii="Times New Roman" w:hAnsi="Times New Roman"/>
          <w:sz w:val="24"/>
          <w:szCs w:val="24"/>
          <w:lang w:val="en-GB"/>
        </w:rPr>
      </w:pPr>
      <w:r>
        <w:rPr>
          <w:rFonts w:ascii="Times New Roman" w:hAnsi="Times New Roman"/>
          <w:sz w:val="24"/>
          <w:szCs w:val="24"/>
          <w:lang w:val="en-GB"/>
        </w:rPr>
        <w:t>Fraction of each motif’s occurrence in partial methylation with respect to full methylation</w:t>
      </w:r>
    </w:p>
    <w:p w14:paraId="04A3A4A9" w14:textId="77777777" w:rsidR="007902ED" w:rsidRDefault="00000000">
      <w:pPr>
        <w:spacing w:before="240" w:line="276" w:lineRule="auto"/>
        <w:jc w:val="both"/>
        <w:rPr>
          <w:rFonts w:ascii="Times New Roman" w:hAnsi="Times New Roman"/>
          <w:sz w:val="24"/>
          <w:szCs w:val="24"/>
          <w:lang w:val="en-GB"/>
        </w:rPr>
      </w:pPr>
      <w:r>
        <w:rPr>
          <w:rFonts w:ascii="Times New Roman" w:hAnsi="Times New Roman"/>
          <w:sz w:val="24"/>
          <w:szCs w:val="24"/>
          <w:lang w:val="en-GB"/>
        </w:rPr>
        <w:t xml:space="preserve">To be practical the results of the pair AACN6GTGC/GCACN6GTT are presented together after the name of the former sequence. </w:t>
      </w:r>
    </w:p>
    <w:p w14:paraId="14F09B5C" w14:textId="1EFD55BB" w:rsidR="007902ED" w:rsidRPr="00312EBE" w:rsidRDefault="00000000">
      <w:pPr>
        <w:spacing w:before="100" w:after="100" w:line="276" w:lineRule="auto"/>
        <w:jc w:val="both"/>
        <w:rPr>
          <w:lang w:val="en-GB"/>
        </w:rPr>
      </w:pPr>
      <w:r>
        <w:rPr>
          <w:rFonts w:ascii="Times New Roman" w:hAnsi="Times New Roman"/>
          <w:color w:val="000000"/>
          <w:sz w:val="24"/>
          <w:szCs w:val="24"/>
          <w:lang w:val="en-GB"/>
        </w:rPr>
        <w:t xml:space="preserve">To end with, the sequences for which no motif was found were pulled out from the </w:t>
      </w:r>
      <w:proofErr w:type="spellStart"/>
      <w:proofErr w:type="gramStart"/>
      <w:r>
        <w:rPr>
          <w:rFonts w:ascii="Times New Roman" w:hAnsi="Times New Roman"/>
          <w:color w:val="000000"/>
          <w:sz w:val="24"/>
          <w:szCs w:val="24"/>
          <w:lang w:val="en-GB"/>
        </w:rPr>
        <w:t>full.fa</w:t>
      </w:r>
      <w:proofErr w:type="spellEnd"/>
      <w:proofErr w:type="gramEnd"/>
      <w:r>
        <w:rPr>
          <w:rFonts w:ascii="Times New Roman" w:hAnsi="Times New Roman"/>
          <w:color w:val="000000"/>
          <w:sz w:val="24"/>
          <w:szCs w:val="24"/>
          <w:lang w:val="en-GB"/>
        </w:rPr>
        <w:t xml:space="preserve"> file and given as input for STREME. The STREME algorithm, represents a significant advancement in ab initio motif discovery due to its improved accuracy and versatility. STREME offers the capability of identifying </w:t>
      </w:r>
      <w:proofErr w:type="spellStart"/>
      <w:r>
        <w:rPr>
          <w:rFonts w:ascii="Times New Roman" w:hAnsi="Times New Roman"/>
          <w:color w:val="000000"/>
          <w:sz w:val="24"/>
          <w:szCs w:val="24"/>
          <w:lang w:val="en-GB"/>
        </w:rPr>
        <w:t>ungapped</w:t>
      </w:r>
      <w:proofErr w:type="spellEnd"/>
      <w:r>
        <w:rPr>
          <w:rFonts w:ascii="Times New Roman" w:hAnsi="Times New Roman"/>
          <w:color w:val="000000"/>
          <w:sz w:val="24"/>
          <w:szCs w:val="24"/>
          <w:lang w:val="en-GB"/>
        </w:rPr>
        <w:t xml:space="preserve"> motifs, which are recurring patterns of fixed length. These motifs can be enriched in your dataset containing a large number of sequences or can be relatively enriched compared to control sequences. Furthermore, STREME is capable of detecting both short and long motifs, ranging from 3 to 30 positions. One notable feature of STREME is its ability to provide a reliable estimate of the statistical significance associated with each discovered motif</w:t>
      </w:r>
      <w:r>
        <w:rPr>
          <w:rStyle w:val="man"/>
          <w:rFonts w:ascii="Times New Roman" w:hAnsi="Times New Roman"/>
          <w:color w:val="000000"/>
          <w:sz w:val="24"/>
          <w:szCs w:val="24"/>
          <w:lang w:val="en-GB"/>
        </w:rPr>
        <w:t xml:space="preserve"> </w:t>
      </w:r>
      <w:r>
        <w:rPr>
          <w:rFonts w:ascii="Times New Roman" w:hAnsi="Times New Roman"/>
          <w:color w:val="000000"/>
          <w:sz w:val="24"/>
          <w:szCs w:val="24"/>
          <w:lang w:val="en-GB"/>
        </w:rPr>
        <w:t>(Bailey 2021).</w:t>
      </w:r>
    </w:p>
    <w:p w14:paraId="6D84DDD7" w14:textId="77CEBADA" w:rsidR="007902ED" w:rsidRDefault="005D523C">
      <w:pPr>
        <w:spacing w:before="100" w:after="10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784192" behindDoc="0" locked="0" layoutInCell="1" allowOverlap="1" wp14:anchorId="217878F7" wp14:editId="407E3314">
                <wp:simplePos x="0" y="0"/>
                <wp:positionH relativeFrom="margin">
                  <wp:posOffset>-103909</wp:posOffset>
                </wp:positionH>
                <wp:positionV relativeFrom="paragraph">
                  <wp:posOffset>406515</wp:posOffset>
                </wp:positionV>
                <wp:extent cx="5596890" cy="1452880"/>
                <wp:effectExtent l="0" t="0" r="0" b="0"/>
                <wp:wrapTopAndBottom/>
                <wp:docPr id="1833445113" name="Group 24"/>
                <wp:cNvGraphicFramePr/>
                <a:graphic xmlns:a="http://schemas.openxmlformats.org/drawingml/2006/main">
                  <a:graphicData uri="http://schemas.microsoft.com/office/word/2010/wordprocessingGroup">
                    <wpg:wgp>
                      <wpg:cNvGrpSpPr/>
                      <wpg:grpSpPr>
                        <a:xfrm>
                          <a:off x="0" y="0"/>
                          <a:ext cx="5596890" cy="1452880"/>
                          <a:chOff x="0" y="0"/>
                          <a:chExt cx="5493327" cy="1287291"/>
                        </a:xfrm>
                      </wpg:grpSpPr>
                      <wps:wsp>
                        <wps:cNvPr id="487868779" name="Text Box 1"/>
                        <wps:cNvSpPr txBox="1"/>
                        <wps:spPr>
                          <a:xfrm>
                            <a:off x="27707" y="955543"/>
                            <a:ext cx="5465620" cy="331748"/>
                          </a:xfrm>
                          <a:prstGeom prst="rect">
                            <a:avLst/>
                          </a:prstGeom>
                        </wps:spPr>
                        <wps:txbx>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wps:txbx>
                        <wps:bodyPr vert="horz" wrap="square" lIns="0" tIns="0" rIns="0" bIns="0" anchor="t" anchorCtr="0" compatLnSpc="1">
                          <a:noAutofit/>
                        </wps:bodyPr>
                      </wps:wsp>
                      <pic:pic xmlns:pic="http://schemas.openxmlformats.org/drawingml/2006/picture">
                        <pic:nvPicPr>
                          <pic:cNvPr id="1727894465" name="Picture 2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7878F7" id="Group 24" o:spid="_x0000_s1097" style="position:absolute;left:0;text-align:left;margin-left:-8.2pt;margin-top:32pt;width:440.7pt;height:114.4pt;z-index:251784192;mso-position-horizontal-relative:margin;mso-width-relative:margin;mso-height-relative:margin" coordsize="54933,1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">
                <v:shape id="_x0000_s1098" type="#_x0000_t202" style="position:absolute;left:277;top:9555;width:54656;height:3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" filled="f" stroked="f">
                  <v:textbox inset="0,0,0,0">
                    <w:txbxContent>
                      <w:p w14:paraId="0FCC765E" w14:textId="01418B2B" w:rsidR="007902ED" w:rsidRDefault="00000000" w:rsidP="00FA751D">
                        <w:pPr>
                          <w:pStyle w:val="Caption"/>
                          <w:spacing w:before="240"/>
                        </w:pPr>
                        <w:r>
                          <w:t>Figure 2</w:t>
                        </w:r>
                        <w:r w:rsidR="004F6166">
                          <w:t>2</w:t>
                        </w:r>
                        <w:r>
                          <w:t xml:space="preserve">. </w:t>
                        </w:r>
                        <w:proofErr w:type="spellStart"/>
                        <w:r>
                          <w:t>Workflow</w:t>
                        </w:r>
                        <w:proofErr w:type="spellEnd"/>
                        <w:r>
                          <w:t xml:space="preserve"> </w:t>
                        </w:r>
                        <w:proofErr w:type="spellStart"/>
                        <w:r>
                          <w:t>motif</w:t>
                        </w:r>
                        <w:proofErr w:type="spellEnd"/>
                        <w:r>
                          <w:t xml:space="preserve"> </w:t>
                        </w:r>
                        <w:proofErr w:type="spellStart"/>
                        <w:r>
                          <w:t>analysis</w:t>
                        </w:r>
                        <w:proofErr w:type="spellEnd"/>
                      </w:p>
                    </w:txbxContent>
                  </v:textbox>
                </v:shape>
                <v:shape id="Picture 23" o:spid="_x0000_s1099" type="#_x0000_t75" style="position:absolute;width:54000;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">
                  <v:imagedata r:id="rId90" o:title=""/>
                </v:shape>
                <w10:wrap type="topAndBottom" anchorx="margin"/>
              </v:group>
            </w:pict>
          </mc:Fallback>
        </mc:AlternateContent>
      </w:r>
      <w:r w:rsidR="00210740">
        <w:rPr>
          <w:rFonts w:ascii="Times New Roman" w:hAnsi="Times New Roman"/>
          <w:sz w:val="24"/>
          <w:szCs w:val="24"/>
          <w:lang w:val="en-GB"/>
        </w:rPr>
        <w:t>The workflow summary can be seen in Figure 2</w:t>
      </w:r>
      <w:r w:rsidR="004F6166">
        <w:rPr>
          <w:rFonts w:ascii="Times New Roman" w:hAnsi="Times New Roman"/>
          <w:sz w:val="24"/>
          <w:szCs w:val="24"/>
          <w:lang w:val="en-GB"/>
        </w:rPr>
        <w:t>2</w:t>
      </w:r>
      <w:r w:rsidR="00210740">
        <w:rPr>
          <w:rFonts w:ascii="Times New Roman" w:hAnsi="Times New Roman"/>
          <w:sz w:val="24"/>
          <w:szCs w:val="24"/>
          <w:lang w:val="en-GB"/>
        </w:rPr>
        <w:t>.</w:t>
      </w:r>
    </w:p>
    <w:p w14:paraId="50F6B9D8" w14:textId="49545FF6" w:rsidR="00E269F5" w:rsidRPr="00312EBE" w:rsidRDefault="00E269F5">
      <w:pPr>
        <w:spacing w:before="100" w:after="100" w:line="276" w:lineRule="auto"/>
        <w:jc w:val="both"/>
        <w:rPr>
          <w:lang w:val="en-GB"/>
        </w:rPr>
      </w:pPr>
    </w:p>
    <w:p w14:paraId="0C204557" w14:textId="44F235EF" w:rsidR="00DB7E49" w:rsidRPr="006E4D67" w:rsidRDefault="003217F8" w:rsidP="006E4D67">
      <w:pPr>
        <w:pStyle w:val="ListParagraph"/>
        <w:numPr>
          <w:ilvl w:val="0"/>
          <w:numId w:val="2"/>
        </w:numPr>
        <w:outlineLvl w:val="1"/>
        <w:rPr>
          <w:u w:val="single"/>
        </w:rPr>
      </w:pPr>
      <w:bookmarkStart w:id="139" w:name="_Toc139642602"/>
      <w:r w:rsidRPr="006E4D67">
        <w:rPr>
          <w:rFonts w:ascii="Times New Roman" w:hAnsi="Times New Roman"/>
          <w:noProof/>
          <w:sz w:val="24"/>
          <w:szCs w:val="24"/>
          <w:u w:val="single"/>
          <w:lang w:val="en-GB"/>
        </w:rPr>
        <mc:AlternateContent>
          <mc:Choice Requires="wpg">
            <w:drawing>
              <wp:anchor distT="0" distB="0" distL="114300" distR="114300" simplePos="0" relativeHeight="251782144" behindDoc="0" locked="0" layoutInCell="1" allowOverlap="1" wp14:anchorId="0D670B10" wp14:editId="240AB175">
                <wp:simplePos x="0" y="0"/>
                <wp:positionH relativeFrom="margin">
                  <wp:align>right</wp:align>
                </wp:positionH>
                <wp:positionV relativeFrom="paragraph">
                  <wp:posOffset>-50338</wp:posOffset>
                </wp:positionV>
                <wp:extent cx="2557780" cy="2355215"/>
                <wp:effectExtent l="0" t="0" r="0" b="6985"/>
                <wp:wrapSquare wrapText="bothSides"/>
                <wp:docPr id="1510892096" name="Group 22"/>
                <wp:cNvGraphicFramePr/>
                <a:graphic xmlns:a="http://schemas.openxmlformats.org/drawingml/2006/main">
                  <a:graphicData uri="http://schemas.microsoft.com/office/word/2010/wordprocessingGroup">
                    <wpg:wgp>
                      <wpg:cNvGrpSpPr/>
                      <wpg:grpSpPr>
                        <a:xfrm>
                          <a:off x="0" y="0"/>
                          <a:ext cx="2557780" cy="2355215"/>
                          <a:chOff x="0" y="0"/>
                          <a:chExt cx="2170430" cy="2053821"/>
                        </a:xfrm>
                      </wpg:grpSpPr>
                      <wps:wsp>
                        <wps:cNvPr id="1295053867" name="Text Box 1"/>
                        <wps:cNvSpPr txBox="1"/>
                        <wps:spPr>
                          <a:xfrm>
                            <a:off x="0" y="1648691"/>
                            <a:ext cx="2170430" cy="405130"/>
                          </a:xfrm>
                          <a:prstGeom prst="rect">
                            <a:avLst/>
                          </a:prstGeom>
                          <a:solidFill>
                            <a:prstClr val="white"/>
                          </a:solidFill>
                          <a:ln>
                            <a:noFill/>
                          </a:ln>
                        </wps:spPr>
                        <wps:txbx>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96157355" name="Picture 2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41563" y="0"/>
                            <a:ext cx="2073910" cy="1551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70B10" id="Group 22" o:spid="_x0000_s1100" style="position:absolute;left:0;text-align:left;margin-left:150.2pt;margin-top:-3.95pt;width:201.4pt;height:185.45pt;z-index:251782144;mso-position-horizontal:right;mso-position-horizontal-relative:margin;mso-width-relative:margin;mso-height-relative:margin" coordsize="21704,2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">
                <v:shape id="_x0000_s1101" type="#_x0000_t202" style="position:absolute;top:16486;width:21704;height:4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" stroked="f">
                  <v:textbox inset="0,0,0,0">
                    <w:txbxContent>
                      <w:p w14:paraId="4EB89143" w14:textId="600DA86E" w:rsidR="00E269F5" w:rsidRPr="00E269F5" w:rsidRDefault="00E269F5" w:rsidP="00E269F5">
                        <w:pPr>
                          <w:pStyle w:val="Caption"/>
                          <w:rPr>
                            <w:rFonts w:ascii="Times New Roman" w:hAnsi="Times New Roman"/>
                            <w:noProof/>
                            <w:sz w:val="24"/>
                            <w:szCs w:val="24"/>
                            <w:lang w:val="en-GB"/>
                          </w:rPr>
                        </w:pPr>
                        <w:r w:rsidRPr="00E269F5">
                          <w:rPr>
                            <w:lang w:val="en-GB"/>
                          </w:rPr>
                          <w:t xml:space="preserve">Figure </w:t>
                        </w:r>
                        <w:r w:rsidRPr="00F87E74">
                          <w:rPr>
                            <w:lang w:val="en-GB"/>
                          </w:rPr>
                          <w:t>2</w:t>
                        </w:r>
                        <w:r w:rsidR="004F6166" w:rsidRPr="00F87E74">
                          <w:rPr>
                            <w:lang w:val="en-GB"/>
                          </w:rPr>
                          <w:t>3</w:t>
                        </w:r>
                        <w:r w:rsidRPr="00E269F5">
                          <w:rPr>
                            <w:lang w:val="en-GB"/>
                          </w:rPr>
                          <w:t>. GATC motif genomic analysis workflow</w:t>
                        </w:r>
                      </w:p>
                    </w:txbxContent>
                  </v:textbox>
                </v:shape>
                <v:shape id="Picture 21" o:spid="_x0000_s1102" type="#_x0000_t75" style="position:absolute;left:415;width:20739;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">
                  <v:imagedata r:id="rId92" o:title=""/>
                </v:shape>
                <w10:wrap type="square" anchorx="margin"/>
              </v:group>
            </w:pict>
          </mc:Fallback>
        </mc:AlternateContent>
      </w:r>
      <w:r w:rsidR="00DB7E49" w:rsidRPr="006E4D67">
        <w:rPr>
          <w:rFonts w:ascii="Times New Roman" w:hAnsi="Times New Roman"/>
          <w:b/>
          <w:bCs/>
          <w:sz w:val="24"/>
          <w:szCs w:val="24"/>
          <w:u w:val="single"/>
          <w:lang w:val="en-GB"/>
        </w:rPr>
        <w:t>GATC motif genomic analysis</w:t>
      </w:r>
      <w:bookmarkEnd w:id="139"/>
    </w:p>
    <w:p w14:paraId="1C99C586" w14:textId="3ED3EAFE" w:rsidR="00984E37" w:rsidRPr="00886209" w:rsidRDefault="008D241D" w:rsidP="00886209">
      <w:pPr>
        <w:pStyle w:val="HTMLPreformatted"/>
        <w:shd w:val="clear" w:color="auto" w:fill="FFFFFF"/>
        <w:wordWrap w:val="0"/>
        <w:spacing w:line="276" w:lineRule="auto"/>
        <w:jc w:val="both"/>
        <w:rPr>
          <w:rFonts w:ascii="Times New Roman" w:hAnsi="Times New Roman" w:cs="Times New Roman"/>
          <w:sz w:val="24"/>
          <w:szCs w:val="24"/>
        </w:rPr>
      </w:pPr>
      <w:r w:rsidRPr="00886209">
        <w:rPr>
          <w:rFonts w:ascii="Times New Roman" w:hAnsi="Times New Roman" w:cs="Times New Roman"/>
          <w:sz w:val="24"/>
          <w:szCs w:val="24"/>
        </w:rPr>
        <w:t xml:space="preserve">As stated in the results section, GATC is the most recurrent methylated motif, therefore it is convenient to go deep into its analysis. </w:t>
      </w:r>
      <w:r w:rsidR="000348EB" w:rsidRPr="00886209">
        <w:rPr>
          <w:rFonts w:ascii="Times New Roman" w:hAnsi="Times New Roman" w:cs="Times New Roman"/>
          <w:sz w:val="24"/>
          <w:szCs w:val="24"/>
        </w:rPr>
        <w:t>One of the aims is to see whether the distribution of GATC motif is uniform between coding regions</w:t>
      </w:r>
      <w:r w:rsidR="00984E37" w:rsidRPr="00886209">
        <w:rPr>
          <w:rFonts w:ascii="Times New Roman" w:hAnsi="Times New Roman" w:cs="Times New Roman"/>
          <w:sz w:val="24"/>
          <w:szCs w:val="24"/>
        </w:rPr>
        <w:t xml:space="preserve"> </w:t>
      </w:r>
      <w:r w:rsidR="000348EB" w:rsidRPr="00886209">
        <w:rPr>
          <w:rFonts w:ascii="Times New Roman" w:hAnsi="Times New Roman" w:cs="Times New Roman"/>
          <w:sz w:val="24"/>
          <w:szCs w:val="24"/>
        </w:rPr>
        <w:t>and intergenic</w:t>
      </w:r>
      <w:r w:rsidR="00984E37" w:rsidRPr="00886209">
        <w:rPr>
          <w:rFonts w:ascii="Times New Roman" w:hAnsi="Times New Roman" w:cs="Times New Roman"/>
          <w:sz w:val="24"/>
          <w:szCs w:val="24"/>
        </w:rPr>
        <w:t>, which differences may be indication of a transcriptional regulatory role for a methylation site</w:t>
      </w:r>
      <w:r w:rsidR="000348EB" w:rsidRPr="00886209">
        <w:rPr>
          <w:rFonts w:ascii="Times New Roman" w:hAnsi="Times New Roman" w:cs="Times New Roman"/>
          <w:sz w:val="24"/>
          <w:szCs w:val="24"/>
        </w:rPr>
        <w:t xml:space="preserve">. </w:t>
      </w:r>
      <w:r w:rsidR="00984E37" w:rsidRPr="00886209">
        <w:rPr>
          <w:rFonts w:ascii="Times New Roman" w:hAnsi="Times New Roman" w:cs="Times New Roman"/>
          <w:sz w:val="24"/>
          <w:szCs w:val="24"/>
        </w:rPr>
        <w:t>Coding regions are the regions annotated as “</w:t>
      </w:r>
      <w:r w:rsidR="00886209" w:rsidRPr="00886209">
        <w:rPr>
          <w:rFonts w:ascii="Times New Roman" w:hAnsi="Times New Roman" w:cs="Times New Roman"/>
          <w:sz w:val="24"/>
          <w:szCs w:val="24"/>
        </w:rPr>
        <w:t>CDS</w:t>
      </w:r>
      <w:r w:rsidR="00984E37" w:rsidRPr="00886209">
        <w:rPr>
          <w:rFonts w:ascii="Times New Roman" w:hAnsi="Times New Roman" w:cs="Times New Roman"/>
          <w:sz w:val="24"/>
          <w:szCs w:val="24"/>
        </w:rPr>
        <w:t xml:space="preserve">” in the GCF_000005845.2_ASM584v2_genomic.gff </w:t>
      </w:r>
      <w:r w:rsidR="00984E37" w:rsidRPr="00886209">
        <w:rPr>
          <w:rFonts w:ascii="Times New Roman" w:hAnsi="Times New Roman" w:cs="Times New Roman"/>
          <w:sz w:val="24"/>
          <w:szCs w:val="24"/>
        </w:rPr>
        <w:lastRenderedPageBreak/>
        <w:t xml:space="preserve">annotation file and regions considered to be intergenic are the ones between regions annotated as “gene”. </w:t>
      </w:r>
      <w:r w:rsidR="002563A3">
        <w:rPr>
          <w:rFonts w:ascii="Times New Roman" w:hAnsi="Times New Roman" w:cs="Times New Roman"/>
          <w:sz w:val="24"/>
          <w:szCs w:val="24"/>
        </w:rPr>
        <w:t>With this information I could</w:t>
      </w:r>
      <w:r w:rsidR="000348EB" w:rsidRPr="00886209">
        <w:rPr>
          <w:rFonts w:ascii="Times New Roman" w:hAnsi="Times New Roman" w:cs="Times New Roman"/>
          <w:sz w:val="24"/>
          <w:szCs w:val="24"/>
        </w:rPr>
        <w:t xml:space="preserve"> checking whether the partial methylation follows the same distribution </w:t>
      </w:r>
      <w:r w:rsidR="002563A3">
        <w:rPr>
          <w:rFonts w:ascii="Times New Roman" w:hAnsi="Times New Roman" w:cs="Times New Roman"/>
          <w:sz w:val="24"/>
          <w:szCs w:val="24"/>
        </w:rPr>
        <w:t>as GATC</w:t>
      </w:r>
      <w:r w:rsidR="000348EB" w:rsidRPr="00886209">
        <w:rPr>
          <w:rFonts w:ascii="Times New Roman" w:hAnsi="Times New Roman" w:cs="Times New Roman"/>
          <w:sz w:val="24"/>
          <w:szCs w:val="24"/>
        </w:rPr>
        <w:t xml:space="preserve">. For </w:t>
      </w:r>
      <w:r w:rsidR="002563A3">
        <w:rPr>
          <w:rFonts w:ascii="Times New Roman" w:hAnsi="Times New Roman" w:cs="Times New Roman"/>
          <w:sz w:val="24"/>
          <w:szCs w:val="24"/>
        </w:rPr>
        <w:t>this</w:t>
      </w:r>
      <w:r w:rsidR="000348EB" w:rsidRPr="00886209">
        <w:rPr>
          <w:rFonts w:ascii="Times New Roman" w:hAnsi="Times New Roman" w:cs="Times New Roman"/>
          <w:sz w:val="24"/>
          <w:szCs w:val="24"/>
        </w:rPr>
        <w:t xml:space="preserve">, </w:t>
      </w:r>
      <w:r w:rsidR="00651DBF" w:rsidRPr="00886209">
        <w:rPr>
          <w:rFonts w:ascii="Times New Roman" w:hAnsi="Times New Roman" w:cs="Times New Roman"/>
          <w:sz w:val="24"/>
          <w:szCs w:val="24"/>
        </w:rPr>
        <w:t>I used</w:t>
      </w:r>
      <w:r w:rsidR="000348EB" w:rsidRPr="00886209">
        <w:rPr>
          <w:rFonts w:ascii="Times New Roman" w:hAnsi="Times New Roman" w:cs="Times New Roman"/>
          <w:sz w:val="24"/>
          <w:szCs w:val="24"/>
        </w:rPr>
        <w:t xml:space="preserve"> the genome</w:t>
      </w:r>
      <w:r w:rsidR="00651DBF" w:rsidRPr="00886209">
        <w:rPr>
          <w:rFonts w:ascii="Times New Roman" w:hAnsi="Times New Roman" w:cs="Times New Roman"/>
          <w:sz w:val="24"/>
          <w:szCs w:val="24"/>
        </w:rPr>
        <w:t xml:space="preserve"> </w:t>
      </w:r>
      <w:r w:rsidR="000348EB" w:rsidRPr="00886209">
        <w:rPr>
          <w:rFonts w:ascii="Times New Roman" w:hAnsi="Times New Roman" w:cs="Times New Roman"/>
          <w:sz w:val="24"/>
          <w:szCs w:val="24"/>
        </w:rPr>
        <w:t>annotation</w:t>
      </w:r>
      <w:r w:rsidR="00984E37" w:rsidRPr="00886209">
        <w:rPr>
          <w:rFonts w:ascii="Times New Roman" w:hAnsi="Times New Roman" w:cs="Times New Roman"/>
          <w:sz w:val="24"/>
          <w:szCs w:val="24"/>
        </w:rPr>
        <w:t xml:space="preserve"> just mentioned (</w:t>
      </w:r>
      <w:proofErr w:type="spellStart"/>
      <w:r w:rsidR="00984E37" w:rsidRPr="00886209">
        <w:rPr>
          <w:rFonts w:ascii="Times New Roman" w:hAnsi="Times New Roman" w:cs="Times New Roman"/>
          <w:sz w:val="24"/>
          <w:szCs w:val="24"/>
        </w:rPr>
        <w:t>gff</w:t>
      </w:r>
      <w:proofErr w:type="spellEnd"/>
      <w:r w:rsidR="00984E37" w:rsidRPr="00886209">
        <w:rPr>
          <w:rFonts w:ascii="Times New Roman" w:hAnsi="Times New Roman" w:cs="Times New Roman"/>
          <w:sz w:val="24"/>
          <w:szCs w:val="24"/>
        </w:rPr>
        <w:t>)</w:t>
      </w:r>
      <w:r w:rsidR="000348EB" w:rsidRPr="00886209">
        <w:rPr>
          <w:rFonts w:ascii="Times New Roman" w:hAnsi="Times New Roman" w:cs="Times New Roman"/>
          <w:sz w:val="24"/>
          <w:szCs w:val="24"/>
        </w:rPr>
        <w:t xml:space="preserve"> and NC_000913.3 assembly with </w:t>
      </w:r>
      <w:proofErr w:type="spellStart"/>
      <w:r w:rsidR="000348EB" w:rsidRPr="00886209">
        <w:rPr>
          <w:rFonts w:ascii="Times New Roman" w:hAnsi="Times New Roman" w:cs="Times New Roman"/>
          <w:sz w:val="24"/>
          <w:szCs w:val="24"/>
        </w:rPr>
        <w:t>matrixStats</w:t>
      </w:r>
      <w:proofErr w:type="spellEnd"/>
      <w:r w:rsidR="00984E37" w:rsidRPr="00886209">
        <w:rPr>
          <w:rFonts w:ascii="Times New Roman" w:hAnsi="Times New Roman" w:cs="Times New Roman"/>
          <w:sz w:val="24"/>
          <w:szCs w:val="24"/>
        </w:rPr>
        <w:t xml:space="preserve"> v.</w:t>
      </w:r>
      <w:r w:rsidR="00984E37" w:rsidRPr="00886209">
        <w:rPr>
          <w:rFonts w:ascii="Times New Roman" w:hAnsi="Times New Roman" w:cs="Times New Roman"/>
          <w:color w:val="000000"/>
          <w:sz w:val="24"/>
          <w:szCs w:val="24"/>
          <w:bdr w:val="none" w:sz="0" w:space="0" w:color="auto" w:frame="1"/>
        </w:rPr>
        <w:t>0.63.0</w:t>
      </w:r>
      <w:r w:rsidR="000348EB" w:rsidRPr="00886209">
        <w:rPr>
          <w:rFonts w:ascii="Times New Roman" w:hAnsi="Times New Roman" w:cs="Times New Roman"/>
          <w:sz w:val="24"/>
          <w:szCs w:val="24"/>
        </w:rPr>
        <w:t xml:space="preserve"> and </w:t>
      </w:r>
      <w:proofErr w:type="spellStart"/>
      <w:r w:rsidR="000348EB" w:rsidRPr="00886209">
        <w:rPr>
          <w:rFonts w:ascii="Times New Roman" w:hAnsi="Times New Roman" w:cs="Times New Roman"/>
          <w:sz w:val="24"/>
          <w:szCs w:val="24"/>
        </w:rPr>
        <w:t>seqinr</w:t>
      </w:r>
      <w:proofErr w:type="spellEnd"/>
      <w:r w:rsidR="000348EB" w:rsidRPr="00886209">
        <w:rPr>
          <w:rFonts w:ascii="Times New Roman" w:hAnsi="Times New Roman" w:cs="Times New Roman"/>
          <w:sz w:val="24"/>
          <w:szCs w:val="24"/>
        </w:rPr>
        <w:t xml:space="preserve"> </w:t>
      </w:r>
      <w:r w:rsidR="00984E37" w:rsidRPr="00886209">
        <w:rPr>
          <w:rFonts w:ascii="Times New Roman" w:hAnsi="Times New Roman" w:cs="Times New Roman"/>
          <w:sz w:val="24"/>
          <w:szCs w:val="24"/>
        </w:rPr>
        <w:t>v.</w:t>
      </w:r>
      <w:r w:rsidR="00984E37" w:rsidRPr="00886209">
        <w:rPr>
          <w:rStyle w:val="Hyperlink"/>
          <w:rFonts w:ascii="Times New Roman" w:hAnsi="Times New Roman" w:cs="Times New Roman"/>
          <w:color w:val="000000"/>
          <w:sz w:val="24"/>
          <w:szCs w:val="24"/>
          <w:bdr w:val="none" w:sz="0" w:space="0" w:color="auto" w:frame="1"/>
        </w:rPr>
        <w:t xml:space="preserve"> </w:t>
      </w:r>
      <w:r w:rsidR="00984E37" w:rsidRPr="00886209">
        <w:rPr>
          <w:rFonts w:ascii="Times New Roman" w:hAnsi="Times New Roman" w:cs="Times New Roman"/>
          <w:color w:val="000000"/>
          <w:sz w:val="24"/>
          <w:szCs w:val="24"/>
          <w:bdr w:val="none" w:sz="0" w:space="0" w:color="auto" w:frame="1"/>
        </w:rPr>
        <w:t>4.2.30</w:t>
      </w:r>
      <w:r w:rsidR="00984E37" w:rsidRPr="00886209">
        <w:rPr>
          <w:rFonts w:ascii="Times New Roman" w:hAnsi="Times New Roman" w:cs="Times New Roman"/>
          <w:sz w:val="24"/>
          <w:szCs w:val="24"/>
        </w:rPr>
        <w:t xml:space="preserve"> packages</w:t>
      </w:r>
      <w:r w:rsidR="000348EB" w:rsidRPr="00886209">
        <w:rPr>
          <w:rFonts w:ascii="Times New Roman" w:hAnsi="Times New Roman" w:cs="Times New Roman"/>
          <w:sz w:val="24"/>
          <w:szCs w:val="24"/>
        </w:rPr>
        <w:t xml:space="preserve"> in R</w:t>
      </w:r>
      <w:r w:rsidR="000A5943" w:rsidRPr="00886209">
        <w:rPr>
          <w:rFonts w:ascii="Times New Roman" w:hAnsi="Times New Roman" w:cs="Times New Roman"/>
          <w:sz w:val="24"/>
          <w:szCs w:val="24"/>
        </w:rPr>
        <w:t xml:space="preserve"> (Figure 23)</w:t>
      </w:r>
      <w:r w:rsidR="000348EB" w:rsidRPr="00886209">
        <w:rPr>
          <w:rFonts w:ascii="Times New Roman" w:hAnsi="Times New Roman" w:cs="Times New Roman"/>
          <w:sz w:val="24"/>
          <w:szCs w:val="24"/>
        </w:rPr>
        <w:t xml:space="preserve">. </w:t>
      </w:r>
    </w:p>
    <w:p w14:paraId="7936CE9D" w14:textId="5ECDE511" w:rsidR="002563A3" w:rsidRPr="00886209" w:rsidRDefault="000348EB" w:rsidP="00886209">
      <w:pPr>
        <w:pStyle w:val="HTMLPreformatted"/>
        <w:shd w:val="clear" w:color="auto" w:fill="FFFFFF"/>
        <w:wordWrap w:val="0"/>
        <w:spacing w:line="276" w:lineRule="auto"/>
        <w:jc w:val="both"/>
        <w:rPr>
          <w:rFonts w:ascii="Times New Roman" w:hAnsi="Times New Roman" w:cs="Times New Roman"/>
          <w:sz w:val="24"/>
          <w:szCs w:val="24"/>
        </w:rPr>
      </w:pPr>
      <w:r w:rsidRPr="00886209">
        <w:rPr>
          <w:rFonts w:ascii="Times New Roman" w:hAnsi="Times New Roman" w:cs="Times New Roman"/>
          <w:sz w:val="24"/>
          <w:szCs w:val="24"/>
        </w:rPr>
        <w:t xml:space="preserve">For each </w:t>
      </w:r>
      <w:r w:rsidR="00886209" w:rsidRPr="00886209">
        <w:rPr>
          <w:rFonts w:ascii="Times New Roman" w:hAnsi="Times New Roman" w:cs="Times New Roman"/>
          <w:sz w:val="24"/>
          <w:szCs w:val="24"/>
        </w:rPr>
        <w:t>CDS</w:t>
      </w:r>
      <w:r w:rsidR="00984E37" w:rsidRPr="00886209">
        <w:rPr>
          <w:rFonts w:ascii="Times New Roman" w:hAnsi="Times New Roman" w:cs="Times New Roman"/>
          <w:sz w:val="24"/>
          <w:szCs w:val="24"/>
        </w:rPr>
        <w:t xml:space="preserve"> and intergenic region</w:t>
      </w:r>
      <w:r w:rsidR="002563A3">
        <w:rPr>
          <w:rFonts w:ascii="Times New Roman" w:hAnsi="Times New Roman" w:cs="Times New Roman"/>
          <w:sz w:val="24"/>
          <w:szCs w:val="24"/>
        </w:rPr>
        <w:t xml:space="preserve"> annotated</w:t>
      </w:r>
      <w:r w:rsidRPr="00886209">
        <w:rPr>
          <w:rFonts w:ascii="Times New Roman" w:hAnsi="Times New Roman" w:cs="Times New Roman"/>
          <w:sz w:val="24"/>
          <w:szCs w:val="24"/>
        </w:rPr>
        <w:t xml:space="preserve">, the </w:t>
      </w:r>
      <w:r w:rsidR="00DB7E49" w:rsidRPr="00886209">
        <w:rPr>
          <w:rFonts w:ascii="Times New Roman" w:hAnsi="Times New Roman" w:cs="Times New Roman"/>
          <w:sz w:val="24"/>
          <w:szCs w:val="24"/>
        </w:rPr>
        <w:t xml:space="preserve">corresponding </w:t>
      </w:r>
      <w:r w:rsidRPr="00886209">
        <w:rPr>
          <w:rFonts w:ascii="Times New Roman" w:hAnsi="Times New Roman" w:cs="Times New Roman"/>
          <w:sz w:val="24"/>
          <w:szCs w:val="24"/>
        </w:rPr>
        <w:t xml:space="preserve">sequence is extracted </w:t>
      </w:r>
      <w:r w:rsidR="00755619" w:rsidRPr="00886209">
        <w:rPr>
          <w:rFonts w:ascii="Times New Roman" w:hAnsi="Times New Roman" w:cs="Times New Roman"/>
          <w:sz w:val="24"/>
          <w:szCs w:val="24"/>
        </w:rPr>
        <w:t xml:space="preserve">thanks to the positions annotated </w:t>
      </w:r>
      <w:r w:rsidRPr="00886209">
        <w:rPr>
          <w:rFonts w:ascii="Times New Roman" w:hAnsi="Times New Roman" w:cs="Times New Roman"/>
          <w:sz w:val="24"/>
          <w:szCs w:val="24"/>
        </w:rPr>
        <w:t>and all the 4-mers are counted</w:t>
      </w:r>
      <w:r w:rsidR="00755619" w:rsidRPr="00886209">
        <w:rPr>
          <w:rFonts w:ascii="Times New Roman" w:hAnsi="Times New Roman" w:cs="Times New Roman"/>
          <w:sz w:val="24"/>
          <w:szCs w:val="24"/>
        </w:rPr>
        <w:t xml:space="preserve"> in each</w:t>
      </w:r>
      <w:r w:rsidRPr="00886209">
        <w:rPr>
          <w:rFonts w:ascii="Times New Roman" w:hAnsi="Times New Roman" w:cs="Times New Roman"/>
          <w:sz w:val="24"/>
          <w:szCs w:val="24"/>
        </w:rPr>
        <w:t xml:space="preserve">. </w:t>
      </w:r>
      <w:r w:rsidR="002563A3">
        <w:rPr>
          <w:rFonts w:ascii="Times New Roman" w:hAnsi="Times New Roman" w:cs="Times New Roman"/>
          <w:sz w:val="24"/>
          <w:szCs w:val="24"/>
        </w:rPr>
        <w:t>Then</w:t>
      </w:r>
      <w:r w:rsidRPr="00886209">
        <w:rPr>
          <w:rFonts w:ascii="Times New Roman" w:hAnsi="Times New Roman" w:cs="Times New Roman"/>
          <w:sz w:val="24"/>
          <w:szCs w:val="24"/>
        </w:rPr>
        <w:t xml:space="preserve">, </w:t>
      </w:r>
      <w:r w:rsidR="00DB7E49" w:rsidRPr="00886209">
        <w:rPr>
          <w:rFonts w:ascii="Times New Roman" w:hAnsi="Times New Roman" w:cs="Times New Roman"/>
          <w:sz w:val="24"/>
          <w:szCs w:val="24"/>
        </w:rPr>
        <w:t xml:space="preserve">for </w:t>
      </w:r>
      <w:r w:rsidRPr="00886209">
        <w:rPr>
          <w:rFonts w:ascii="Times New Roman" w:hAnsi="Times New Roman" w:cs="Times New Roman"/>
          <w:sz w:val="24"/>
          <w:szCs w:val="24"/>
        </w:rPr>
        <w:t xml:space="preserve">these two amounts the percentage of each representation </w:t>
      </w:r>
      <w:r w:rsidR="00651DBF" w:rsidRPr="00886209">
        <w:rPr>
          <w:rFonts w:ascii="Times New Roman" w:hAnsi="Times New Roman" w:cs="Times New Roman"/>
          <w:sz w:val="24"/>
          <w:szCs w:val="24"/>
        </w:rPr>
        <w:t xml:space="preserve">compared to the whole genome </w:t>
      </w:r>
      <w:r w:rsidRPr="00886209">
        <w:rPr>
          <w:rFonts w:ascii="Times New Roman" w:hAnsi="Times New Roman" w:cs="Times New Roman"/>
          <w:sz w:val="24"/>
          <w:szCs w:val="24"/>
        </w:rPr>
        <w:t>is calculated.</w:t>
      </w:r>
      <w:r w:rsidR="0021446C" w:rsidRPr="00886209">
        <w:rPr>
          <w:rFonts w:ascii="Times New Roman" w:hAnsi="Times New Roman" w:cs="Times New Roman"/>
          <w:sz w:val="24"/>
          <w:szCs w:val="24"/>
        </w:rPr>
        <w:t xml:space="preserve"> The reminder of genome-(</w:t>
      </w:r>
      <w:proofErr w:type="spellStart"/>
      <w:r w:rsidR="00886209" w:rsidRPr="00886209">
        <w:rPr>
          <w:rFonts w:ascii="Times New Roman" w:hAnsi="Times New Roman" w:cs="Times New Roman"/>
          <w:sz w:val="24"/>
          <w:szCs w:val="24"/>
        </w:rPr>
        <w:t>CDS</w:t>
      </w:r>
      <w:r w:rsidR="0021446C" w:rsidRPr="00886209">
        <w:rPr>
          <w:rFonts w:ascii="Times New Roman" w:hAnsi="Times New Roman" w:cs="Times New Roman"/>
          <w:sz w:val="24"/>
          <w:szCs w:val="24"/>
        </w:rPr>
        <w:t>+intergenic</w:t>
      </w:r>
      <w:proofErr w:type="spellEnd"/>
      <w:r w:rsidR="0021446C" w:rsidRPr="00886209">
        <w:rPr>
          <w:rFonts w:ascii="Times New Roman" w:hAnsi="Times New Roman" w:cs="Times New Roman"/>
          <w:sz w:val="24"/>
          <w:szCs w:val="24"/>
        </w:rPr>
        <w:t xml:space="preserve">) is the non-coding genes. </w:t>
      </w:r>
      <w:r w:rsidR="00DB7E49" w:rsidRPr="00886209">
        <w:rPr>
          <w:rFonts w:ascii="Times New Roman" w:hAnsi="Times New Roman" w:cs="Times New Roman"/>
          <w:sz w:val="24"/>
          <w:szCs w:val="24"/>
        </w:rPr>
        <w:t>Thanks to the observed values we can perform a test to check if the partial methylation positions of the SMRT datasets follow the same distribution of GATC sites. Since the percentage of other motifs is insignificant as depicted in Table</w:t>
      </w:r>
      <w:r w:rsidR="00F4109F" w:rsidRPr="00886209">
        <w:rPr>
          <w:rFonts w:ascii="Times New Roman" w:hAnsi="Times New Roman" w:cs="Times New Roman"/>
          <w:sz w:val="24"/>
          <w:szCs w:val="24"/>
        </w:rPr>
        <w:t xml:space="preserve"> 10, all of the hit positions are </w:t>
      </w:r>
      <w:r w:rsidR="002563A3">
        <w:rPr>
          <w:rFonts w:ascii="Times New Roman" w:hAnsi="Times New Roman" w:cs="Times New Roman"/>
          <w:sz w:val="24"/>
          <w:szCs w:val="24"/>
        </w:rPr>
        <w:t xml:space="preserve">considered </w:t>
      </w:r>
      <w:r w:rsidR="00F4109F" w:rsidRPr="00886209">
        <w:rPr>
          <w:rFonts w:ascii="Times New Roman" w:hAnsi="Times New Roman" w:cs="Times New Roman"/>
          <w:sz w:val="24"/>
          <w:szCs w:val="24"/>
        </w:rPr>
        <w:t xml:space="preserve">GATC to simplify the analysis. </w:t>
      </w:r>
      <w:r w:rsidR="002563A3">
        <w:rPr>
          <w:rFonts w:ascii="Times New Roman" w:hAnsi="Times New Roman" w:cs="Times New Roman"/>
          <w:sz w:val="24"/>
          <w:szCs w:val="24"/>
        </w:rPr>
        <w:t>In summary, s</w:t>
      </w:r>
      <w:r w:rsidR="00F4109F" w:rsidRPr="00886209">
        <w:rPr>
          <w:rFonts w:ascii="Times New Roman" w:hAnsi="Times New Roman" w:cs="Times New Roman"/>
          <w:sz w:val="24"/>
          <w:szCs w:val="24"/>
        </w:rPr>
        <w:t xml:space="preserve">tarting from the .bed files the classification of intergenic or </w:t>
      </w:r>
      <w:r w:rsidR="00886209" w:rsidRPr="00886209">
        <w:rPr>
          <w:rFonts w:ascii="Times New Roman" w:hAnsi="Times New Roman" w:cs="Times New Roman"/>
          <w:sz w:val="24"/>
          <w:szCs w:val="24"/>
        </w:rPr>
        <w:t>CDS</w:t>
      </w:r>
      <w:r w:rsidR="00F4109F" w:rsidRPr="00886209">
        <w:rPr>
          <w:rFonts w:ascii="Times New Roman" w:hAnsi="Times New Roman" w:cs="Times New Roman"/>
          <w:sz w:val="24"/>
          <w:szCs w:val="24"/>
        </w:rPr>
        <w:t xml:space="preserve"> for each position is done, and to finish the counts on each are compared to the genome standard with the binomial test </w:t>
      </w:r>
      <w:r w:rsidR="0021446C" w:rsidRPr="00886209">
        <w:rPr>
          <w:rFonts w:ascii="Times New Roman" w:hAnsi="Times New Roman" w:cs="Times New Roman"/>
          <w:sz w:val="24"/>
          <w:szCs w:val="24"/>
        </w:rPr>
        <w:t xml:space="preserve">foreach of the datasets </w:t>
      </w:r>
      <w:r w:rsidR="00F4109F" w:rsidRPr="00886209">
        <w:rPr>
          <w:rFonts w:ascii="Times New Roman" w:hAnsi="Times New Roman" w:cs="Times New Roman"/>
          <w:sz w:val="24"/>
          <w:szCs w:val="24"/>
        </w:rPr>
        <w:t>-binom.test(</w:t>
      </w:r>
      <w:r w:rsidR="0021446C" w:rsidRPr="00886209">
        <w:rPr>
          <w:rFonts w:ascii="Times New Roman" w:hAnsi="Times New Roman" w:cs="Times New Roman"/>
          <w:sz w:val="24"/>
          <w:szCs w:val="24"/>
        </w:rPr>
        <w:t>positions_on_</w:t>
      </w:r>
      <w:proofErr w:type="gramStart"/>
      <w:r w:rsidR="00F4109F" w:rsidRPr="00886209">
        <w:rPr>
          <w:rFonts w:ascii="Times New Roman" w:hAnsi="Times New Roman" w:cs="Times New Roman"/>
          <w:sz w:val="24"/>
          <w:szCs w:val="24"/>
        </w:rPr>
        <w:t>intergenic,total</w:t>
      </w:r>
      <w:proofErr w:type="gramEnd"/>
      <w:r w:rsidR="00F4109F" w:rsidRPr="00886209">
        <w:rPr>
          <w:rFonts w:ascii="Times New Roman" w:hAnsi="Times New Roman" w:cs="Times New Roman"/>
          <w:sz w:val="24"/>
          <w:szCs w:val="24"/>
        </w:rPr>
        <w:t>_positions,p=</w:t>
      </w:r>
      <w:r w:rsidR="0021446C" w:rsidRPr="00886209">
        <w:rPr>
          <w:rFonts w:ascii="Times New Roman" w:hAnsi="Times New Roman" w:cs="Times New Roman"/>
          <w:sz w:val="24"/>
          <w:szCs w:val="24"/>
        </w:rPr>
        <w:t>intergenic_GATC_proportion</w:t>
      </w:r>
      <w:r w:rsidR="00F4109F" w:rsidRPr="00886209">
        <w:rPr>
          <w:rFonts w:ascii="Times New Roman" w:hAnsi="Times New Roman" w:cs="Times New Roman"/>
          <w:sz w:val="24"/>
          <w:szCs w:val="24"/>
        </w:rPr>
        <w:t xml:space="preserve">)-. </w:t>
      </w:r>
    </w:p>
    <w:p w14:paraId="43A53F04" w14:textId="217C3F40" w:rsidR="00685C1F" w:rsidRPr="00494796" w:rsidRDefault="002563A3" w:rsidP="002563A3">
      <w:pPr>
        <w:spacing w:before="240" w:line="276" w:lineRule="auto"/>
        <w:jc w:val="both"/>
        <w:rPr>
          <w:rFonts w:ascii="Times New Roman" w:hAnsi="Times New Roman"/>
          <w:sz w:val="24"/>
          <w:szCs w:val="24"/>
          <w:lang w:val="en-GB"/>
        </w:rPr>
      </w:pPr>
      <w:r>
        <w:rPr>
          <w:rFonts w:ascii="Times New Roman" w:hAnsi="Times New Roman"/>
          <w:color w:val="000000" w:themeColor="text1"/>
          <w:sz w:val="24"/>
          <w:szCs w:val="24"/>
          <w:lang w:val="en-GB"/>
        </w:rPr>
        <w:t>Another task</w:t>
      </w:r>
      <w:r w:rsidR="00674FC5" w:rsidRPr="00494796">
        <w:rPr>
          <w:rFonts w:ascii="Times New Roman" w:hAnsi="Times New Roman"/>
          <w:color w:val="000000" w:themeColor="text1"/>
          <w:sz w:val="24"/>
          <w:szCs w:val="24"/>
          <w:lang w:val="en-GB"/>
        </w:rPr>
        <w:t xml:space="preserve">, as </w:t>
      </w:r>
      <w:r w:rsidR="00674FC5" w:rsidRPr="00494796">
        <w:rPr>
          <w:rFonts w:ascii="Times New Roman" w:hAnsi="Times New Roman"/>
          <w:color w:val="000000" w:themeColor="text1"/>
          <w:sz w:val="24"/>
          <w:szCs w:val="24"/>
          <w:lang w:val="en-GB"/>
        </w:rPr>
        <w:fldChar w:fldCharType="begin" w:fldLock="1"/>
      </w:r>
      <w:r w:rsidR="00674FC5" w:rsidRPr="00494796">
        <w:rPr>
          <w:rFonts w:ascii="Times New Roman" w:hAnsi="Times New Roman"/>
          <w:color w:val="000000" w:themeColor="text1"/>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674FC5" w:rsidRPr="00494796">
        <w:rPr>
          <w:rFonts w:ascii="Times New Roman" w:hAnsi="Times New Roman"/>
          <w:color w:val="000000" w:themeColor="text1"/>
          <w:sz w:val="24"/>
          <w:szCs w:val="24"/>
          <w:lang w:val="en-GB"/>
        </w:rPr>
        <w:fldChar w:fldCharType="separate"/>
      </w:r>
      <w:r w:rsidR="00674FC5" w:rsidRPr="00494796">
        <w:rPr>
          <w:rFonts w:ascii="Times New Roman" w:hAnsi="Times New Roman"/>
          <w:noProof/>
          <w:color w:val="000000" w:themeColor="text1"/>
          <w:sz w:val="24"/>
          <w:szCs w:val="24"/>
          <w:lang w:val="en-GB"/>
        </w:rPr>
        <w:t>(Gonzalez et al. n.d.)</w:t>
      </w:r>
      <w:r w:rsidR="00674FC5" w:rsidRPr="00494796">
        <w:rPr>
          <w:rFonts w:ascii="Times New Roman" w:hAnsi="Times New Roman"/>
          <w:color w:val="000000" w:themeColor="text1"/>
          <w:sz w:val="24"/>
          <w:szCs w:val="24"/>
          <w:lang w:val="en-GB"/>
        </w:rPr>
        <w:fldChar w:fldCharType="end"/>
      </w:r>
      <w:r w:rsidR="00674FC5" w:rsidRPr="00494796">
        <w:rPr>
          <w:rFonts w:ascii="Times New Roman" w:hAnsi="Times New Roman"/>
          <w:sz w:val="24"/>
          <w:szCs w:val="24"/>
          <w:lang w:val="en-GB"/>
        </w:rPr>
        <w:t xml:space="preserve"> did for </w:t>
      </w:r>
      <w:r w:rsidR="00674FC5" w:rsidRPr="00494796">
        <w:rPr>
          <w:rFonts w:ascii="Times New Roman" w:hAnsi="Times New Roman"/>
          <w:i/>
          <w:iCs/>
          <w:sz w:val="24"/>
          <w:szCs w:val="24"/>
          <w:lang w:val="en-GB"/>
        </w:rPr>
        <w:t>alphaproteobacterial</w:t>
      </w:r>
      <w:r>
        <w:rPr>
          <w:rFonts w:ascii="Times New Roman" w:hAnsi="Times New Roman"/>
          <w:i/>
          <w:iCs/>
          <w:sz w:val="24"/>
          <w:szCs w:val="24"/>
          <w:lang w:val="en-GB"/>
        </w:rPr>
        <w:t>,</w:t>
      </w:r>
      <w:r w:rsidR="00674FC5" w:rsidRPr="00494796">
        <w:rPr>
          <w:rFonts w:ascii="Times New Roman" w:hAnsi="Times New Roman"/>
          <w:sz w:val="24"/>
          <w:szCs w:val="24"/>
          <w:lang w:val="en-GB"/>
        </w:rPr>
        <w:t xml:space="preserve"> I want</w:t>
      </w:r>
      <w:r w:rsidR="009E4B8C" w:rsidRPr="00494796">
        <w:rPr>
          <w:rFonts w:ascii="Times New Roman" w:hAnsi="Times New Roman"/>
          <w:sz w:val="24"/>
          <w:szCs w:val="24"/>
          <w:lang w:val="en-GB"/>
        </w:rPr>
        <w:t>ed</w:t>
      </w:r>
      <w:r w:rsidR="00674FC5" w:rsidRPr="00494796">
        <w:rPr>
          <w:rFonts w:ascii="Times New Roman" w:hAnsi="Times New Roman"/>
          <w:sz w:val="24"/>
          <w:szCs w:val="24"/>
          <w:lang w:val="en-GB"/>
        </w:rPr>
        <w:t xml:space="preserve"> to calculate if my motif of interest GATC is overrepresented </w:t>
      </w:r>
      <w:r w:rsidR="009E4B8C" w:rsidRPr="00494796">
        <w:rPr>
          <w:rFonts w:ascii="Times New Roman" w:hAnsi="Times New Roman"/>
          <w:sz w:val="24"/>
          <w:szCs w:val="24"/>
          <w:lang w:val="en-GB"/>
        </w:rPr>
        <w:t>along</w:t>
      </w:r>
      <w:r w:rsidR="00674FC5" w:rsidRPr="00494796">
        <w:rPr>
          <w:rFonts w:ascii="Times New Roman" w:hAnsi="Times New Roman"/>
          <w:sz w:val="24"/>
          <w:szCs w:val="24"/>
          <w:lang w:val="en-GB"/>
        </w:rPr>
        <w:t xml:space="preserve"> the genome based on the composition that </w:t>
      </w:r>
      <w:r w:rsidR="009E4B8C" w:rsidRPr="00494796">
        <w:rPr>
          <w:rFonts w:ascii="Times New Roman" w:hAnsi="Times New Roman"/>
          <w:sz w:val="24"/>
          <w:szCs w:val="24"/>
          <w:lang w:val="en-GB"/>
        </w:rPr>
        <w:t>the genome</w:t>
      </w:r>
      <w:r w:rsidR="00674FC5" w:rsidRPr="00494796">
        <w:rPr>
          <w:rFonts w:ascii="Times New Roman" w:hAnsi="Times New Roman"/>
          <w:sz w:val="24"/>
          <w:szCs w:val="24"/>
          <w:lang w:val="en-GB"/>
        </w:rPr>
        <w:t xml:space="preserve"> has. For that</w:t>
      </w:r>
      <w:r w:rsidR="009E4B8C" w:rsidRPr="00494796">
        <w:rPr>
          <w:rFonts w:ascii="Times New Roman" w:hAnsi="Times New Roman"/>
          <w:sz w:val="24"/>
          <w:szCs w:val="24"/>
          <w:lang w:val="en-GB"/>
        </w:rPr>
        <w:t>,</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after the annotated frequency</w:t>
      </w:r>
      <w:r w:rsidR="00674FC5"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calculation of </w:t>
      </w:r>
      <w:r w:rsidR="00674FC5" w:rsidRPr="00494796">
        <w:rPr>
          <w:rFonts w:ascii="Times New Roman" w:hAnsi="Times New Roman"/>
          <w:sz w:val="24"/>
          <w:szCs w:val="24"/>
          <w:lang w:val="en-GB"/>
        </w:rPr>
        <w:t>each nucleotide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 xml:space="preserve">I computed </w:t>
      </w:r>
      <w:r w:rsidR="00685C1F" w:rsidRPr="00494796">
        <w:rPr>
          <w:rFonts w:ascii="Times New Roman" w:hAnsi="Times New Roman"/>
          <w:sz w:val="24"/>
          <w:szCs w:val="24"/>
          <w:lang w:val="en-GB"/>
        </w:rPr>
        <w:t xml:space="preserve">then the </w:t>
      </w:r>
      <w:r w:rsidR="009E4B8C" w:rsidRPr="00494796">
        <w:rPr>
          <w:rFonts w:ascii="Times New Roman" w:hAnsi="Times New Roman"/>
          <w:b/>
          <w:bCs/>
          <w:sz w:val="24"/>
          <w:szCs w:val="24"/>
          <w:lang w:val="en-GB"/>
        </w:rPr>
        <w:t xml:space="preserve">expected </w:t>
      </w:r>
      <w:r w:rsidR="00685C1F" w:rsidRPr="00494796">
        <w:rPr>
          <w:rFonts w:ascii="Times New Roman" w:hAnsi="Times New Roman"/>
          <w:b/>
          <w:bCs/>
          <w:sz w:val="24"/>
          <w:szCs w:val="24"/>
          <w:lang w:val="en-GB"/>
        </w:rPr>
        <w:t>occurrence</w:t>
      </w:r>
      <w:r w:rsidR="00685C1F" w:rsidRPr="00494796">
        <w:rPr>
          <w:rFonts w:ascii="Times New Roman" w:hAnsi="Times New Roman"/>
          <w:sz w:val="24"/>
          <w:szCs w:val="24"/>
          <w:lang w:val="en-GB"/>
        </w:rPr>
        <w:t xml:space="preserve"> for a given tetramer </w:t>
      </w:r>
      <w:r w:rsidR="009E4B8C" w:rsidRPr="00494796">
        <w:rPr>
          <w:rFonts w:ascii="Times New Roman" w:hAnsi="Times New Roman"/>
          <w:sz w:val="24"/>
          <w:szCs w:val="24"/>
          <w:lang w:val="en-GB"/>
        </w:rPr>
        <w:t xml:space="preserve">(GATC and others with the same composition) </w:t>
      </w:r>
      <w:r w:rsidR="00685C1F" w:rsidRPr="00494796">
        <w:rPr>
          <w:rFonts w:ascii="Times New Roman" w:hAnsi="Times New Roman"/>
          <w:sz w:val="24"/>
          <w:szCs w:val="24"/>
          <w:lang w:val="en-GB"/>
        </w:rPr>
        <w:t>given the</w:t>
      </w:r>
      <w:r w:rsidR="009E4B8C" w:rsidRPr="00494796">
        <w:rPr>
          <w:rFonts w:ascii="Times New Roman" w:hAnsi="Times New Roman"/>
          <w:sz w:val="24"/>
          <w:szCs w:val="24"/>
          <w:lang w:val="en-GB"/>
        </w:rPr>
        <w:t>se</w:t>
      </w:r>
      <w:r w:rsidR="00685C1F" w:rsidRPr="00494796">
        <w:rPr>
          <w:rFonts w:ascii="Times New Roman" w:hAnsi="Times New Roman"/>
          <w:sz w:val="24"/>
          <w:szCs w:val="24"/>
          <w:lang w:val="en-GB"/>
        </w:rPr>
        <w:t xml:space="preserve"> </w:t>
      </w:r>
      <w:r w:rsidR="009E4B8C" w:rsidRPr="00494796">
        <w:rPr>
          <w:rFonts w:ascii="Times New Roman" w:hAnsi="Times New Roman"/>
          <w:sz w:val="24"/>
          <w:szCs w:val="24"/>
          <w:lang w:val="en-GB"/>
        </w:rPr>
        <w:t>frequencies</w:t>
      </w:r>
      <w:r w:rsidR="00685C1F" w:rsidRPr="00494796">
        <w:rPr>
          <w:rFonts w:ascii="Times New Roman" w:hAnsi="Times New Roman"/>
          <w:sz w:val="24"/>
          <w:szCs w:val="24"/>
          <w:lang w:val="en-GB"/>
        </w:rPr>
        <w:t>, calculated as:</w:t>
      </w:r>
    </w:p>
    <w:p w14:paraId="398C8F61" w14:textId="78658551" w:rsidR="00685C1F" w:rsidRPr="00494796" w:rsidRDefault="00685C1F" w:rsidP="00494796">
      <w:pPr>
        <w:spacing w:line="276" w:lineRule="auto"/>
        <w:jc w:val="center"/>
        <w:rPr>
          <w:rFonts w:ascii="Times New Roman" w:hAnsi="Times New Roman"/>
          <w:sz w:val="24"/>
          <w:szCs w:val="24"/>
          <w:lang w:val="en-GB"/>
        </w:rPr>
      </w:pP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(G)*</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(A)*</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(T)*</w:t>
      </w:r>
      <w:proofErr w:type="spellStart"/>
      <w:r w:rsidRPr="00494796">
        <w:rPr>
          <w:rFonts w:ascii="Times New Roman" w:hAnsi="Times New Roman"/>
          <w:sz w:val="24"/>
          <w:szCs w:val="24"/>
          <w:lang w:val="en-GB"/>
        </w:rPr>
        <w:t>freq</w:t>
      </w:r>
      <w:proofErr w:type="spellEnd"/>
      <w:r w:rsidRPr="00494796">
        <w:rPr>
          <w:rFonts w:ascii="Times New Roman" w:hAnsi="Times New Roman"/>
          <w:sz w:val="24"/>
          <w:szCs w:val="24"/>
          <w:lang w:val="en-GB"/>
        </w:rPr>
        <w:t>(C)*</w:t>
      </w:r>
      <w:r w:rsidR="009E4B8C" w:rsidRPr="00494796">
        <w:rPr>
          <w:rFonts w:ascii="Times New Roman" w:hAnsi="Times New Roman"/>
          <w:sz w:val="24"/>
          <w:szCs w:val="24"/>
          <w:lang w:val="en-GB"/>
        </w:rPr>
        <w:t>2*</w:t>
      </w:r>
      <w:r w:rsidRPr="00494796">
        <w:rPr>
          <w:rFonts w:ascii="Times New Roman" w:hAnsi="Times New Roman"/>
          <w:sz w:val="24"/>
          <w:szCs w:val="24"/>
          <w:lang w:val="en-GB"/>
        </w:rPr>
        <w:t>(genome length)</w:t>
      </w:r>
    </w:p>
    <w:p w14:paraId="467676F0" w14:textId="7F379F62" w:rsidR="00685C1F" w:rsidRPr="009402AB" w:rsidRDefault="009E4B8C" w:rsidP="00494796">
      <w:pPr>
        <w:spacing w:line="276" w:lineRule="auto"/>
        <w:jc w:val="both"/>
        <w:rPr>
          <w:rFonts w:ascii="Times New Roman" w:hAnsi="Times New Roman"/>
          <w:color w:val="000000" w:themeColor="text1"/>
          <w:sz w:val="24"/>
          <w:szCs w:val="24"/>
          <w:bdr w:val="none" w:sz="0" w:space="0" w:color="auto" w:frame="1"/>
          <w:lang w:val="en-GB"/>
        </w:rPr>
      </w:pPr>
      <w:r w:rsidRPr="00494796">
        <w:rPr>
          <w:rFonts w:ascii="Times New Roman" w:hAnsi="Times New Roman"/>
          <w:sz w:val="24"/>
          <w:szCs w:val="24"/>
          <w:lang w:val="en-GB"/>
        </w:rPr>
        <w:t>Moreover, I did the same calculation for expected tetramers</w:t>
      </w:r>
      <w:r w:rsidR="00685C1F" w:rsidRPr="00494796">
        <w:rPr>
          <w:rFonts w:ascii="Times New Roman" w:hAnsi="Times New Roman"/>
          <w:sz w:val="24"/>
          <w:szCs w:val="24"/>
          <w:lang w:val="en-GB"/>
        </w:rPr>
        <w:t xml:space="preserve"> motifs </w:t>
      </w:r>
      <w:r w:rsidRPr="00494796">
        <w:rPr>
          <w:rFonts w:ascii="Times New Roman" w:hAnsi="Times New Roman"/>
          <w:sz w:val="24"/>
          <w:szCs w:val="24"/>
          <w:lang w:val="en-GB"/>
        </w:rPr>
        <w:t>focusing on</w:t>
      </w:r>
      <w:r w:rsidR="00685C1F" w:rsidRPr="00494796">
        <w:rPr>
          <w:rFonts w:ascii="Times New Roman" w:hAnsi="Times New Roman"/>
          <w:sz w:val="24"/>
          <w:szCs w:val="24"/>
          <w:lang w:val="en-GB"/>
        </w:rPr>
        <w:t xml:space="preserve"> protein coding</w:t>
      </w:r>
      <w:r w:rsidR="00494796">
        <w:rPr>
          <w:rFonts w:ascii="Times New Roman" w:hAnsi="Times New Roman"/>
          <w:sz w:val="24"/>
          <w:szCs w:val="24"/>
          <w:lang w:val="en-GB"/>
        </w:rPr>
        <w:t xml:space="preserve"> (CDS)</w:t>
      </w:r>
      <w:r w:rsidR="00685C1F" w:rsidRPr="00494796">
        <w:rPr>
          <w:rFonts w:ascii="Times New Roman" w:hAnsi="Times New Roman"/>
          <w:sz w:val="24"/>
          <w:szCs w:val="24"/>
          <w:lang w:val="en-GB"/>
        </w:rPr>
        <w:t xml:space="preserve">, </w:t>
      </w:r>
      <w:r w:rsidR="00DE49FA" w:rsidRPr="00494796">
        <w:rPr>
          <w:rFonts w:ascii="Times New Roman" w:hAnsi="Times New Roman"/>
          <w:sz w:val="24"/>
          <w:szCs w:val="24"/>
          <w:lang w:val="en-GB"/>
        </w:rPr>
        <w:t>and intergenic</w:t>
      </w:r>
      <w:r w:rsidR="00685C1F" w:rsidRPr="00494796">
        <w:rPr>
          <w:rFonts w:ascii="Times New Roman" w:hAnsi="Times New Roman"/>
          <w:sz w:val="24"/>
          <w:szCs w:val="24"/>
          <w:lang w:val="en-GB"/>
        </w:rPr>
        <w:t xml:space="preserve"> sequences</w:t>
      </w:r>
      <w:r w:rsidRPr="00494796">
        <w:rPr>
          <w:rFonts w:ascii="Times New Roman" w:hAnsi="Times New Roman"/>
          <w:sz w:val="24"/>
          <w:szCs w:val="24"/>
          <w:lang w:val="en-GB"/>
        </w:rPr>
        <w:t>,</w:t>
      </w:r>
      <w:r w:rsidR="00685C1F" w:rsidRPr="00494796">
        <w:rPr>
          <w:rFonts w:ascii="Times New Roman" w:hAnsi="Times New Roman"/>
          <w:sz w:val="24"/>
          <w:szCs w:val="24"/>
          <w:lang w:val="en-GB"/>
        </w:rPr>
        <w:t xml:space="preserve"> calculated as (subsequence length/genome sequence </w:t>
      </w:r>
      <w:r w:rsidR="00494796" w:rsidRPr="00494796">
        <w:rPr>
          <w:rFonts w:ascii="Times New Roman" w:hAnsi="Times New Roman"/>
          <w:sz w:val="24"/>
          <w:szCs w:val="24"/>
          <w:lang w:val="en-GB"/>
        </w:rPr>
        <w:t xml:space="preserve">length) * </w:t>
      </w:r>
      <w:r w:rsidR="00685C1F" w:rsidRPr="00494796">
        <w:rPr>
          <w:rFonts w:ascii="Times New Roman" w:hAnsi="Times New Roman"/>
          <w:sz w:val="24"/>
          <w:szCs w:val="24"/>
          <w:lang w:val="en-GB"/>
        </w:rPr>
        <w:t>(</w:t>
      </w:r>
      <w:r w:rsidRPr="00494796">
        <w:rPr>
          <w:rFonts w:ascii="Times New Roman" w:hAnsi="Times New Roman"/>
          <w:sz w:val="24"/>
          <w:szCs w:val="24"/>
          <w:lang w:val="en-GB"/>
        </w:rPr>
        <w:t>expected</w:t>
      </w:r>
      <w:r w:rsidR="00685C1F" w:rsidRPr="00494796">
        <w:rPr>
          <w:rFonts w:ascii="Times New Roman" w:hAnsi="Times New Roman"/>
          <w:sz w:val="24"/>
          <w:szCs w:val="24"/>
          <w:lang w:val="en-GB"/>
        </w:rPr>
        <w:t xml:space="preserve"> </w:t>
      </w:r>
      <w:r w:rsidR="00494796" w:rsidRPr="00494796">
        <w:rPr>
          <w:rFonts w:ascii="Times New Roman" w:hAnsi="Times New Roman"/>
          <w:sz w:val="24"/>
          <w:szCs w:val="24"/>
          <w:lang w:val="en-GB"/>
        </w:rPr>
        <w:t>occurrence</w:t>
      </w:r>
      <w:r w:rsidR="00685C1F" w:rsidRPr="00494796">
        <w:rPr>
          <w:rFonts w:ascii="Times New Roman" w:hAnsi="Times New Roman"/>
          <w:sz w:val="24"/>
          <w:szCs w:val="24"/>
          <w:lang w:val="en-GB"/>
        </w:rPr>
        <w:t>)</w:t>
      </w:r>
      <w:r w:rsidR="00D72571" w:rsidRPr="00494796">
        <w:rPr>
          <w:rFonts w:ascii="Times New Roman" w:hAnsi="Times New Roman"/>
          <w:sz w:val="24"/>
          <w:szCs w:val="24"/>
          <w:lang w:val="en-GB"/>
        </w:rPr>
        <w:t>.</w:t>
      </w:r>
      <w:r w:rsidR="00494796" w:rsidRPr="00494796">
        <w:rPr>
          <w:rFonts w:ascii="Times New Roman" w:hAnsi="Times New Roman"/>
          <w:sz w:val="24"/>
          <w:szCs w:val="24"/>
          <w:lang w:val="en-GB"/>
        </w:rPr>
        <w:t xml:space="preserve"> After counting the real occurrence for each tetramer</w:t>
      </w:r>
      <w:r w:rsidR="00494796">
        <w:rPr>
          <w:rFonts w:ascii="Times New Roman" w:hAnsi="Times New Roman"/>
          <w:sz w:val="24"/>
          <w:szCs w:val="24"/>
          <w:lang w:val="en-GB"/>
        </w:rPr>
        <w:t xml:space="preserve"> in the selected regions</w:t>
      </w:r>
      <w:r w:rsidR="00494796" w:rsidRPr="00494796">
        <w:rPr>
          <w:rFonts w:ascii="Times New Roman" w:hAnsi="Times New Roman"/>
          <w:sz w:val="24"/>
          <w:szCs w:val="24"/>
          <w:lang w:val="en-GB"/>
        </w:rPr>
        <w:t>, the enrichment value at genome/intergenic/CDS level is: log2(</w:t>
      </w:r>
      <w:proofErr w:type="spellStart"/>
      <w:r w:rsidR="00494796" w:rsidRPr="00494796">
        <w:rPr>
          <w:rFonts w:ascii="Times New Roman" w:hAnsi="Times New Roman"/>
          <w:sz w:val="24"/>
          <w:szCs w:val="24"/>
          <w:lang w:val="en-GB"/>
        </w:rPr>
        <w:t>real_occurence</w:t>
      </w:r>
      <w:proofErr w:type="spellEnd"/>
      <w:r w:rsidR="00494796" w:rsidRPr="00494796">
        <w:rPr>
          <w:rFonts w:ascii="Times New Roman" w:hAnsi="Times New Roman"/>
          <w:sz w:val="24"/>
          <w:szCs w:val="24"/>
          <w:lang w:val="en-GB"/>
        </w:rPr>
        <w:t>/</w:t>
      </w:r>
      <w:proofErr w:type="spellStart"/>
      <w:r w:rsidR="00494796" w:rsidRPr="00494796">
        <w:rPr>
          <w:rFonts w:ascii="Times New Roman" w:hAnsi="Times New Roman"/>
          <w:sz w:val="24"/>
          <w:szCs w:val="24"/>
          <w:lang w:val="en-GB"/>
        </w:rPr>
        <w:t>expected_occurence</w:t>
      </w:r>
      <w:proofErr w:type="spellEnd"/>
      <w:r w:rsidR="00494796" w:rsidRPr="00494796">
        <w:rPr>
          <w:rFonts w:ascii="Times New Roman" w:hAnsi="Times New Roman"/>
          <w:sz w:val="24"/>
          <w:szCs w:val="24"/>
          <w:lang w:val="en-GB"/>
        </w:rPr>
        <w:t>)</w:t>
      </w:r>
      <w:r w:rsidR="002563A3" w:rsidRPr="002563A3">
        <w:rPr>
          <w:rFonts w:ascii="Times New Roman" w:hAnsi="Times New Roman"/>
          <w:color w:val="000000" w:themeColor="text1"/>
          <w:sz w:val="24"/>
          <w:szCs w:val="24"/>
          <w:bdr w:val="none" w:sz="0" w:space="0" w:color="auto" w:frame="1"/>
          <w:lang w:val="en-GB"/>
        </w:rPr>
        <w:t xml:space="preserve"> </w:t>
      </w:r>
    </w:p>
    <w:p w14:paraId="40AF6121" w14:textId="57C7D2BB" w:rsidR="007902ED" w:rsidRPr="006E4D67" w:rsidRDefault="00000000" w:rsidP="006E4D67">
      <w:pPr>
        <w:pStyle w:val="ListParagraph"/>
        <w:numPr>
          <w:ilvl w:val="0"/>
          <w:numId w:val="2"/>
        </w:numPr>
        <w:outlineLvl w:val="1"/>
        <w:rPr>
          <w:rFonts w:ascii="Times New Roman" w:hAnsi="Times New Roman"/>
          <w:b/>
          <w:bCs/>
          <w:sz w:val="24"/>
          <w:szCs w:val="24"/>
          <w:u w:val="single"/>
          <w:lang w:val="en-GB"/>
        </w:rPr>
      </w:pPr>
      <w:bookmarkStart w:id="140" w:name="_Toc138178727"/>
      <w:bookmarkStart w:id="141" w:name="_Toc139642603"/>
      <w:r w:rsidRPr="006E4D67">
        <w:rPr>
          <w:rFonts w:ascii="Times New Roman" w:hAnsi="Times New Roman"/>
          <w:b/>
          <w:bCs/>
          <w:sz w:val="24"/>
          <w:szCs w:val="24"/>
          <w:u w:val="single"/>
          <w:lang w:val="en-GB"/>
        </w:rPr>
        <w:t>Metabolic modelling</w:t>
      </w:r>
      <w:bookmarkEnd w:id="140"/>
      <w:bookmarkEnd w:id="141"/>
    </w:p>
    <w:p w14:paraId="43170495" w14:textId="77777777" w:rsidR="00313C3A" w:rsidRPr="00313C3A" w:rsidRDefault="00313C3A" w:rsidP="00313C3A">
      <w:pPr>
        <w:spacing w:before="100" w:after="100" w:line="276" w:lineRule="auto"/>
        <w:jc w:val="both"/>
        <w:rPr>
          <w:lang w:val="en-GB"/>
        </w:rPr>
      </w:pPr>
      <w:r w:rsidRPr="00313C3A">
        <w:rPr>
          <w:rFonts w:ascii="Times New Roman" w:eastAsia="Times New Roman" w:hAnsi="Times New Roman"/>
          <w:sz w:val="24"/>
          <w:szCs w:val="24"/>
          <w:lang w:val="en-GB" w:eastAsia="en-GB"/>
        </w:rPr>
        <w:t xml:space="preserve">The starting metabolic model, iM1515, used in this study is based on the genome of wild type </w:t>
      </w:r>
      <w:r w:rsidRPr="00313C3A">
        <w:rPr>
          <w:rFonts w:ascii="Times New Roman" w:eastAsia="Times New Roman" w:hAnsi="Times New Roman"/>
          <w:i/>
          <w:iCs/>
          <w:sz w:val="24"/>
          <w:szCs w:val="24"/>
          <w:lang w:val="en-GB" w:eastAsia="en-GB"/>
        </w:rPr>
        <w:t>Escherichia coli</w:t>
      </w:r>
      <w:r w:rsidRPr="00313C3A">
        <w:rPr>
          <w:rFonts w:ascii="Times New Roman" w:eastAsia="Times New Roman" w:hAnsi="Times New Roman"/>
          <w:sz w:val="24"/>
          <w:szCs w:val="24"/>
          <w:lang w:val="en-GB" w:eastAsia="en-GB"/>
        </w:rPr>
        <w:t xml:space="preserve"> str. K-12 </w:t>
      </w:r>
      <w:proofErr w:type="spellStart"/>
      <w:r w:rsidRPr="00313C3A">
        <w:rPr>
          <w:rFonts w:ascii="Times New Roman" w:eastAsia="Times New Roman" w:hAnsi="Times New Roman"/>
          <w:sz w:val="24"/>
          <w:szCs w:val="24"/>
          <w:lang w:val="en-GB" w:eastAsia="en-GB"/>
        </w:rPr>
        <w:t>substr</w:t>
      </w:r>
      <w:proofErr w:type="spellEnd"/>
      <w:r w:rsidRPr="00313C3A">
        <w:rPr>
          <w:rFonts w:ascii="Times New Roman" w:eastAsia="Times New Roman" w:hAnsi="Times New Roman"/>
          <w:sz w:val="24"/>
          <w:szCs w:val="24"/>
          <w:lang w:val="en-GB" w:eastAsia="en-GB"/>
        </w:rPr>
        <w:t xml:space="preserve">. MG1655 </w:t>
      </w:r>
      <w:r w:rsidRPr="00313C3A">
        <w:rPr>
          <w:rFonts w:ascii="Times New Roman" w:hAnsi="Times New Roman"/>
          <w:sz w:val="24"/>
          <w:szCs w:val="24"/>
          <w:lang w:val="en-GB"/>
        </w:rPr>
        <w:t>(</w:t>
      </w:r>
      <w:hyperlink r:id="rId93" w:history="1">
        <w:r w:rsidRPr="00313C3A">
          <w:rPr>
            <w:rStyle w:val="Hyperlink"/>
            <w:rFonts w:ascii="Times New Roman" w:hAnsi="Times New Roman"/>
            <w:sz w:val="24"/>
            <w:szCs w:val="24"/>
            <w:lang w:val="en-GB"/>
          </w:rPr>
          <w:t>http://bigg.ucsd.edu/models/iML1515</w:t>
        </w:r>
      </w:hyperlink>
      <w:r w:rsidRPr="00313C3A">
        <w:rPr>
          <w:rFonts w:ascii="Times New Roman" w:eastAsia="Times New Roman" w:hAnsi="Times New Roman"/>
          <w:sz w:val="24"/>
          <w:szCs w:val="24"/>
          <w:lang w:val="en-GB" w:eastAsia="en-GB"/>
        </w:rPr>
        <w:t xml:space="preserve">. This model incorporates 1,515 open reading frames and includes 2,719 metabolic reactions involving 1,192 distinct metabolites. iM1515 has undergone rigorous validation and customization to suit various growth conditions, making it the most extensive and up-to-date reconstruction of </w:t>
      </w:r>
      <w:r w:rsidRPr="00313C3A">
        <w:rPr>
          <w:rFonts w:ascii="Times New Roman" w:eastAsia="Times New Roman" w:hAnsi="Times New Roman"/>
          <w:i/>
          <w:iCs/>
          <w:sz w:val="24"/>
          <w:szCs w:val="24"/>
          <w:lang w:val="en-GB" w:eastAsia="en-GB"/>
        </w:rPr>
        <w:t xml:space="preserve">E. coli </w:t>
      </w:r>
      <w:r w:rsidRPr="00313C3A">
        <w:rPr>
          <w:rFonts w:ascii="Times New Roman" w:eastAsia="Times New Roman" w:hAnsi="Times New Roman"/>
          <w:sz w:val="24"/>
          <w:szCs w:val="24"/>
          <w:lang w:val="en-GB" w:eastAsia="en-GB"/>
        </w:rPr>
        <w:t>metabolism available.</w:t>
      </w:r>
      <w:r w:rsidRPr="00313C3A">
        <w:rPr>
          <w:rFonts w:ascii="Times New Roman" w:hAnsi="Times New Roman"/>
          <w:sz w:val="24"/>
          <w:szCs w:val="24"/>
          <w:lang w:val="en-GB"/>
        </w:rPr>
        <w:t xml:space="preserve"> The experimental validation of this model consisted on screening the KEIO collection </w:t>
      </w:r>
      <w:r w:rsidRPr="00313C3A">
        <w:rPr>
          <w:rFonts w:ascii="Times New Roman" w:hAnsi="Times New Roman"/>
          <w:sz w:val="24"/>
          <w:szCs w:val="24"/>
          <w:lang w:val="en-GB"/>
        </w:rPr>
        <w:fldChar w:fldCharType="begin" w:fldLock="1"/>
      </w:r>
      <w:r w:rsidRPr="00313C3A">
        <w:rPr>
          <w:rFonts w:ascii="Times New Roman" w:hAnsi="Times New Roman"/>
          <w:sz w:val="24"/>
          <w:szCs w:val="24"/>
          <w:lang w:val="en-GB"/>
        </w:rPr>
        <w:instrText>ADDIN CSL_CITATION {"citationItems":[{"id":"ITEM-1","itemData":{"DOI":"10.1038/msb4100050","ISSN":"1744-4292","author":[{"dropping-particle":"","family":"Baba","given":"Tomoya","non-dropping-particle":"","parse-names":false,"suffix":""},{"dropping-particle":"","family":"Ara","given":"Takeshi","non-dropping-particle":"","parse-names":false,"suffix":""},{"dropping-particle":"","family":"Hasegawa","given":"Miki","non-dropping-particle":"","parse-names":false,"suffix":""},{"dropping-particle":"","family":"Takai","given":"Yuki","non-dropping-particle":"","parse-names":false,"suffix":""},{"dropping-particle":"","family":"Okumura","given":"Yoshiko","non-dropping-particle":"","parse-names":false,"suffix":""},{"dropping-particle":"","family":"Baba","given":"Miki","non-dropping-particle":"","parse-names":false,"suffix":""},{"dropping-particle":"","family":"Datsenko","given":"Kirill A","non-dropping-particle":"","parse-names":false,"suffix":""},{"dropping-particle":"","family":"Tomita","given":"Masaru","non-dropping-particle":"","parse-names":false,"suffix":""},{"dropping-particle":"","family":"Wanner","given":"Barry L","non-dropping-particle":"","parse-names":false,"suffix":""},{"dropping-particle":"","family":"Mori","given":"Hirotada","non-dropping-particle":"","parse-names":false,"suffix":""}],"container-title":"Molecular Systems Biology","id":"ITEM-1","issue":"1","issued":{"date-parts":[["2006","1","21"]]},"title":"Construction of Escherichia coli K‐12 in‐frame, single‐gene knockout mutants: the Keio collection","type":"article-journal","volume":"2"},"uris":["http://www.mendeley.com/documents/?uuid=bb6ba4fc-82be-3c10-b3de-3ea094bfef3e"]}],"mendeley":{"formattedCitation":"(Baba et al. 2006)","plainTextFormattedCitation":"(Baba et al. 2006)"},"properties":{"noteIndex":0},"schema":"https://github.com/citation-style-language/schema/raw/master/csl-citation.json"}</w:instrText>
      </w:r>
      <w:r w:rsidRPr="00313C3A">
        <w:rPr>
          <w:rFonts w:ascii="Times New Roman" w:hAnsi="Times New Roman"/>
          <w:sz w:val="24"/>
          <w:szCs w:val="24"/>
          <w:lang w:val="en-GB"/>
        </w:rPr>
        <w:fldChar w:fldCharType="separate"/>
      </w:r>
      <w:r w:rsidRPr="00313C3A">
        <w:rPr>
          <w:rFonts w:ascii="Times New Roman" w:hAnsi="Times New Roman"/>
          <w:noProof/>
          <w:sz w:val="24"/>
          <w:szCs w:val="24"/>
          <w:lang w:val="en-GB"/>
        </w:rPr>
        <w:t>(Baba et al. 2006)</w:t>
      </w:r>
      <w:r w:rsidRPr="00313C3A">
        <w:rPr>
          <w:rFonts w:ascii="Times New Roman" w:hAnsi="Times New Roman"/>
          <w:sz w:val="24"/>
          <w:szCs w:val="24"/>
          <w:lang w:val="en-GB"/>
        </w:rPr>
        <w:fldChar w:fldCharType="end"/>
      </w:r>
      <w:r w:rsidRPr="00313C3A">
        <w:rPr>
          <w:rFonts w:ascii="Times New Roman" w:hAnsi="Times New Roman"/>
          <w:sz w:val="24"/>
          <w:szCs w:val="24"/>
          <w:lang w:val="en-GB"/>
        </w:rPr>
        <w:t>, a genome-wide gene-knockout collection (3,892 gene knockouts), by growing each mutant under 16 conditions: minimal media containing 16 different carbon sources (Monk et al. 2017b).</w:t>
      </w:r>
    </w:p>
    <w:p w14:paraId="64FD34A5" w14:textId="1E29D6B2" w:rsidR="00313C3A" w:rsidRPr="00313C3A" w:rsidRDefault="00313C3A" w:rsidP="00313C3A">
      <w:pPr>
        <w:spacing w:before="100" w:after="100" w:line="276" w:lineRule="auto"/>
        <w:jc w:val="both"/>
        <w:rPr>
          <w:lang w:val="en-GB"/>
        </w:rPr>
      </w:pPr>
      <w:r>
        <w:rPr>
          <w:noProof/>
        </w:rPr>
        <w:lastRenderedPageBreak/>
        <mc:AlternateContent>
          <mc:Choice Requires="wpg">
            <w:drawing>
              <wp:anchor distT="0" distB="0" distL="114300" distR="114300" simplePos="0" relativeHeight="251970560" behindDoc="0" locked="0" layoutInCell="1" allowOverlap="1" wp14:anchorId="16B50C06" wp14:editId="0944597D">
                <wp:simplePos x="0" y="0"/>
                <wp:positionH relativeFrom="margin">
                  <wp:align>right</wp:align>
                </wp:positionH>
                <wp:positionV relativeFrom="paragraph">
                  <wp:posOffset>404495</wp:posOffset>
                </wp:positionV>
                <wp:extent cx="2825750" cy="3192780"/>
                <wp:effectExtent l="0" t="0" r="0" b="0"/>
                <wp:wrapSquare wrapText="bothSides"/>
                <wp:docPr id="116988567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5750" cy="3192780"/>
                          <a:chOff x="0" y="0"/>
                          <a:chExt cx="2548890" cy="2895599"/>
                        </a:xfrm>
                      </wpg:grpSpPr>
                      <pic:pic xmlns:pic="http://schemas.openxmlformats.org/drawingml/2006/picture">
                        <pic:nvPicPr>
                          <pic:cNvPr id="503318547" name="Picture 8" descr="Figure 2"/>
                          <pic:cNvPicPr>
                            <a:picLocks noChangeAspect="1"/>
                          </pic:cNvPicPr>
                        </pic:nvPicPr>
                        <pic:blipFill>
                          <a:blip r:embed="rId94"/>
                          <a:srcRect/>
                          <a:stretch>
                            <a:fillRect/>
                          </a:stretch>
                        </pic:blipFill>
                        <pic:spPr>
                          <a:xfrm>
                            <a:off x="13853" y="0"/>
                            <a:ext cx="2500627" cy="2401122"/>
                          </a:xfrm>
                          <a:prstGeom prst="rect">
                            <a:avLst/>
                          </a:prstGeom>
                          <a:noFill/>
                          <a:ln>
                            <a:noFill/>
                            <a:prstDash/>
                          </a:ln>
                        </pic:spPr>
                      </pic:pic>
                      <wps:wsp>
                        <wps:cNvPr id="1908152298" name="Text Box 1"/>
                        <wps:cNvSpPr txBox="1"/>
                        <wps:spPr>
                          <a:xfrm>
                            <a:off x="0" y="2423330"/>
                            <a:ext cx="2548890" cy="472269"/>
                          </a:xfrm>
                          <a:prstGeom prst="rect">
                            <a:avLst/>
                          </a:prstGeom>
                        </wps:spPr>
                        <wps:txbx>
                          <w:txbxContent>
                            <w:p w14:paraId="3A9AF030" w14:textId="77777777" w:rsidR="00313C3A" w:rsidRDefault="00313C3A" w:rsidP="00313C3A">
                              <w:pPr>
                                <w:pStyle w:val="Caption"/>
                                <w:spacing w:before="240"/>
                                <w:rPr>
                                  <w:lang w:val="en-GB"/>
                                </w:rPr>
                              </w:pPr>
                              <w:r>
                                <w:rPr>
                                  <w:lang w:val="en-GB"/>
                                </w:rPr>
                                <w:t xml:space="preserve">Figure 24. Core </w:t>
                              </w:r>
                              <w:proofErr w:type="spellStart"/>
                              <w:r>
                                <w:rPr>
                                  <w:lang w:val="en-GB"/>
                                </w:rPr>
                                <w:t>COBRApy</w:t>
                              </w:r>
                              <w:proofErr w:type="spellEnd"/>
                              <w:r>
                                <w:rPr>
                                  <w:lang w:val="en-GB"/>
                                </w:rPr>
                                <w:t xml:space="preserve"> classes (Ebrahim et al. 2013)</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16B50C06" id="Group 1" o:spid="_x0000_s1103" style="position:absolute;left:0;text-align:left;margin-left:171.3pt;margin-top:31.85pt;width:222.5pt;height:251.4pt;z-index:251970560;mso-position-horizontal:right;mso-position-horizontal-relative:margin;mso-width-relative:margin;mso-height-relative:margin" coordsize="25488,28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">
                <v:shape id="Picture 8" o:spid="_x0000_s1104" type="#_x0000_t75" alt="Figure 2" style="position:absolute;left:138;width:25006;height:24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">
                  <v:imagedata r:id="rId95" o:title="Figure 2"/>
                </v:shape>
                <v:shape id="_x0000_s1105" type="#_x0000_t202" style="position:absolute;top:24233;width:25488;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" filled="f" stroked="f">
                  <v:textbox inset="0,0,0,0">
                    <w:txbxContent>
                      <w:p w14:paraId="3A9AF030" w14:textId="77777777" w:rsidR="00313C3A" w:rsidRDefault="00313C3A" w:rsidP="00313C3A">
                        <w:pPr>
                          <w:pStyle w:val="Caption"/>
                          <w:spacing w:before="240"/>
                          <w:rPr>
                            <w:lang w:val="en-GB"/>
                          </w:rPr>
                        </w:pPr>
                        <w:r>
                          <w:rPr>
                            <w:lang w:val="en-GB"/>
                          </w:rPr>
                          <w:t xml:space="preserve">Figure 24. Core </w:t>
                        </w:r>
                        <w:proofErr w:type="spellStart"/>
                        <w:r>
                          <w:rPr>
                            <w:lang w:val="en-GB"/>
                          </w:rPr>
                          <w:t>COBRApy</w:t>
                        </w:r>
                        <w:proofErr w:type="spellEnd"/>
                        <w:r>
                          <w:rPr>
                            <w:lang w:val="en-GB"/>
                          </w:rPr>
                          <w:t xml:space="preserve"> classes (Ebrahim et al. 2013)</w:t>
                        </w:r>
                      </w:p>
                    </w:txbxContent>
                  </v:textbox>
                </v:shape>
                <w10:wrap type="square" anchorx="margin"/>
              </v:group>
            </w:pict>
          </mc:Fallback>
        </mc:AlternateContent>
      </w:r>
      <w:r w:rsidRPr="00313C3A">
        <w:rPr>
          <w:rFonts w:ascii="Times New Roman" w:hAnsi="Times New Roman"/>
          <w:sz w:val="24"/>
          <w:szCs w:val="24"/>
          <w:lang w:val="en-GB"/>
        </w:rPr>
        <w:t xml:space="preserve">To assess the network properties of iML1515 I used </w:t>
      </w:r>
      <w:proofErr w:type="spellStart"/>
      <w:r w:rsidRPr="00313C3A">
        <w:rPr>
          <w:rFonts w:ascii="Times New Roman" w:hAnsi="Times New Roman"/>
          <w:sz w:val="24"/>
          <w:szCs w:val="24"/>
          <w:lang w:val="en-GB"/>
        </w:rPr>
        <w:t>COBRApy</w:t>
      </w:r>
      <w:proofErr w:type="spellEnd"/>
      <w:r w:rsidRPr="00313C3A">
        <w:rPr>
          <w:rFonts w:ascii="Times New Roman" w:hAnsi="Times New Roman"/>
          <w:sz w:val="24"/>
          <w:szCs w:val="24"/>
          <w:lang w:val="en-GB"/>
        </w:rPr>
        <w:t xml:space="preserve"> v.0.26.2. </w:t>
      </w:r>
      <w:proofErr w:type="spellStart"/>
      <w:r w:rsidRPr="00313C3A">
        <w:rPr>
          <w:rFonts w:ascii="Times New Roman" w:eastAsia="Times New Roman" w:hAnsi="Times New Roman"/>
          <w:sz w:val="24"/>
          <w:szCs w:val="24"/>
          <w:lang w:val="en-GB" w:eastAsia="en-GB"/>
        </w:rPr>
        <w:t>COBRApy</w:t>
      </w:r>
      <w:proofErr w:type="spellEnd"/>
      <w:r w:rsidRPr="00313C3A">
        <w:rPr>
          <w:rFonts w:ascii="Times New Roman" w:eastAsia="Times New Roman" w:hAnsi="Times New Roman"/>
          <w:sz w:val="24"/>
          <w:szCs w:val="24"/>
          <w:lang w:val="en-GB" w:eastAsia="en-GB"/>
        </w:rPr>
        <w:t xml:space="preserve"> is a comprehensive python package tailored for constraint-based modelling, accommodating the intricate biological complexities of advanced COBRA models. It provides convenient access to methods such as flux balance analysis, flux variability analysis, and gene deletion analyses. </w:t>
      </w:r>
      <w:proofErr w:type="spellStart"/>
      <w:r w:rsidRPr="00313C3A">
        <w:rPr>
          <w:rFonts w:ascii="Times New Roman" w:hAnsi="Times New Roman"/>
          <w:sz w:val="24"/>
          <w:szCs w:val="24"/>
          <w:lang w:val="en-GB"/>
        </w:rPr>
        <w:t>COBRApy's</w:t>
      </w:r>
      <w:proofErr w:type="spellEnd"/>
      <w:r w:rsidRPr="00313C3A">
        <w:rPr>
          <w:rFonts w:ascii="Times New Roman" w:hAnsi="Times New Roman"/>
          <w:sz w:val="24"/>
          <w:szCs w:val="24"/>
          <w:lang w:val="en-GB"/>
        </w:rPr>
        <w:t xml:space="preserve"> fundamental classes include Model, Metabolite, Reaction, and Gene. The Model class acts as a container for a collection of chemical Reactions, along with their associated Metabolites and Gene products. Within a Model, Metabolites are altered by one or more Reactions, which can be either spontaneous or </w:t>
      </w:r>
      <w:proofErr w:type="spellStart"/>
      <w:r w:rsidRPr="00313C3A">
        <w:rPr>
          <w:rFonts w:ascii="Times New Roman" w:hAnsi="Times New Roman"/>
          <w:sz w:val="24"/>
          <w:szCs w:val="24"/>
          <w:lang w:val="en-GB"/>
        </w:rPr>
        <w:t>catalyzed</w:t>
      </w:r>
      <w:proofErr w:type="spellEnd"/>
      <w:r w:rsidRPr="00313C3A">
        <w:rPr>
          <w:rFonts w:ascii="Times New Roman" w:hAnsi="Times New Roman"/>
          <w:sz w:val="24"/>
          <w:szCs w:val="24"/>
          <w:lang w:val="en-GB"/>
        </w:rPr>
        <w:t xml:space="preserve"> by one or more Genes. </w:t>
      </w:r>
      <w:proofErr w:type="spellStart"/>
      <w:r w:rsidRPr="00313C3A">
        <w:rPr>
          <w:rFonts w:ascii="Times New Roman" w:hAnsi="Times New Roman"/>
          <w:sz w:val="24"/>
          <w:szCs w:val="24"/>
          <w:lang w:val="en-GB"/>
        </w:rPr>
        <w:t>COBRApy</w:t>
      </w:r>
      <w:proofErr w:type="spellEnd"/>
      <w:r w:rsidRPr="00313C3A">
        <w:rPr>
          <w:rFonts w:ascii="Times New Roman" w:hAnsi="Times New Roman"/>
          <w:sz w:val="24"/>
          <w:szCs w:val="24"/>
          <w:lang w:val="en-GB"/>
        </w:rPr>
        <w:t xml:space="preserve"> follows an object-oriented design, allowing users to directly access attributes of each object and manipulate them as needed. This design approach enhances flexibility and ease of use for modelling (Ebrahim et al. 2013).</w:t>
      </w:r>
    </w:p>
    <w:p w14:paraId="60D97FF2" w14:textId="77777777" w:rsidR="00313C3A" w:rsidRPr="00313C3A" w:rsidRDefault="00313C3A" w:rsidP="00313C3A">
      <w:p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Now that I have the model in .xml format (iML1515.xml file), the tool and the list of genes that are putatively regulated by partial methylation, I took different steps and approaches for modelling:</w:t>
      </w:r>
    </w:p>
    <w:p w14:paraId="148672C8" w14:textId="185D6002" w:rsidR="008D78FC" w:rsidRPr="00313C3A" w:rsidRDefault="00833F96" w:rsidP="00313C3A">
      <w:pPr>
        <w:pStyle w:val="ListParagraph"/>
        <w:numPr>
          <w:ilvl w:val="0"/>
          <w:numId w:val="2"/>
        </w:num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Load and exploring the file</w:t>
      </w:r>
      <w:r w:rsidR="008D78FC" w:rsidRPr="00313C3A">
        <w:rPr>
          <w:rFonts w:ascii="Times New Roman" w:hAnsi="Times New Roman"/>
          <w:sz w:val="24"/>
          <w:szCs w:val="24"/>
          <w:lang w:val="en-GB"/>
        </w:rPr>
        <w:t>.</w:t>
      </w:r>
      <w:r w:rsidR="008D78FC" w:rsidRPr="00313C3A">
        <w:rPr>
          <w:lang w:val="en-GB"/>
        </w:rPr>
        <w:t xml:space="preserve"> </w:t>
      </w:r>
    </w:p>
    <w:p w14:paraId="7A788F62" w14:textId="268143B8" w:rsidR="008D78FC" w:rsidRDefault="00666194"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Once the </w:t>
      </w:r>
      <w:r w:rsidRPr="00666194">
        <w:rPr>
          <w:rFonts w:ascii="Times New Roman" w:hAnsi="Times New Roman"/>
          <w:sz w:val="24"/>
          <w:szCs w:val="24"/>
          <w:lang w:val="en-GB"/>
        </w:rPr>
        <w:t>cobra</w:t>
      </w:r>
      <w:r>
        <w:rPr>
          <w:rFonts w:ascii="Times New Roman" w:hAnsi="Times New Roman"/>
          <w:sz w:val="24"/>
          <w:szCs w:val="24"/>
          <w:lang w:val="en-GB"/>
        </w:rPr>
        <w:t xml:space="preserve"> package has been imported, with the function </w:t>
      </w:r>
      <w:proofErr w:type="spellStart"/>
      <w:r>
        <w:rPr>
          <w:rFonts w:ascii="Times New Roman" w:hAnsi="Times New Roman"/>
          <w:sz w:val="24"/>
          <w:szCs w:val="24"/>
          <w:lang w:val="en-GB"/>
        </w:rPr>
        <w:t>read_sbml_model</w:t>
      </w:r>
      <w:proofErr w:type="spellEnd"/>
      <w:r>
        <w:rPr>
          <w:rFonts w:ascii="Times New Roman" w:hAnsi="Times New Roman"/>
          <w:sz w:val="24"/>
          <w:szCs w:val="24"/>
          <w:lang w:val="en-GB"/>
        </w:rPr>
        <w:t xml:space="preserve"> from the cobra.io module we can load the model file into a </w:t>
      </w:r>
      <w:proofErr w:type="gramStart"/>
      <w:r>
        <w:rPr>
          <w:rFonts w:ascii="Times New Roman" w:hAnsi="Times New Roman"/>
          <w:sz w:val="24"/>
          <w:szCs w:val="24"/>
          <w:lang w:val="en-GB"/>
        </w:rPr>
        <w:t>Model</w:t>
      </w:r>
      <w:proofErr w:type="gramEnd"/>
      <w:r>
        <w:rPr>
          <w:rFonts w:ascii="Times New Roman" w:hAnsi="Times New Roman"/>
          <w:sz w:val="24"/>
          <w:szCs w:val="24"/>
          <w:lang w:val="en-GB"/>
        </w:rPr>
        <w:t xml:space="preserve"> class. </w:t>
      </w:r>
      <w:r w:rsidR="008D78FC" w:rsidRPr="008D78FC">
        <w:rPr>
          <w:rFonts w:ascii="Times New Roman" w:hAnsi="Times New Roman"/>
          <w:sz w:val="24"/>
          <w:szCs w:val="24"/>
          <w:lang w:val="en-GB"/>
        </w:rPr>
        <w:t xml:space="preserve">importExcelModel.py script </w:t>
      </w:r>
      <w:r>
        <w:rPr>
          <w:rFonts w:ascii="Times New Roman" w:hAnsi="Times New Roman"/>
          <w:sz w:val="24"/>
          <w:szCs w:val="24"/>
          <w:lang w:val="en-GB"/>
        </w:rPr>
        <w:t xml:space="preserve">has a </w:t>
      </w:r>
      <w:proofErr w:type="spellStart"/>
      <w:r w:rsidRPr="00666194">
        <w:rPr>
          <w:rFonts w:ascii="Times New Roman" w:hAnsi="Times New Roman"/>
          <w:sz w:val="24"/>
          <w:szCs w:val="24"/>
          <w:lang w:val="en-GB"/>
        </w:rPr>
        <w:t>cobrapy_to_excel</w:t>
      </w:r>
      <w:proofErr w:type="spellEnd"/>
      <w:r>
        <w:rPr>
          <w:rFonts w:ascii="Times New Roman" w:hAnsi="Times New Roman"/>
          <w:sz w:val="24"/>
          <w:szCs w:val="24"/>
          <w:lang w:val="en-GB"/>
        </w:rPr>
        <w:t xml:space="preserve"> function that </w:t>
      </w:r>
      <w:r w:rsidR="008D78FC" w:rsidRPr="008D78FC">
        <w:rPr>
          <w:rFonts w:ascii="Times New Roman" w:hAnsi="Times New Roman"/>
          <w:sz w:val="24"/>
          <w:szCs w:val="24"/>
          <w:lang w:val="en-GB"/>
        </w:rPr>
        <w:t xml:space="preserve">creates </w:t>
      </w:r>
      <w:r w:rsidR="008D78FC">
        <w:rPr>
          <w:rFonts w:ascii="Times New Roman" w:hAnsi="Times New Roman"/>
          <w:sz w:val="24"/>
          <w:szCs w:val="24"/>
          <w:lang w:val="en-GB"/>
        </w:rPr>
        <w:t>an excel easy-to-read sheet with all the reactions information</w:t>
      </w:r>
      <w:r>
        <w:rPr>
          <w:rFonts w:ascii="Times New Roman" w:hAnsi="Times New Roman"/>
          <w:sz w:val="24"/>
          <w:szCs w:val="24"/>
          <w:lang w:val="en-GB"/>
        </w:rPr>
        <w:t xml:space="preserve"> as seen in the example of table </w:t>
      </w:r>
      <w:r w:rsidR="00313C3A">
        <w:rPr>
          <w:rFonts w:ascii="Times New Roman" w:hAnsi="Times New Roman"/>
          <w:sz w:val="24"/>
          <w:szCs w:val="24"/>
          <w:lang w:val="en-GB"/>
        </w:rPr>
        <w:t>4</w:t>
      </w:r>
      <w:r>
        <w:rPr>
          <w:rFonts w:ascii="Times New Roman" w:hAnsi="Times New Roman"/>
          <w:sz w:val="24"/>
          <w:szCs w:val="24"/>
          <w:lang w:val="en-GB"/>
        </w:rPr>
        <w:t>.</w:t>
      </w:r>
    </w:p>
    <w:tbl>
      <w:tblPr>
        <w:tblStyle w:val="TableGrid"/>
        <w:tblW w:w="10632" w:type="dxa"/>
        <w:tblInd w:w="-1139" w:type="dxa"/>
        <w:tblLook w:val="04A0" w:firstRow="1" w:lastRow="0" w:firstColumn="1" w:lastColumn="0" w:noHBand="0" w:noVBand="1"/>
      </w:tblPr>
      <w:tblGrid>
        <w:gridCol w:w="1069"/>
        <w:gridCol w:w="1664"/>
        <w:gridCol w:w="703"/>
        <w:gridCol w:w="1180"/>
        <w:gridCol w:w="1179"/>
        <w:gridCol w:w="1035"/>
        <w:gridCol w:w="1534"/>
        <w:gridCol w:w="1134"/>
        <w:gridCol w:w="1134"/>
      </w:tblGrid>
      <w:tr w:rsidR="00313C3A" w:rsidRPr="00666194" w14:paraId="01693A74" w14:textId="77777777" w:rsidTr="000F109D">
        <w:tc>
          <w:tcPr>
            <w:tcW w:w="1069" w:type="dxa"/>
          </w:tcPr>
          <w:p w14:paraId="4FD0BAC5"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Abbreviation</w:t>
            </w:r>
            <w:proofErr w:type="spellEnd"/>
          </w:p>
        </w:tc>
        <w:tc>
          <w:tcPr>
            <w:tcW w:w="1664" w:type="dxa"/>
          </w:tcPr>
          <w:p w14:paraId="1599F852"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Reaction</w:t>
            </w:r>
            <w:proofErr w:type="spellEnd"/>
          </w:p>
        </w:tc>
        <w:tc>
          <w:tcPr>
            <w:tcW w:w="703" w:type="dxa"/>
          </w:tcPr>
          <w:p w14:paraId="4ED82081"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GPR</w:t>
            </w:r>
          </w:p>
        </w:tc>
        <w:tc>
          <w:tcPr>
            <w:tcW w:w="1180" w:type="dxa"/>
          </w:tcPr>
          <w:p w14:paraId="5463CFFA"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Lower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179" w:type="dxa"/>
          </w:tcPr>
          <w:p w14:paraId="142E7EDE"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Upper</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bound</w:t>
            </w:r>
            <w:proofErr w:type="spellEnd"/>
          </w:p>
        </w:tc>
        <w:tc>
          <w:tcPr>
            <w:tcW w:w="1035" w:type="dxa"/>
          </w:tcPr>
          <w:p w14:paraId="56C5C458"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Objective</w:t>
            </w:r>
            <w:proofErr w:type="spellEnd"/>
          </w:p>
        </w:tc>
        <w:tc>
          <w:tcPr>
            <w:tcW w:w="1534" w:type="dxa"/>
          </w:tcPr>
          <w:p w14:paraId="7C0A388F"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Confidence</w:t>
            </w:r>
            <w:proofErr w:type="spellEnd"/>
            <w:r w:rsidRPr="00666194">
              <w:rPr>
                <w:rFonts w:ascii="Times New Roman" w:hAnsi="Times New Roman"/>
                <w:sz w:val="16"/>
                <w:szCs w:val="16"/>
              </w:rPr>
              <w:t xml:space="preserve"> Score</w:t>
            </w:r>
          </w:p>
        </w:tc>
        <w:tc>
          <w:tcPr>
            <w:tcW w:w="1134" w:type="dxa"/>
          </w:tcPr>
          <w:p w14:paraId="2F28C8ED"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Subsystem</w:t>
            </w:r>
            <w:proofErr w:type="spellEnd"/>
          </w:p>
        </w:tc>
        <w:tc>
          <w:tcPr>
            <w:tcW w:w="1134" w:type="dxa"/>
          </w:tcPr>
          <w:p w14:paraId="4AB0F30E"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Description</w:t>
            </w:r>
            <w:proofErr w:type="spellEnd"/>
          </w:p>
        </w:tc>
      </w:tr>
      <w:tr w:rsidR="00313C3A" w:rsidRPr="00666194" w14:paraId="1145CC53" w14:textId="77777777" w:rsidTr="000F109D">
        <w:tc>
          <w:tcPr>
            <w:tcW w:w="1069" w:type="dxa"/>
            <w:tcBorders>
              <w:bottom w:val="single" w:sz="4" w:space="0" w:color="auto"/>
            </w:tcBorders>
          </w:tcPr>
          <w:p w14:paraId="3CF429DD"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CYTDK2</w:t>
            </w:r>
          </w:p>
        </w:tc>
        <w:tc>
          <w:tcPr>
            <w:tcW w:w="1664" w:type="dxa"/>
            <w:tcBorders>
              <w:bottom w:val="single" w:sz="4" w:space="0" w:color="auto"/>
            </w:tcBorders>
          </w:tcPr>
          <w:p w14:paraId="7DF6E630"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lang w:val="en-GB"/>
              </w:rPr>
              <w:t>cytd_c</w:t>
            </w:r>
            <w:proofErr w:type="spellEnd"/>
            <w:r>
              <w:rPr>
                <w:rFonts w:ascii="Times New Roman" w:hAnsi="Times New Roman"/>
                <w:sz w:val="16"/>
                <w:szCs w:val="16"/>
                <w:lang w:val="en-GB"/>
              </w:rPr>
              <w:t xml:space="preserve"> </w:t>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gtp_c</w:t>
            </w:r>
            <w:proofErr w:type="spellEnd"/>
            <w:r w:rsidRPr="00666194">
              <w:rPr>
                <w:rFonts w:ascii="Times New Roman" w:hAnsi="Times New Roman"/>
                <w:sz w:val="16"/>
                <w:szCs w:val="16"/>
                <w:lang w:val="en-GB"/>
              </w:rPr>
              <w:t xml:space="preserve"> </w:t>
            </w:r>
            <w:r w:rsidRPr="00341463">
              <w:rPr>
                <w:rFonts w:ascii="Times New Roman" w:hAnsi="Times New Roman"/>
                <w:sz w:val="16"/>
                <w:szCs w:val="16"/>
                <w:lang w:val="en-GB"/>
              </w:rPr>
              <w:sym w:font="Wingdings" w:char="F0E0"/>
            </w:r>
            <w:r w:rsidRPr="00666194">
              <w:rPr>
                <w:rFonts w:ascii="Times New Roman" w:hAnsi="Times New Roman"/>
                <w:sz w:val="16"/>
                <w:szCs w:val="16"/>
                <w:lang w:val="en-GB"/>
              </w:rPr>
              <w:t xml:space="preserve"> </w:t>
            </w:r>
            <w:proofErr w:type="spellStart"/>
            <w:r w:rsidRPr="00666194">
              <w:rPr>
                <w:rFonts w:ascii="Times New Roman" w:hAnsi="Times New Roman"/>
                <w:sz w:val="16"/>
                <w:szCs w:val="16"/>
                <w:lang w:val="en-GB"/>
              </w:rPr>
              <w:t>cmp_c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gdp_c</w:t>
            </w:r>
            <w:proofErr w:type="spellEnd"/>
            <w:r w:rsidRPr="00666194">
              <w:rPr>
                <w:rFonts w:ascii="Times New Roman" w:hAnsi="Times New Roman"/>
                <w:sz w:val="16"/>
                <w:szCs w:val="16"/>
                <w:lang w:val="en-GB"/>
              </w:rPr>
              <w:t xml:space="preserve"> + </w:t>
            </w:r>
            <w:proofErr w:type="spellStart"/>
            <w:r w:rsidRPr="00666194">
              <w:rPr>
                <w:rFonts w:ascii="Times New Roman" w:hAnsi="Times New Roman"/>
                <w:sz w:val="16"/>
                <w:szCs w:val="16"/>
                <w:lang w:val="en-GB"/>
              </w:rPr>
              <w:t>h_c</w:t>
            </w:r>
            <w:proofErr w:type="spellEnd"/>
          </w:p>
        </w:tc>
        <w:tc>
          <w:tcPr>
            <w:tcW w:w="703" w:type="dxa"/>
            <w:tcBorders>
              <w:bottom w:val="single" w:sz="4" w:space="0" w:color="auto"/>
            </w:tcBorders>
          </w:tcPr>
          <w:p w14:paraId="03E9C21E"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b2066</w:t>
            </w:r>
          </w:p>
        </w:tc>
        <w:tc>
          <w:tcPr>
            <w:tcW w:w="1180" w:type="dxa"/>
            <w:tcBorders>
              <w:bottom w:val="single" w:sz="4" w:space="0" w:color="auto"/>
            </w:tcBorders>
          </w:tcPr>
          <w:p w14:paraId="39C8A3FC"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179" w:type="dxa"/>
            <w:tcBorders>
              <w:bottom w:val="single" w:sz="4" w:space="0" w:color="auto"/>
            </w:tcBorders>
          </w:tcPr>
          <w:p w14:paraId="6147BF08"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1000</w:t>
            </w:r>
          </w:p>
        </w:tc>
        <w:tc>
          <w:tcPr>
            <w:tcW w:w="1035" w:type="dxa"/>
            <w:tcBorders>
              <w:bottom w:val="single" w:sz="4" w:space="0" w:color="auto"/>
            </w:tcBorders>
          </w:tcPr>
          <w:p w14:paraId="1878707F"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0</w:t>
            </w:r>
          </w:p>
        </w:tc>
        <w:tc>
          <w:tcPr>
            <w:tcW w:w="1534" w:type="dxa"/>
            <w:tcBorders>
              <w:bottom w:val="single" w:sz="4" w:space="0" w:color="auto"/>
            </w:tcBorders>
          </w:tcPr>
          <w:p w14:paraId="5F8082C4" w14:textId="77777777" w:rsidR="00313C3A" w:rsidRPr="00666194" w:rsidRDefault="00313C3A" w:rsidP="000F109D">
            <w:pPr>
              <w:spacing w:before="100" w:after="100" w:line="276" w:lineRule="auto"/>
              <w:jc w:val="both"/>
              <w:rPr>
                <w:rFonts w:ascii="Times New Roman" w:hAnsi="Times New Roman"/>
                <w:sz w:val="16"/>
                <w:szCs w:val="16"/>
                <w:lang w:val="en-GB"/>
              </w:rPr>
            </w:pPr>
            <w:r w:rsidRPr="00666194">
              <w:rPr>
                <w:rFonts w:ascii="Times New Roman" w:hAnsi="Times New Roman"/>
                <w:sz w:val="16"/>
                <w:szCs w:val="16"/>
              </w:rPr>
              <w:t>4</w:t>
            </w:r>
          </w:p>
        </w:tc>
        <w:tc>
          <w:tcPr>
            <w:tcW w:w="1134" w:type="dxa"/>
            <w:tcBorders>
              <w:bottom w:val="single" w:sz="4" w:space="0" w:color="auto"/>
            </w:tcBorders>
          </w:tcPr>
          <w:p w14:paraId="60256FBE" w14:textId="77777777" w:rsidR="00313C3A" w:rsidRPr="00666194" w:rsidRDefault="00313C3A" w:rsidP="000F109D">
            <w:pPr>
              <w:spacing w:before="100" w:after="100" w:line="276" w:lineRule="auto"/>
              <w:jc w:val="both"/>
              <w:rPr>
                <w:rFonts w:ascii="Times New Roman" w:hAnsi="Times New Roman"/>
                <w:sz w:val="16"/>
                <w:szCs w:val="16"/>
                <w:lang w:val="en-GB"/>
              </w:rPr>
            </w:pPr>
          </w:p>
        </w:tc>
        <w:tc>
          <w:tcPr>
            <w:tcW w:w="1134" w:type="dxa"/>
            <w:tcBorders>
              <w:bottom w:val="single" w:sz="4" w:space="0" w:color="auto"/>
            </w:tcBorders>
          </w:tcPr>
          <w:p w14:paraId="173CC45C" w14:textId="77777777" w:rsidR="00313C3A" w:rsidRPr="00666194" w:rsidRDefault="00313C3A" w:rsidP="000F109D">
            <w:pPr>
              <w:spacing w:before="100" w:after="100" w:line="276" w:lineRule="auto"/>
              <w:jc w:val="both"/>
              <w:rPr>
                <w:rFonts w:ascii="Times New Roman" w:hAnsi="Times New Roman"/>
                <w:sz w:val="16"/>
                <w:szCs w:val="16"/>
                <w:lang w:val="en-GB"/>
              </w:rPr>
            </w:pPr>
            <w:proofErr w:type="spellStart"/>
            <w:r w:rsidRPr="00666194">
              <w:rPr>
                <w:rFonts w:ascii="Times New Roman" w:hAnsi="Times New Roman"/>
                <w:sz w:val="16"/>
                <w:szCs w:val="16"/>
              </w:rPr>
              <w:t>Cytidine</w:t>
            </w:r>
            <w:proofErr w:type="spellEnd"/>
            <w:r w:rsidRPr="00666194">
              <w:rPr>
                <w:rFonts w:ascii="Times New Roman" w:hAnsi="Times New Roman"/>
                <w:sz w:val="16"/>
                <w:szCs w:val="16"/>
              </w:rPr>
              <w:t xml:space="preserve"> </w:t>
            </w:r>
            <w:proofErr w:type="spellStart"/>
            <w:r w:rsidRPr="00666194">
              <w:rPr>
                <w:rFonts w:ascii="Times New Roman" w:hAnsi="Times New Roman"/>
                <w:sz w:val="16"/>
                <w:szCs w:val="16"/>
              </w:rPr>
              <w:t>kinase</w:t>
            </w:r>
            <w:proofErr w:type="spellEnd"/>
            <w:r w:rsidRPr="00666194">
              <w:rPr>
                <w:rFonts w:ascii="Times New Roman" w:hAnsi="Times New Roman"/>
                <w:sz w:val="16"/>
                <w:szCs w:val="16"/>
              </w:rPr>
              <w:t xml:space="preserve"> (GTP)</w:t>
            </w:r>
          </w:p>
        </w:tc>
      </w:tr>
      <w:tr w:rsidR="00313C3A" w:rsidRPr="00666194" w14:paraId="7B6BA370" w14:textId="77777777" w:rsidTr="000F109D">
        <w:tc>
          <w:tcPr>
            <w:tcW w:w="10632" w:type="dxa"/>
            <w:gridSpan w:val="9"/>
            <w:tcBorders>
              <w:top w:val="single" w:sz="4" w:space="0" w:color="auto"/>
              <w:left w:val="nil"/>
              <w:bottom w:val="nil"/>
              <w:right w:val="nil"/>
            </w:tcBorders>
          </w:tcPr>
          <w:p w14:paraId="3DBC49E5" w14:textId="77777777" w:rsidR="00313C3A" w:rsidRPr="001C0BAB" w:rsidRDefault="00313C3A" w:rsidP="000F109D">
            <w:pPr>
              <w:spacing w:before="100" w:after="100" w:line="276" w:lineRule="auto"/>
              <w:jc w:val="both"/>
              <w:rPr>
                <w:rFonts w:asciiTheme="minorHAnsi" w:hAnsiTheme="minorHAnsi" w:cstheme="minorHAnsi"/>
                <w:i/>
                <w:iCs/>
                <w:sz w:val="16"/>
                <w:szCs w:val="16"/>
              </w:rPr>
            </w:pPr>
            <w:r w:rsidRPr="008A2169">
              <w:rPr>
                <w:rFonts w:asciiTheme="minorHAnsi" w:hAnsiTheme="minorHAnsi" w:cstheme="minorHAnsi"/>
                <w:i/>
                <w:iCs/>
                <w:color w:val="808080" w:themeColor="background1" w:themeShade="80"/>
                <w:sz w:val="16"/>
                <w:szCs w:val="16"/>
              </w:rPr>
              <w:t>Table 4.</w:t>
            </w:r>
          </w:p>
        </w:tc>
      </w:tr>
    </w:tbl>
    <w:p w14:paraId="1F52F801" w14:textId="7E29F932" w:rsidR="00313C3A" w:rsidRPr="008B2D66"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To access the main classes in the Model methods like </w:t>
      </w:r>
      <w:proofErr w:type="gramStart"/>
      <w:r w:rsidRPr="00567C25">
        <w:rPr>
          <w:rFonts w:ascii="Times New Roman" w:hAnsi="Times New Roman"/>
          <w:i/>
          <w:iCs/>
          <w:sz w:val="24"/>
          <w:szCs w:val="24"/>
          <w:lang w:val="en-GB"/>
        </w:rPr>
        <w:t>reactions(</w:t>
      </w:r>
      <w:proofErr w:type="gramEnd"/>
      <w:r w:rsidRPr="00567C25">
        <w:rPr>
          <w:rFonts w:ascii="Times New Roman" w:hAnsi="Times New Roman"/>
          <w:i/>
          <w:iCs/>
          <w:sz w:val="24"/>
          <w:szCs w:val="24"/>
          <w:lang w:val="en-GB"/>
        </w:rPr>
        <w:t>), metabolites() and genes()</w:t>
      </w:r>
      <w:r>
        <w:rPr>
          <w:rFonts w:ascii="Times New Roman" w:hAnsi="Times New Roman"/>
          <w:sz w:val="24"/>
          <w:szCs w:val="24"/>
          <w:lang w:val="en-GB"/>
        </w:rPr>
        <w:t xml:space="preserve"> must be used. Other important method is </w:t>
      </w:r>
      <w:proofErr w:type="gramStart"/>
      <w:r w:rsidRPr="00567C25">
        <w:rPr>
          <w:rFonts w:ascii="Times New Roman" w:hAnsi="Times New Roman"/>
          <w:i/>
          <w:iCs/>
          <w:sz w:val="24"/>
          <w:szCs w:val="24"/>
          <w:lang w:val="en-GB"/>
        </w:rPr>
        <w:t>medium(</w:t>
      </w:r>
      <w:proofErr w:type="gramEnd"/>
      <w:r w:rsidRPr="00567C25">
        <w:rPr>
          <w:rFonts w:ascii="Times New Roman" w:hAnsi="Times New Roman"/>
          <w:i/>
          <w:iCs/>
          <w:sz w:val="24"/>
          <w:szCs w:val="24"/>
          <w:lang w:val="en-GB"/>
        </w:rPr>
        <w:t>)</w:t>
      </w:r>
      <w:r>
        <w:rPr>
          <w:rFonts w:ascii="Times New Roman" w:hAnsi="Times New Roman"/>
          <w:sz w:val="24"/>
          <w:szCs w:val="24"/>
          <w:lang w:val="en-GB"/>
        </w:rPr>
        <w:t xml:space="preserve"> which gives information about the media </w:t>
      </w:r>
      <w:r w:rsidRPr="008B2D66">
        <w:rPr>
          <w:rFonts w:ascii="Times New Roman" w:hAnsi="Times New Roman"/>
          <w:sz w:val="24"/>
          <w:szCs w:val="24"/>
          <w:lang w:val="en-GB"/>
        </w:rPr>
        <w:t>of the model, by default it is M9, with  D-glucose as carbon source, as well as tungstate (</w:t>
      </w:r>
      <w:proofErr w:type="spellStart"/>
      <w:r w:rsidRPr="008B2D66">
        <w:rPr>
          <w:rFonts w:ascii="Times New Roman" w:hAnsi="Times New Roman"/>
          <w:sz w:val="24"/>
          <w:szCs w:val="24"/>
          <w:lang w:val="en-GB"/>
        </w:rPr>
        <w:t>tungs</w:t>
      </w:r>
      <w:proofErr w:type="spellEnd"/>
      <w:r w:rsidRPr="008B2D66">
        <w:rPr>
          <w:rFonts w:ascii="Times New Roman" w:hAnsi="Times New Roman"/>
          <w:sz w:val="24"/>
          <w:szCs w:val="24"/>
          <w:lang w:val="en-GB"/>
        </w:rPr>
        <w:t>), carbon dioxide (co2), selenite (</w:t>
      </w:r>
      <w:proofErr w:type="spellStart"/>
      <w:r w:rsidRPr="008B2D66">
        <w:rPr>
          <w:rFonts w:ascii="Times New Roman" w:hAnsi="Times New Roman"/>
          <w:sz w:val="24"/>
          <w:szCs w:val="24"/>
          <w:lang w:val="en-GB"/>
        </w:rPr>
        <w:t>slnt</w:t>
      </w:r>
      <w:proofErr w:type="spellEnd"/>
      <w:r w:rsidRPr="008B2D66">
        <w:rPr>
          <w:rFonts w:ascii="Times New Roman" w:hAnsi="Times New Roman"/>
          <w:sz w:val="24"/>
          <w:szCs w:val="24"/>
          <w:lang w:val="en-GB"/>
        </w:rPr>
        <w:t>), selenate (</w:t>
      </w:r>
      <w:proofErr w:type="spellStart"/>
      <w:r w:rsidRPr="008B2D66">
        <w:rPr>
          <w:rFonts w:ascii="Times New Roman" w:hAnsi="Times New Roman"/>
          <w:sz w:val="24"/>
          <w:szCs w:val="24"/>
          <w:lang w:val="en-GB"/>
        </w:rPr>
        <w:t>sel</w:t>
      </w:r>
      <w:proofErr w:type="spellEnd"/>
      <w:r w:rsidRPr="008B2D66">
        <w:rPr>
          <w:rFonts w:ascii="Times New Roman" w:hAnsi="Times New Roman"/>
          <w:sz w:val="24"/>
          <w:szCs w:val="24"/>
          <w:lang w:val="en-GB"/>
        </w:rPr>
        <w:t xml:space="preserve">). The media is represented in the model as Exchange reactions with infinite bounds (in practical -1000 and 1000). Thus, by setting the bounds of the exchange reactions to 1000 we can change culture media. Unfortunately, only the dataset coming from </w:t>
      </w:r>
      <w:proofErr w:type="spellStart"/>
      <w:r w:rsidRPr="008B2D66">
        <w:rPr>
          <w:rFonts w:ascii="Times New Roman" w:hAnsi="Times New Roman"/>
          <w:sz w:val="24"/>
          <w:szCs w:val="24"/>
          <w:lang w:val="en-GB"/>
        </w:rPr>
        <w:t>bisulfite</w:t>
      </w:r>
      <w:proofErr w:type="spellEnd"/>
      <w:r w:rsidRPr="008B2D66">
        <w:rPr>
          <w:rFonts w:ascii="Times New Roman" w:hAnsi="Times New Roman"/>
          <w:sz w:val="24"/>
          <w:szCs w:val="24"/>
          <w:lang w:val="en-GB"/>
        </w:rPr>
        <w:t xml:space="preserve"> sequencing had information about the media used for E. coli culture, which was LB, the SMRT datasets did </w:t>
      </w:r>
      <w:r w:rsidRPr="008B2D66">
        <w:rPr>
          <w:rFonts w:ascii="Times New Roman" w:hAnsi="Times New Roman"/>
          <w:sz w:val="24"/>
          <w:szCs w:val="24"/>
          <w:lang w:val="en-GB"/>
        </w:rPr>
        <w:lastRenderedPageBreak/>
        <w:t xml:space="preserve">not have specifications in the reference. Therefore, as for this study I employed two different starting models, one for M9 and one for LB </w:t>
      </w:r>
      <w:r>
        <w:rPr>
          <w:rFonts w:ascii="Times New Roman" w:hAnsi="Times New Roman"/>
          <w:sz w:val="24"/>
          <w:szCs w:val="24"/>
          <w:lang w:val="en-GB"/>
        </w:rPr>
        <w:t xml:space="preserve">for each dataset </w:t>
      </w:r>
      <w:r w:rsidRPr="008B2D66">
        <w:rPr>
          <w:rFonts w:ascii="Times New Roman" w:hAnsi="Times New Roman"/>
          <w:sz w:val="24"/>
          <w:szCs w:val="24"/>
          <w:lang w:val="en-GB"/>
        </w:rPr>
        <w:t>(</w:t>
      </w:r>
      <w:r>
        <w:rPr>
          <w:rFonts w:ascii="Times New Roman" w:hAnsi="Times New Roman"/>
          <w:sz w:val="24"/>
          <w:szCs w:val="24"/>
          <w:lang w:val="en-GB"/>
        </w:rPr>
        <w:t xml:space="preserve">except </w:t>
      </w:r>
      <w:r w:rsidRPr="008B2D66">
        <w:rPr>
          <w:rFonts w:ascii="Times New Roman" w:hAnsi="Times New Roman"/>
          <w:sz w:val="24"/>
          <w:szCs w:val="24"/>
          <w:lang w:val="en-GB"/>
        </w:rPr>
        <w:t xml:space="preserve">for </w:t>
      </w:r>
      <w:proofErr w:type="spellStart"/>
      <w:r w:rsidRPr="008B2D66">
        <w:rPr>
          <w:rFonts w:ascii="Times New Roman" w:hAnsi="Times New Roman"/>
          <w:sz w:val="24"/>
          <w:szCs w:val="24"/>
          <w:lang w:val="en-GB"/>
        </w:rPr>
        <w:t>BSeq</w:t>
      </w:r>
      <w:proofErr w:type="spellEnd"/>
      <w:r w:rsidRPr="008B2D66">
        <w:rPr>
          <w:rFonts w:ascii="Times New Roman" w:hAnsi="Times New Roman"/>
          <w:sz w:val="24"/>
          <w:szCs w:val="24"/>
          <w:lang w:val="en-GB"/>
        </w:rPr>
        <w:t xml:space="preserve"> data only LB).</w:t>
      </w:r>
      <w:r>
        <w:rPr>
          <w:rFonts w:ascii="Times New Roman" w:hAnsi="Times New Roman"/>
          <w:sz w:val="24"/>
          <w:szCs w:val="24"/>
          <w:lang w:val="en-GB"/>
        </w:rPr>
        <w:t xml:space="preserve">, </w:t>
      </w:r>
      <w:r w:rsidRPr="008B2D66">
        <w:rPr>
          <w:rFonts w:ascii="Times New Roman" w:hAnsi="Times New Roman"/>
          <w:sz w:val="24"/>
          <w:szCs w:val="24"/>
          <w:lang w:val="en-GB"/>
        </w:rPr>
        <w:t xml:space="preserve">since they are the most common types of media used The specific media composition is found in the table </w:t>
      </w:r>
      <w:proofErr w:type="spellStart"/>
      <w:r w:rsidRPr="008B2D66">
        <w:rPr>
          <w:rFonts w:ascii="Times New Roman" w:hAnsi="Times New Roman"/>
          <w:sz w:val="24"/>
          <w:szCs w:val="24"/>
          <w:lang w:val="en-GB"/>
        </w:rPr>
        <w:t>media_db.tsv</w:t>
      </w:r>
      <w:proofErr w:type="spellEnd"/>
      <w:r w:rsidRPr="008B2D66">
        <w:rPr>
          <w:rFonts w:ascii="Times New Roman" w:hAnsi="Times New Roman"/>
          <w:sz w:val="24"/>
          <w:szCs w:val="24"/>
          <w:lang w:val="en-GB"/>
        </w:rPr>
        <w:t xml:space="preserve"> (</w:t>
      </w:r>
      <w:hyperlink r:id="rId96" w:history="1">
        <w:r w:rsidRPr="008B2D66">
          <w:rPr>
            <w:rStyle w:val="Hyperlink"/>
            <w:rFonts w:ascii="Times New Roman" w:hAnsi="Times New Roman"/>
            <w:sz w:val="24"/>
            <w:szCs w:val="24"/>
            <w:lang w:val="en-GB"/>
          </w:rPr>
          <w:t>https://github.com/cdanielmachado/carveme/blob/master/carveme/data/input/media_db.tsv</w:t>
        </w:r>
      </w:hyperlink>
      <w:r w:rsidRPr="008B2D66">
        <w:rPr>
          <w:rFonts w:ascii="Times New Roman" w:hAnsi="Times New Roman"/>
          <w:sz w:val="24"/>
          <w:szCs w:val="24"/>
          <w:lang w:val="en-GB"/>
        </w:rPr>
        <w:t>) (Appendix 4 supplementary table 1 and 2). Even though in the LB medium the elements chromate</w:t>
      </w:r>
      <w:r>
        <w:rPr>
          <w:rFonts w:ascii="Times New Roman" w:hAnsi="Times New Roman"/>
          <w:sz w:val="24"/>
          <w:szCs w:val="24"/>
          <w:lang w:val="en-GB"/>
        </w:rPr>
        <w:t xml:space="preserve"> </w:t>
      </w:r>
      <w:r w:rsidRPr="008B2D66">
        <w:rPr>
          <w:rFonts w:ascii="Times New Roman" w:hAnsi="Times New Roman"/>
          <w:sz w:val="24"/>
          <w:szCs w:val="24"/>
          <w:lang w:val="en-GB"/>
        </w:rPr>
        <w:t>(cro4), folate</w:t>
      </w:r>
      <w:r>
        <w:rPr>
          <w:rFonts w:ascii="Times New Roman" w:hAnsi="Times New Roman"/>
          <w:sz w:val="24"/>
          <w:szCs w:val="24"/>
          <w:lang w:val="en-GB"/>
        </w:rPr>
        <w:t xml:space="preserve"> </w:t>
      </w:r>
      <w:r w:rsidRPr="008B2D66">
        <w:rPr>
          <w:rFonts w:ascii="Times New Roman" w:hAnsi="Times New Roman"/>
          <w:sz w:val="24"/>
          <w:szCs w:val="24"/>
          <w:lang w:val="en-GB"/>
        </w:rPr>
        <w:t>(</w:t>
      </w:r>
      <w:proofErr w:type="spellStart"/>
      <w:r w:rsidRPr="008B2D66">
        <w:rPr>
          <w:rFonts w:ascii="Times New Roman" w:hAnsi="Times New Roman"/>
          <w:sz w:val="24"/>
          <w:szCs w:val="24"/>
          <w:lang w:val="en-GB"/>
        </w:rPr>
        <w:t>fol</w:t>
      </w:r>
      <w:proofErr w:type="spellEnd"/>
      <w:r w:rsidRPr="008B2D66">
        <w:rPr>
          <w:rFonts w:ascii="Times New Roman" w:hAnsi="Times New Roman"/>
          <w:sz w:val="24"/>
          <w:szCs w:val="24"/>
          <w:lang w:val="en-GB"/>
        </w:rPr>
        <w:t>) and riboflavin</w:t>
      </w:r>
      <w:r>
        <w:rPr>
          <w:rFonts w:ascii="Times New Roman" w:hAnsi="Times New Roman"/>
          <w:sz w:val="24"/>
          <w:szCs w:val="24"/>
          <w:lang w:val="en-GB"/>
        </w:rPr>
        <w:t xml:space="preserve"> </w:t>
      </w:r>
      <w:r w:rsidRPr="008B2D66">
        <w:rPr>
          <w:rFonts w:ascii="Times New Roman" w:hAnsi="Times New Roman"/>
          <w:sz w:val="24"/>
          <w:szCs w:val="24"/>
          <w:lang w:val="en-GB"/>
        </w:rPr>
        <w:t>(</w:t>
      </w:r>
      <w:proofErr w:type="spellStart"/>
      <w:r w:rsidRPr="008B2D66">
        <w:rPr>
          <w:rFonts w:ascii="Times New Roman" w:hAnsi="Times New Roman"/>
          <w:sz w:val="24"/>
          <w:szCs w:val="24"/>
          <w:lang w:val="en-GB"/>
        </w:rPr>
        <w:t>ribflv</w:t>
      </w:r>
      <w:proofErr w:type="spellEnd"/>
      <w:r w:rsidRPr="008B2D66">
        <w:rPr>
          <w:rFonts w:ascii="Times New Roman" w:hAnsi="Times New Roman"/>
          <w:sz w:val="24"/>
          <w:szCs w:val="24"/>
          <w:lang w:val="en-GB"/>
        </w:rPr>
        <w:t>) are present, the reactions ['EX_cro4_e', 'EX_fol_e',"</w:t>
      </w:r>
      <w:proofErr w:type="spellStart"/>
      <w:r w:rsidRPr="008B2D66">
        <w:rPr>
          <w:rFonts w:ascii="Times New Roman" w:hAnsi="Times New Roman"/>
          <w:sz w:val="24"/>
          <w:szCs w:val="24"/>
          <w:lang w:val="en-GB"/>
        </w:rPr>
        <w:t>EX_ribflv_e</w:t>
      </w:r>
      <w:proofErr w:type="spellEnd"/>
      <w:r w:rsidRPr="008B2D66">
        <w:rPr>
          <w:rFonts w:ascii="Times New Roman" w:hAnsi="Times New Roman"/>
          <w:sz w:val="24"/>
          <w:szCs w:val="24"/>
          <w:lang w:val="en-GB"/>
        </w:rPr>
        <w:t>"] are not annotated in the model so they were eliminated elements in LB media.</w:t>
      </w:r>
      <w:r w:rsidR="000D7A4A">
        <w:rPr>
          <w:rFonts w:ascii="Times New Roman" w:hAnsi="Times New Roman"/>
          <w:sz w:val="24"/>
          <w:szCs w:val="24"/>
          <w:lang w:val="en-GB"/>
        </w:rPr>
        <w:t xml:space="preserve"> On the other hand, the abovementioned extra components of the M9 are left as they are by default in the model.</w:t>
      </w:r>
    </w:p>
    <w:p w14:paraId="46CCDA8C" w14:textId="69C0998E" w:rsidR="00817F9C" w:rsidRPr="00857B3E" w:rsidRDefault="00D805A2" w:rsidP="008D78FC">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With the conditions of interest set </w:t>
      </w:r>
      <w:r w:rsidR="00E22EDA">
        <w:rPr>
          <w:rFonts w:ascii="Times New Roman" w:hAnsi="Times New Roman"/>
          <w:sz w:val="24"/>
          <w:szCs w:val="24"/>
          <w:lang w:val="en-GB"/>
        </w:rPr>
        <w:t>appropriately</w:t>
      </w:r>
      <w:r>
        <w:rPr>
          <w:rFonts w:ascii="Times New Roman" w:hAnsi="Times New Roman"/>
          <w:sz w:val="24"/>
          <w:szCs w:val="24"/>
          <w:lang w:val="en-GB"/>
        </w:rPr>
        <w:t xml:space="preserve"> the Model is ready to be optimized with the module </w:t>
      </w:r>
      <w:proofErr w:type="gramStart"/>
      <w:r w:rsidRPr="00567C25">
        <w:rPr>
          <w:rFonts w:ascii="Times New Roman" w:hAnsi="Times New Roman"/>
          <w:i/>
          <w:iCs/>
          <w:sz w:val="24"/>
          <w:szCs w:val="24"/>
          <w:lang w:val="en-GB"/>
        </w:rPr>
        <w:t>optimize(</w:t>
      </w:r>
      <w:proofErr w:type="gramEnd"/>
      <w:r w:rsidRPr="00567C25">
        <w:rPr>
          <w:rFonts w:ascii="Times New Roman" w:hAnsi="Times New Roman"/>
          <w:i/>
          <w:iCs/>
          <w:sz w:val="24"/>
          <w:szCs w:val="24"/>
          <w:lang w:val="en-GB"/>
        </w:rPr>
        <w:t>)</w:t>
      </w:r>
      <w:r>
        <w:rPr>
          <w:rFonts w:ascii="Times New Roman" w:hAnsi="Times New Roman"/>
          <w:sz w:val="24"/>
          <w:szCs w:val="24"/>
          <w:lang w:val="en-GB"/>
        </w:rPr>
        <w:t xml:space="preserve"> which does FBA and retrieves an o</w:t>
      </w:r>
      <w:r w:rsidRPr="00D805A2">
        <w:rPr>
          <w:rFonts w:ascii="Times New Roman" w:hAnsi="Times New Roman"/>
          <w:sz w:val="24"/>
          <w:szCs w:val="24"/>
          <w:lang w:val="en-GB"/>
        </w:rPr>
        <w:t xml:space="preserve">ptimal solution </w:t>
      </w:r>
      <w:r>
        <w:rPr>
          <w:rFonts w:ascii="Times New Roman" w:hAnsi="Times New Roman"/>
          <w:sz w:val="24"/>
          <w:szCs w:val="24"/>
          <w:lang w:val="en-GB"/>
        </w:rPr>
        <w:t>for the</w:t>
      </w:r>
      <w:r w:rsidRPr="00D805A2">
        <w:rPr>
          <w:rFonts w:ascii="Times New Roman" w:hAnsi="Times New Roman"/>
          <w:sz w:val="24"/>
          <w:szCs w:val="24"/>
          <w:lang w:val="en-GB"/>
        </w:rPr>
        <w:t xml:space="preserve"> objective value</w:t>
      </w:r>
      <w:r>
        <w:rPr>
          <w:rFonts w:ascii="Times New Roman" w:hAnsi="Times New Roman"/>
          <w:sz w:val="24"/>
          <w:szCs w:val="24"/>
          <w:lang w:val="en-GB"/>
        </w:rPr>
        <w:t xml:space="preserve"> and the fluxes of all the reactions.</w:t>
      </w:r>
    </w:p>
    <w:p w14:paraId="6C4A31FF"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Extracting reactions associated to differentially methylated genes</w:t>
      </w:r>
    </w:p>
    <w:p w14:paraId="756CFEE4" w14:textId="77777777" w:rsidR="00313C3A" w:rsidRPr="00E22EDA" w:rsidRDefault="00313C3A" w:rsidP="00313C3A">
      <w:pPr>
        <w:spacing w:before="100" w:after="100" w:line="276" w:lineRule="auto"/>
        <w:jc w:val="both"/>
        <w:rPr>
          <w:rFonts w:ascii="Times New Roman" w:hAnsi="Times New Roman"/>
          <w:sz w:val="24"/>
          <w:szCs w:val="24"/>
          <w:lang w:val="en-GB"/>
        </w:rPr>
      </w:pPr>
      <w:r w:rsidRPr="00E22EDA">
        <w:rPr>
          <w:rFonts w:ascii="Times New Roman" w:hAnsi="Times New Roman"/>
          <w:sz w:val="24"/>
          <w:szCs w:val="24"/>
          <w:lang w:val="en-GB"/>
        </w:rPr>
        <w:t xml:space="preserve">From my list of genes that are putatively regulated by partial methylation, the associated reactions are pulled. </w:t>
      </w:r>
      <w:r>
        <w:rPr>
          <w:rFonts w:ascii="Times New Roman" w:hAnsi="Times New Roman"/>
          <w:sz w:val="24"/>
          <w:szCs w:val="24"/>
          <w:lang w:val="en-GB"/>
        </w:rPr>
        <w:t xml:space="preserve">This is done with the methods </w:t>
      </w:r>
      <w:proofErr w:type="spellStart"/>
      <w:r w:rsidRPr="00567C25">
        <w:rPr>
          <w:rFonts w:ascii="Times New Roman" w:hAnsi="Times New Roman"/>
          <w:i/>
          <w:iCs/>
          <w:sz w:val="24"/>
          <w:szCs w:val="24"/>
          <w:lang w:val="en-GB"/>
        </w:rPr>
        <w:t>genes.get_by_id</w:t>
      </w:r>
      <w:proofErr w:type="spellEnd"/>
      <w:r w:rsidRPr="00567C25">
        <w:rPr>
          <w:rFonts w:ascii="Times New Roman" w:hAnsi="Times New Roman"/>
          <w:i/>
          <w:iCs/>
          <w:sz w:val="24"/>
          <w:szCs w:val="24"/>
          <w:lang w:val="en-GB"/>
        </w:rPr>
        <w:t>(“gene”</w:t>
      </w:r>
      <w:proofErr w:type="gramStart"/>
      <w:r w:rsidRPr="00567C25">
        <w:rPr>
          <w:rFonts w:ascii="Times New Roman" w:hAnsi="Times New Roman"/>
          <w:i/>
          <w:iCs/>
          <w:sz w:val="24"/>
          <w:szCs w:val="24"/>
          <w:lang w:val="en-GB"/>
        </w:rPr>
        <w:t>).reactions</w:t>
      </w:r>
      <w:proofErr w:type="gramEnd"/>
      <w:r>
        <w:rPr>
          <w:rFonts w:ascii="Times New Roman" w:hAnsi="Times New Roman"/>
          <w:sz w:val="24"/>
          <w:szCs w:val="24"/>
          <w:lang w:val="en-GB"/>
        </w:rPr>
        <w:t xml:space="preserve"> on the Model. </w:t>
      </w:r>
      <w:r w:rsidRPr="00E22EDA">
        <w:rPr>
          <w:rFonts w:ascii="Times New Roman" w:hAnsi="Times New Roman"/>
          <w:sz w:val="24"/>
          <w:szCs w:val="24"/>
          <w:lang w:val="en-GB"/>
        </w:rPr>
        <w:t xml:space="preserve">Note that one gene can have associated more than one reaction and one reaction can have associated more than one gene (see GPR </w:t>
      </w:r>
      <w:r>
        <w:rPr>
          <w:rFonts w:ascii="Times New Roman" w:hAnsi="Times New Roman"/>
          <w:sz w:val="24"/>
          <w:szCs w:val="24"/>
          <w:lang w:val="en-GB"/>
        </w:rPr>
        <w:t>F</w:t>
      </w:r>
      <w:r w:rsidRPr="00E22EDA">
        <w:rPr>
          <w:rFonts w:ascii="Times New Roman" w:hAnsi="Times New Roman"/>
          <w:sz w:val="24"/>
          <w:szCs w:val="24"/>
          <w:lang w:val="en-GB"/>
        </w:rPr>
        <w:t>igure</w:t>
      </w:r>
      <w:r>
        <w:rPr>
          <w:rFonts w:ascii="Times New Roman" w:hAnsi="Times New Roman"/>
          <w:sz w:val="24"/>
          <w:szCs w:val="24"/>
          <w:lang w:val="en-GB"/>
        </w:rPr>
        <w:t xml:space="preserve"> 8</w:t>
      </w:r>
      <w:r w:rsidRPr="00E22EDA">
        <w:rPr>
          <w:rFonts w:ascii="Times New Roman" w:hAnsi="Times New Roman"/>
          <w:sz w:val="24"/>
          <w:szCs w:val="24"/>
          <w:lang w:val="en-GB"/>
        </w:rPr>
        <w:t>), though</w:t>
      </w:r>
      <w:r>
        <w:rPr>
          <w:rFonts w:ascii="Times New Roman" w:hAnsi="Times New Roman"/>
          <w:sz w:val="24"/>
          <w:szCs w:val="24"/>
          <w:lang w:val="en-GB"/>
        </w:rPr>
        <w:t>,</w:t>
      </w:r>
      <w:r w:rsidRPr="00E22EDA">
        <w:rPr>
          <w:rFonts w:ascii="Times New Roman" w:hAnsi="Times New Roman"/>
          <w:sz w:val="24"/>
          <w:szCs w:val="24"/>
          <w:lang w:val="en-GB"/>
        </w:rPr>
        <w:t xml:space="preserve"> I am extracting all of the annotated reactions gene by gene regardless of other association rules</w:t>
      </w:r>
      <w:r>
        <w:rPr>
          <w:rFonts w:ascii="Times New Roman" w:hAnsi="Times New Roman"/>
          <w:sz w:val="24"/>
          <w:szCs w:val="24"/>
          <w:lang w:val="en-GB"/>
        </w:rPr>
        <w:t xml:space="preserve"> into variables called </w:t>
      </w:r>
      <w:r w:rsidRPr="00B9087A">
        <w:rPr>
          <w:rFonts w:ascii="Times New Roman" w:hAnsi="Times New Roman"/>
          <w:i/>
          <w:iCs/>
          <w:sz w:val="24"/>
          <w:szCs w:val="24"/>
          <w:lang w:val="en-GB"/>
        </w:rPr>
        <w:t>reactions</w:t>
      </w:r>
      <w:r w:rsidRPr="00E22EDA">
        <w:rPr>
          <w:rFonts w:ascii="Times New Roman" w:hAnsi="Times New Roman"/>
          <w:sz w:val="24"/>
          <w:szCs w:val="24"/>
          <w:lang w:val="en-GB"/>
        </w:rPr>
        <w:t>. These reactions may be regulated by partial methylation in a positive or negative way (flux increase or decrease) due to rise or drop in enzyme expression</w:t>
      </w:r>
      <w:r>
        <w:rPr>
          <w:rFonts w:ascii="Times New Roman" w:hAnsi="Times New Roman"/>
          <w:sz w:val="24"/>
          <w:szCs w:val="24"/>
          <w:lang w:val="en-GB"/>
        </w:rPr>
        <w:t xml:space="preserve"> modulated by methylation</w:t>
      </w:r>
      <w:r w:rsidRPr="00E22EDA">
        <w:rPr>
          <w:rFonts w:ascii="Times New Roman" w:hAnsi="Times New Roman"/>
          <w:sz w:val="24"/>
          <w:szCs w:val="24"/>
          <w:lang w:val="en-GB"/>
        </w:rPr>
        <w:t xml:space="preserve">. </w:t>
      </w:r>
    </w:p>
    <w:p w14:paraId="717B6963"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Getting non-essential REACTIONS from my datasets</w:t>
      </w:r>
    </w:p>
    <w:p w14:paraId="2686DED9" w14:textId="77777777" w:rsidR="00313C3A" w:rsidRPr="009B1C47"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Organisms have some reactions which loss would imply dead or at least impossibility to grow, these are called essential reactions. Depending on the media conditions in which bacterial cells are grown (simulated to grow) the indispensable reactions are different. Thus, the next step is to identify the essential reactions to be aware of which are “forbidden” to knock-out.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has an in-built function in</w:t>
      </w:r>
      <w:r w:rsidRPr="009B1C47">
        <w:rPr>
          <w:lang w:val="en-GB"/>
        </w:rPr>
        <w:t xml:space="preserve"> </w:t>
      </w:r>
      <w:proofErr w:type="spellStart"/>
      <w:proofErr w:type="gramStart"/>
      <w:r w:rsidRPr="00567C25">
        <w:rPr>
          <w:rFonts w:ascii="Times New Roman" w:hAnsi="Times New Roman"/>
          <w:i/>
          <w:iCs/>
          <w:sz w:val="24"/>
          <w:szCs w:val="24"/>
          <w:lang w:val="en-GB"/>
        </w:rPr>
        <w:t>cobra.flux</w:t>
      </w:r>
      <w:proofErr w:type="gramEnd"/>
      <w:r w:rsidRPr="00567C25">
        <w:rPr>
          <w:rFonts w:ascii="Times New Roman" w:hAnsi="Times New Roman"/>
          <w:i/>
          <w:iCs/>
          <w:sz w:val="24"/>
          <w:szCs w:val="24"/>
          <w:lang w:val="en-GB"/>
        </w:rPr>
        <w:t>_analysis</w:t>
      </w:r>
      <w:proofErr w:type="spellEnd"/>
      <w:r w:rsidRPr="00567C25">
        <w:rPr>
          <w:rFonts w:ascii="Times New Roman" w:hAnsi="Times New Roman"/>
          <w:i/>
          <w:iCs/>
          <w:sz w:val="24"/>
          <w:szCs w:val="24"/>
          <w:lang w:val="en-GB"/>
        </w:rPr>
        <w:t xml:space="preserve"> variability</w:t>
      </w:r>
      <w:r>
        <w:rPr>
          <w:rFonts w:ascii="Times New Roman" w:hAnsi="Times New Roman"/>
          <w:sz w:val="24"/>
          <w:szCs w:val="24"/>
          <w:lang w:val="en-GB"/>
        </w:rPr>
        <w:t xml:space="preserve"> module called </w:t>
      </w:r>
      <w:proofErr w:type="spellStart"/>
      <w:r w:rsidRPr="00567C25">
        <w:rPr>
          <w:rFonts w:ascii="Times New Roman" w:hAnsi="Times New Roman"/>
          <w:i/>
          <w:iCs/>
          <w:sz w:val="24"/>
          <w:szCs w:val="24"/>
          <w:lang w:val="en-GB"/>
        </w:rPr>
        <w:t>find_essential_reactions</w:t>
      </w:r>
      <w:proofErr w:type="spellEnd"/>
      <w:r>
        <w:rPr>
          <w:rFonts w:ascii="Times New Roman" w:hAnsi="Times New Roman"/>
          <w:sz w:val="24"/>
          <w:szCs w:val="24"/>
          <w:lang w:val="en-GB"/>
        </w:rPr>
        <w:t xml:space="preserve">(Model) for this. Now, it is missing to eliminate these reactions from the elements saved in </w:t>
      </w:r>
      <w:r w:rsidRPr="009B1C47">
        <w:rPr>
          <w:rFonts w:ascii="Times New Roman" w:hAnsi="Times New Roman"/>
          <w:i/>
          <w:iCs/>
          <w:sz w:val="24"/>
          <w:szCs w:val="24"/>
          <w:lang w:val="en-GB"/>
        </w:rPr>
        <w:t>reactions</w:t>
      </w:r>
      <w:r>
        <w:rPr>
          <w:rFonts w:ascii="Times New Roman" w:hAnsi="Times New Roman"/>
          <w:sz w:val="24"/>
          <w:szCs w:val="24"/>
          <w:lang w:val="en-GB"/>
        </w:rPr>
        <w:t xml:space="preserve"> variables extracted in the previous step. These </w:t>
      </w:r>
      <w:proofErr w:type="spellStart"/>
      <w:r w:rsidRPr="009B1C47">
        <w:rPr>
          <w:rFonts w:ascii="Times New Roman" w:hAnsi="Times New Roman"/>
          <w:i/>
          <w:iCs/>
          <w:sz w:val="24"/>
          <w:szCs w:val="24"/>
          <w:lang w:val="en-GB"/>
        </w:rPr>
        <w:t>nonessential</w:t>
      </w:r>
      <w:r>
        <w:rPr>
          <w:rFonts w:ascii="Times New Roman" w:hAnsi="Times New Roman"/>
          <w:i/>
          <w:iCs/>
          <w:sz w:val="24"/>
          <w:szCs w:val="24"/>
          <w:lang w:val="en-GB"/>
        </w:rPr>
        <w:t>_</w:t>
      </w:r>
      <w:r w:rsidRPr="009B1C47">
        <w:rPr>
          <w:rFonts w:ascii="Times New Roman" w:hAnsi="Times New Roman"/>
          <w:i/>
          <w:iCs/>
          <w:sz w:val="24"/>
          <w:szCs w:val="24"/>
          <w:lang w:val="en-GB"/>
        </w:rPr>
        <w:t>reactions</w:t>
      </w:r>
      <w:proofErr w:type="spellEnd"/>
      <w:r>
        <w:rPr>
          <w:rFonts w:ascii="Times New Roman" w:hAnsi="Times New Roman"/>
          <w:sz w:val="24"/>
          <w:szCs w:val="24"/>
          <w:lang w:val="en-GB"/>
        </w:rPr>
        <w:t xml:space="preserve"> are indeed potentially regulated by methylation.</w:t>
      </w:r>
    </w:p>
    <w:p w14:paraId="1F1FE341"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balance analysis and active reactions</w:t>
      </w:r>
    </w:p>
    <w:p w14:paraId="255E05D6" w14:textId="77777777" w:rsidR="00313C3A" w:rsidRPr="00B044A8" w:rsidRDefault="00313C3A" w:rsidP="00313C3A">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However, it does not make much sense to knock-out a reaction that is not even active, for that reason it is important to evaluate those active reactions. FBA gives us the fluxes of each, as previously mentioned in the exploratory analysis. I considered every reaction with a flux above 0.</w:t>
      </w:r>
      <w:r w:rsidRPr="00B044A8">
        <w:rPr>
          <w:lang w:val="en-GB"/>
        </w:rPr>
        <w:t xml:space="preserve"> </w:t>
      </w:r>
      <w:r w:rsidRPr="00B044A8">
        <w:rPr>
          <w:rFonts w:ascii="Times New Roman" w:hAnsi="Times New Roman"/>
          <w:sz w:val="24"/>
          <w:szCs w:val="24"/>
          <w:lang w:val="en-GB"/>
        </w:rPr>
        <w:t>0001</w:t>
      </w:r>
      <w:r>
        <w:rPr>
          <w:rFonts w:ascii="Times New Roman" w:hAnsi="Times New Roman"/>
          <w:sz w:val="24"/>
          <w:szCs w:val="24"/>
          <w:lang w:val="en-GB"/>
        </w:rPr>
        <w:t xml:space="preserve"> to be active. We obtain the variable </w:t>
      </w:r>
      <w:proofErr w:type="spellStart"/>
      <w:r w:rsidRPr="00303BD1">
        <w:rPr>
          <w:rFonts w:ascii="Times New Roman" w:hAnsi="Times New Roman"/>
          <w:i/>
          <w:iCs/>
          <w:sz w:val="24"/>
          <w:szCs w:val="24"/>
          <w:lang w:val="en-GB"/>
        </w:rPr>
        <w:t>active_reactionsFBA</w:t>
      </w:r>
      <w:proofErr w:type="spellEnd"/>
      <w:r>
        <w:rPr>
          <w:rFonts w:ascii="Times New Roman" w:hAnsi="Times New Roman"/>
          <w:i/>
          <w:iCs/>
          <w:sz w:val="24"/>
          <w:szCs w:val="24"/>
          <w:lang w:val="en-GB"/>
        </w:rPr>
        <w:t>.</w:t>
      </w:r>
    </w:p>
    <w:p w14:paraId="2312B8B0"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variability analysis deviating o.5 and 0.8 from the optimum and active reactions</w:t>
      </w:r>
    </w:p>
    <w:p w14:paraId="2043F887" w14:textId="77777777" w:rsidR="00313C3A" w:rsidRPr="00B044A8" w:rsidRDefault="00313C3A" w:rsidP="00313C3A">
      <w:pPr>
        <w:spacing w:before="100" w:after="100" w:line="276" w:lineRule="auto"/>
        <w:jc w:val="both"/>
        <w:rPr>
          <w:rFonts w:ascii="Times New Roman" w:hAnsi="Times New Roman"/>
          <w:sz w:val="24"/>
          <w:szCs w:val="24"/>
          <w:lang w:val="en-GB"/>
        </w:rPr>
      </w:pPr>
      <w:r w:rsidRPr="00B044A8">
        <w:rPr>
          <w:rFonts w:ascii="Times New Roman" w:hAnsi="Times New Roman"/>
          <w:sz w:val="24"/>
          <w:szCs w:val="24"/>
          <w:lang w:val="en-GB"/>
        </w:rPr>
        <w:t xml:space="preserve">Besides </w:t>
      </w:r>
      <w:r>
        <w:rPr>
          <w:rFonts w:ascii="Times New Roman" w:hAnsi="Times New Roman"/>
          <w:sz w:val="24"/>
          <w:szCs w:val="24"/>
          <w:lang w:val="en-GB"/>
        </w:rPr>
        <w:t xml:space="preserve">keeping the optimal fluxes from </w:t>
      </w:r>
      <w:r w:rsidRPr="00B044A8">
        <w:rPr>
          <w:rFonts w:ascii="Times New Roman" w:hAnsi="Times New Roman"/>
          <w:sz w:val="24"/>
          <w:szCs w:val="24"/>
          <w:lang w:val="en-GB"/>
        </w:rPr>
        <w:t xml:space="preserve">FBA, </w:t>
      </w:r>
      <w:r>
        <w:rPr>
          <w:rFonts w:ascii="Times New Roman" w:hAnsi="Times New Roman"/>
          <w:sz w:val="24"/>
          <w:szCs w:val="24"/>
          <w:lang w:val="en-GB"/>
        </w:rPr>
        <w:t xml:space="preserve">the solution space can be further explored with FVA. Two scenarios are set: one that deviates the fluxes 0.5 from the optimum and </w:t>
      </w:r>
      <w:r>
        <w:rPr>
          <w:rFonts w:ascii="Times New Roman" w:hAnsi="Times New Roman"/>
          <w:sz w:val="24"/>
          <w:szCs w:val="24"/>
          <w:lang w:val="en-GB"/>
        </w:rPr>
        <w:lastRenderedPageBreak/>
        <w:t>another one that deviates 0.2 (</w:t>
      </w:r>
      <w:proofErr w:type="spellStart"/>
      <w:r w:rsidRPr="00194B47">
        <w:rPr>
          <w:rFonts w:ascii="Times New Roman" w:hAnsi="Times New Roman"/>
          <w:sz w:val="24"/>
          <w:szCs w:val="24"/>
          <w:lang w:val="en-GB"/>
        </w:rPr>
        <w:t>fraction_of_optimum</w:t>
      </w:r>
      <w:proofErr w:type="spellEnd"/>
      <w:r>
        <w:rPr>
          <w:rFonts w:ascii="Times New Roman" w:hAnsi="Times New Roman"/>
          <w:sz w:val="24"/>
          <w:szCs w:val="24"/>
          <w:lang w:val="en-GB"/>
        </w:rPr>
        <w:t>=0.8). FVA fixes the optimized objective value from FBA and retrieves possible ranges of fluxes within these deviations which in certain combination reach it. For a reaction to be considered active it must have the minimum or maximum solution value above 0.</w:t>
      </w:r>
      <w:r w:rsidRPr="00B044A8">
        <w:rPr>
          <w:rFonts w:ascii="Times New Roman" w:hAnsi="Times New Roman"/>
          <w:sz w:val="24"/>
          <w:szCs w:val="24"/>
          <w:lang w:val="en-GB"/>
        </w:rPr>
        <w:t>0001</w:t>
      </w:r>
      <w:r>
        <w:rPr>
          <w:rFonts w:ascii="Times New Roman" w:hAnsi="Times New Roman"/>
          <w:sz w:val="24"/>
          <w:szCs w:val="24"/>
          <w:lang w:val="en-GB"/>
        </w:rPr>
        <w:t xml:space="preserve">. We obtain the variable </w:t>
      </w:r>
      <w:r w:rsidRPr="00303BD1">
        <w:rPr>
          <w:rFonts w:ascii="Times New Roman" w:hAnsi="Times New Roman"/>
          <w:i/>
          <w:iCs/>
          <w:sz w:val="24"/>
          <w:szCs w:val="24"/>
          <w:lang w:val="en-GB"/>
        </w:rPr>
        <w:t>active_reactions_FVA0</w:t>
      </w:r>
      <w:r>
        <w:rPr>
          <w:rFonts w:ascii="Times New Roman" w:hAnsi="Times New Roman"/>
          <w:i/>
          <w:iCs/>
          <w:sz w:val="24"/>
          <w:szCs w:val="24"/>
          <w:lang w:val="en-GB"/>
        </w:rPr>
        <w:t>5/</w:t>
      </w:r>
      <w:r w:rsidRPr="00303BD1">
        <w:rPr>
          <w:rFonts w:ascii="Times New Roman" w:hAnsi="Times New Roman"/>
          <w:i/>
          <w:iCs/>
          <w:sz w:val="24"/>
          <w:szCs w:val="24"/>
          <w:lang w:val="en-GB"/>
        </w:rPr>
        <w:t>8</w:t>
      </w:r>
      <w:r>
        <w:rPr>
          <w:rFonts w:ascii="Times New Roman" w:hAnsi="Times New Roman"/>
          <w:i/>
          <w:iCs/>
          <w:sz w:val="24"/>
          <w:szCs w:val="24"/>
          <w:lang w:val="en-GB"/>
        </w:rPr>
        <w:t>.</w:t>
      </w:r>
    </w:p>
    <w:p w14:paraId="6AA21C8C" w14:textId="77777777" w:rsidR="00313C3A" w:rsidRDefault="00313C3A" w:rsidP="00313C3A">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Active and non-essential reactions regulated by methylation</w:t>
      </w:r>
    </w:p>
    <w:p w14:paraId="670D8978" w14:textId="105BC402" w:rsidR="009A240F" w:rsidRPr="009A240F" w:rsidRDefault="00313C3A" w:rsidP="009A240F">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Intersecting both the reactions saved in </w:t>
      </w:r>
      <w:proofErr w:type="spellStart"/>
      <w:r w:rsidRPr="00303BD1">
        <w:rPr>
          <w:rFonts w:ascii="Times New Roman" w:hAnsi="Times New Roman"/>
          <w:i/>
          <w:iCs/>
          <w:sz w:val="24"/>
          <w:szCs w:val="24"/>
          <w:lang w:val="en-GB"/>
        </w:rPr>
        <w:t>active_reactions</w:t>
      </w:r>
      <w:proofErr w:type="spellEnd"/>
      <w:r>
        <w:rPr>
          <w:rFonts w:ascii="Times New Roman" w:hAnsi="Times New Roman"/>
          <w:i/>
          <w:iCs/>
          <w:sz w:val="24"/>
          <w:szCs w:val="24"/>
          <w:lang w:val="en-GB"/>
        </w:rPr>
        <w:t xml:space="preserve"> </w:t>
      </w:r>
      <w:r>
        <w:rPr>
          <w:rFonts w:ascii="Times New Roman" w:hAnsi="Times New Roman"/>
          <w:sz w:val="24"/>
          <w:szCs w:val="24"/>
          <w:lang w:val="en-GB"/>
        </w:rPr>
        <w:t xml:space="preserve">and the </w:t>
      </w:r>
      <w:proofErr w:type="spellStart"/>
      <w:r w:rsidRPr="009B1C47">
        <w:rPr>
          <w:rFonts w:ascii="Times New Roman" w:hAnsi="Times New Roman"/>
          <w:i/>
          <w:iCs/>
          <w:sz w:val="24"/>
          <w:szCs w:val="24"/>
          <w:lang w:val="en-GB"/>
        </w:rPr>
        <w:t>nonessential</w:t>
      </w:r>
      <w:r>
        <w:rPr>
          <w:rFonts w:ascii="Times New Roman" w:hAnsi="Times New Roman"/>
          <w:i/>
          <w:iCs/>
          <w:sz w:val="24"/>
          <w:szCs w:val="24"/>
          <w:lang w:val="en-GB"/>
        </w:rPr>
        <w:t>_</w:t>
      </w:r>
      <w:r w:rsidRPr="009B1C47">
        <w:rPr>
          <w:rFonts w:ascii="Times New Roman" w:hAnsi="Times New Roman"/>
          <w:i/>
          <w:iCs/>
          <w:sz w:val="24"/>
          <w:szCs w:val="24"/>
          <w:lang w:val="en-GB"/>
        </w:rPr>
        <w:t>reactions</w:t>
      </w:r>
      <w:proofErr w:type="spellEnd"/>
      <w:r>
        <w:rPr>
          <w:rFonts w:ascii="Times New Roman" w:hAnsi="Times New Roman"/>
          <w:i/>
          <w:iCs/>
          <w:sz w:val="24"/>
          <w:szCs w:val="24"/>
          <w:lang w:val="en-GB"/>
        </w:rPr>
        <w:t xml:space="preserve"> </w:t>
      </w:r>
      <w:r w:rsidRPr="00ED0E7B">
        <w:rPr>
          <w:rFonts w:ascii="Times New Roman" w:hAnsi="Times New Roman"/>
          <w:sz w:val="24"/>
          <w:szCs w:val="24"/>
          <w:lang w:val="en-GB"/>
        </w:rPr>
        <w:t xml:space="preserve">for each of the three </w:t>
      </w:r>
      <w:r>
        <w:rPr>
          <w:rFonts w:ascii="Times New Roman" w:hAnsi="Times New Roman"/>
          <w:sz w:val="24"/>
          <w:szCs w:val="24"/>
          <w:lang w:val="en-GB"/>
        </w:rPr>
        <w:t xml:space="preserve">solutions (FBA, FVA 0.5 and FVA 0.8) we obtain the final set of reactions </w:t>
      </w:r>
      <w:r w:rsidR="00541DB5">
        <w:rPr>
          <w:rFonts w:ascii="Times New Roman" w:hAnsi="Times New Roman"/>
          <w:sz w:val="24"/>
          <w:szCs w:val="24"/>
          <w:lang w:val="en-GB"/>
        </w:rPr>
        <w:t>(</w:t>
      </w:r>
      <w:proofErr w:type="spellStart"/>
      <w:r w:rsidR="00541DB5" w:rsidRPr="00541DB5">
        <w:rPr>
          <w:rFonts w:ascii="Times New Roman" w:hAnsi="Times New Roman"/>
          <w:i/>
          <w:iCs/>
          <w:sz w:val="24"/>
          <w:szCs w:val="24"/>
          <w:lang w:val="en-GB"/>
        </w:rPr>
        <w:t>active_ne_reactions</w:t>
      </w:r>
      <w:proofErr w:type="spellEnd"/>
      <w:r w:rsidR="00541DB5">
        <w:rPr>
          <w:rFonts w:ascii="Times New Roman" w:hAnsi="Times New Roman"/>
          <w:sz w:val="24"/>
          <w:szCs w:val="24"/>
          <w:lang w:val="en-GB"/>
        </w:rPr>
        <w:t xml:space="preserve">) </w:t>
      </w:r>
      <w:r>
        <w:rPr>
          <w:rFonts w:ascii="Times New Roman" w:hAnsi="Times New Roman"/>
          <w:sz w:val="24"/>
          <w:szCs w:val="24"/>
          <w:lang w:val="en-GB"/>
        </w:rPr>
        <w:t>that are interesting to modify in the models.</w:t>
      </w:r>
    </w:p>
    <w:p w14:paraId="1B863F44"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Reaction knockouts FBA</w:t>
      </w:r>
    </w:p>
    <w:p w14:paraId="617C4D7D" w14:textId="289A3028" w:rsidR="00313C3A" w:rsidRPr="00541DB5" w:rsidRDefault="00313C3A" w:rsidP="00313C3A">
      <w:pPr>
        <w:spacing w:before="100" w:after="100" w:line="276" w:lineRule="auto"/>
        <w:jc w:val="both"/>
        <w:rPr>
          <w:rFonts w:ascii="Times New Roman" w:hAnsi="Times New Roman"/>
          <w:sz w:val="24"/>
          <w:szCs w:val="24"/>
          <w:lang w:val="en-GB"/>
        </w:rPr>
      </w:pPr>
      <w:r w:rsidRPr="00313C3A">
        <w:rPr>
          <w:rFonts w:ascii="Times New Roman" w:hAnsi="Times New Roman"/>
          <w:sz w:val="24"/>
          <w:szCs w:val="24"/>
          <w:lang w:val="en-GB"/>
        </w:rPr>
        <w:t xml:space="preserve">Until now we have only explored the wild-type model in two different media, now the modelling begins. </w:t>
      </w:r>
      <w:r w:rsidR="00541DB5">
        <w:rPr>
          <w:rFonts w:ascii="Times New Roman" w:hAnsi="Times New Roman"/>
          <w:sz w:val="24"/>
          <w:szCs w:val="24"/>
          <w:lang w:val="en-GB"/>
        </w:rPr>
        <w:t xml:space="preserve">One by one the reactions in </w:t>
      </w:r>
      <w:proofErr w:type="spellStart"/>
      <w:r w:rsidR="00541DB5" w:rsidRPr="00541DB5">
        <w:rPr>
          <w:rFonts w:ascii="Times New Roman" w:hAnsi="Times New Roman"/>
          <w:i/>
          <w:iCs/>
          <w:sz w:val="24"/>
          <w:szCs w:val="24"/>
          <w:lang w:val="en-GB"/>
        </w:rPr>
        <w:t>active_ne_reactions</w:t>
      </w:r>
      <w:proofErr w:type="spellEnd"/>
      <w:r w:rsidR="00541DB5">
        <w:rPr>
          <w:rFonts w:ascii="Times New Roman" w:hAnsi="Times New Roman"/>
          <w:i/>
          <w:iCs/>
          <w:sz w:val="24"/>
          <w:szCs w:val="24"/>
          <w:lang w:val="en-GB"/>
        </w:rPr>
        <w:t xml:space="preserve"> </w:t>
      </w:r>
      <w:r w:rsidR="00541DB5" w:rsidRPr="00541DB5">
        <w:rPr>
          <w:rFonts w:ascii="Times New Roman" w:hAnsi="Times New Roman"/>
          <w:sz w:val="24"/>
          <w:szCs w:val="24"/>
          <w:lang w:val="en-GB"/>
        </w:rPr>
        <w:t>are knocked out</w:t>
      </w:r>
      <w:r w:rsidR="00541DB5">
        <w:rPr>
          <w:rFonts w:ascii="Times New Roman" w:hAnsi="Times New Roman"/>
          <w:sz w:val="24"/>
          <w:szCs w:val="24"/>
          <w:lang w:val="en-GB"/>
        </w:rPr>
        <w:t>, or what is the same, set bounds to zero, and redo the FBA for each of the mutants. For most of the reactions, the knockout will not have an effect on growth, however the fluxes of other reactions will vary in order to accommodate the metabolism to react the optimal biomass production value.</w:t>
      </w:r>
    </w:p>
    <w:p w14:paraId="0835C4B6" w14:textId="42580112"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Constraints FVA 0.5 and 0.</w:t>
      </w:r>
      <w:r w:rsidR="00541DB5">
        <w:rPr>
          <w:rFonts w:ascii="Times New Roman" w:hAnsi="Times New Roman"/>
          <w:sz w:val="24"/>
          <w:szCs w:val="24"/>
          <w:lang w:val="en-GB"/>
        </w:rPr>
        <w:t>8</w:t>
      </w:r>
    </w:p>
    <w:p w14:paraId="0A68220E" w14:textId="687ACD80" w:rsidR="00541DB5" w:rsidRPr="00541DB5" w:rsidRDefault="00541DB5" w:rsidP="00541DB5">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On the other hand, when doing FVA we obtain minimum and maximum values that determine the possible range of the fluxes. An increase in the maximum bound with respect to the original FBA flu</w:t>
      </w:r>
      <w:r w:rsidR="0067475B">
        <w:rPr>
          <w:rFonts w:ascii="Times New Roman" w:hAnsi="Times New Roman"/>
          <w:sz w:val="24"/>
          <w:szCs w:val="24"/>
          <w:lang w:val="en-GB"/>
        </w:rPr>
        <w:t>x</w:t>
      </w:r>
      <w:r>
        <w:rPr>
          <w:rFonts w:ascii="Times New Roman" w:hAnsi="Times New Roman"/>
          <w:sz w:val="24"/>
          <w:szCs w:val="24"/>
          <w:lang w:val="en-GB"/>
        </w:rPr>
        <w:t xml:space="preserve"> represents overexpression of the enzymes </w:t>
      </w:r>
      <w:r w:rsidR="0067475B">
        <w:rPr>
          <w:rFonts w:ascii="Times New Roman" w:hAnsi="Times New Roman"/>
          <w:sz w:val="24"/>
          <w:szCs w:val="24"/>
          <w:lang w:val="en-GB"/>
        </w:rPr>
        <w:t xml:space="preserve">regulated by methylation. </w:t>
      </w:r>
      <w:r>
        <w:rPr>
          <w:rFonts w:ascii="Times New Roman" w:hAnsi="Times New Roman"/>
          <w:sz w:val="24"/>
          <w:szCs w:val="24"/>
          <w:lang w:val="en-GB"/>
        </w:rPr>
        <w:t xml:space="preserve">In this case reaction by </w:t>
      </w:r>
      <w:r w:rsidR="0067475B">
        <w:rPr>
          <w:rFonts w:ascii="Times New Roman" w:hAnsi="Times New Roman"/>
          <w:sz w:val="24"/>
          <w:szCs w:val="24"/>
          <w:lang w:val="en-GB"/>
        </w:rPr>
        <w:t>reaction,</w:t>
      </w:r>
      <w:r>
        <w:rPr>
          <w:rFonts w:ascii="Times New Roman" w:hAnsi="Times New Roman"/>
          <w:sz w:val="24"/>
          <w:szCs w:val="24"/>
          <w:lang w:val="en-GB"/>
        </w:rPr>
        <w:t xml:space="preserve"> we will set both bounds to the minimum and both bounds to the maximum of these values</w:t>
      </w:r>
      <w:r w:rsidR="0067475B">
        <w:rPr>
          <w:rFonts w:ascii="Times New Roman" w:hAnsi="Times New Roman"/>
          <w:sz w:val="24"/>
          <w:szCs w:val="24"/>
          <w:lang w:val="en-GB"/>
        </w:rPr>
        <w:t>, then for each modification of the model optimization is performed to see the growth level. For many reactions the lower bound will be 0, which is equivalent to a reaction knock-out, the task done before.</w:t>
      </w:r>
    </w:p>
    <w:p w14:paraId="11C825A7"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Summary table</w:t>
      </w:r>
    </w:p>
    <w:p w14:paraId="35BD8861" w14:textId="3B2B0F5F" w:rsidR="0067475B" w:rsidRPr="0067475B" w:rsidRDefault="0067475B" w:rsidP="0067475B">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To summarize all of the bounds of reactions and objective values (growth) a summary table can be done for each dataset.</w:t>
      </w:r>
    </w:p>
    <w:p w14:paraId="46593F99"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Double reaction knock-out FBA</w:t>
      </w:r>
    </w:p>
    <w:p w14:paraId="2573C02E" w14:textId="449F0993" w:rsidR="007325BD" w:rsidRPr="007325BD" w:rsidRDefault="0042256B" w:rsidP="007325BD">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 xml:space="preserve">It is likely that the </w:t>
      </w:r>
      <w:r w:rsidR="00567C25">
        <w:rPr>
          <w:rFonts w:ascii="Times New Roman" w:hAnsi="Times New Roman"/>
          <w:sz w:val="24"/>
          <w:szCs w:val="24"/>
          <w:lang w:val="en-GB"/>
        </w:rPr>
        <w:t xml:space="preserve">allegedly </w:t>
      </w:r>
      <w:r>
        <w:rPr>
          <w:rFonts w:ascii="Times New Roman" w:hAnsi="Times New Roman"/>
          <w:sz w:val="24"/>
          <w:szCs w:val="24"/>
          <w:lang w:val="en-GB"/>
        </w:rPr>
        <w:t>up or downregulation by methylation affects more than one reaction in each of the cells, thus we should compute deviations from the wild-type fluxes in more than one reaction at the same time. It is not possible</w:t>
      </w:r>
      <w:r w:rsidR="00E10335">
        <w:rPr>
          <w:rFonts w:ascii="Times New Roman" w:hAnsi="Times New Roman"/>
          <w:sz w:val="24"/>
          <w:szCs w:val="24"/>
          <w:lang w:val="en-GB"/>
        </w:rPr>
        <w:t xml:space="preserve"> with this approach</w:t>
      </w:r>
      <w:r>
        <w:rPr>
          <w:rFonts w:ascii="Times New Roman" w:hAnsi="Times New Roman"/>
          <w:sz w:val="24"/>
          <w:szCs w:val="24"/>
          <w:lang w:val="en-GB"/>
        </w:rPr>
        <w:t xml:space="preserve"> to know which of them are variated simultaneously</w:t>
      </w:r>
      <w:r w:rsidR="00E10335">
        <w:rPr>
          <w:rFonts w:ascii="Times New Roman" w:hAnsi="Times New Roman"/>
          <w:sz w:val="24"/>
          <w:szCs w:val="24"/>
          <w:lang w:val="en-GB"/>
        </w:rPr>
        <w:t xml:space="preserve"> in the cells</w:t>
      </w:r>
      <w:r>
        <w:rPr>
          <w:rFonts w:ascii="Times New Roman" w:hAnsi="Times New Roman"/>
          <w:sz w:val="24"/>
          <w:szCs w:val="24"/>
          <w:lang w:val="en-GB"/>
        </w:rPr>
        <w:t>, therefore all the pairwise combinations</w:t>
      </w:r>
      <w:r w:rsidR="00E10335">
        <w:rPr>
          <w:rFonts w:ascii="Times New Roman" w:hAnsi="Times New Roman"/>
          <w:sz w:val="24"/>
          <w:szCs w:val="24"/>
          <w:lang w:val="en-GB"/>
        </w:rPr>
        <w:t xml:space="preserve"> are carried out.</w:t>
      </w:r>
      <w:r>
        <w:rPr>
          <w:rFonts w:ascii="Times New Roman" w:hAnsi="Times New Roman"/>
          <w:sz w:val="24"/>
          <w:szCs w:val="24"/>
          <w:lang w:val="en-GB"/>
        </w:rPr>
        <w:t xml:space="preserve"> </w:t>
      </w:r>
      <w:r w:rsidR="007325BD">
        <w:rPr>
          <w:rFonts w:ascii="Times New Roman" w:hAnsi="Times New Roman"/>
          <w:sz w:val="24"/>
          <w:szCs w:val="24"/>
          <w:lang w:val="en-GB"/>
        </w:rPr>
        <w:t xml:space="preserve">There is a specific function in </w:t>
      </w:r>
      <w:proofErr w:type="spellStart"/>
      <w:r w:rsidR="007325BD" w:rsidRPr="00567C25">
        <w:rPr>
          <w:rFonts w:ascii="Times New Roman" w:hAnsi="Times New Roman"/>
          <w:i/>
          <w:iCs/>
          <w:sz w:val="24"/>
          <w:szCs w:val="24"/>
          <w:lang w:val="en-GB"/>
        </w:rPr>
        <w:t>cobrapy</w:t>
      </w:r>
      <w:proofErr w:type="spellEnd"/>
      <w:r w:rsidR="007325BD" w:rsidRPr="00567C25">
        <w:rPr>
          <w:i/>
          <w:iCs/>
          <w:lang w:val="en-GB"/>
        </w:rPr>
        <w:t xml:space="preserve"> </w:t>
      </w:r>
      <w:proofErr w:type="spellStart"/>
      <w:r w:rsidR="007325BD" w:rsidRPr="00567C25">
        <w:rPr>
          <w:rFonts w:ascii="Times New Roman" w:hAnsi="Times New Roman"/>
          <w:i/>
          <w:iCs/>
          <w:sz w:val="24"/>
          <w:szCs w:val="24"/>
          <w:lang w:val="en-GB"/>
        </w:rPr>
        <w:t>flux_analysis</w:t>
      </w:r>
      <w:proofErr w:type="spellEnd"/>
      <w:r w:rsidR="007325BD">
        <w:rPr>
          <w:rFonts w:ascii="Times New Roman" w:hAnsi="Times New Roman"/>
          <w:sz w:val="24"/>
          <w:szCs w:val="24"/>
          <w:lang w:val="en-GB"/>
        </w:rPr>
        <w:t xml:space="preserve"> module </w:t>
      </w:r>
      <w:proofErr w:type="spellStart"/>
      <w:r w:rsidR="007325BD" w:rsidRPr="00567C25">
        <w:rPr>
          <w:rFonts w:ascii="Times New Roman" w:hAnsi="Times New Roman"/>
          <w:i/>
          <w:iCs/>
          <w:sz w:val="24"/>
          <w:szCs w:val="24"/>
          <w:lang w:val="en-GB"/>
        </w:rPr>
        <w:t>double_reaction_deletion</w:t>
      </w:r>
      <w:proofErr w:type="spellEnd"/>
      <w:r w:rsidR="007325BD" w:rsidRPr="007325BD">
        <w:rPr>
          <w:rFonts w:ascii="Times New Roman" w:hAnsi="Times New Roman"/>
          <w:sz w:val="24"/>
          <w:szCs w:val="24"/>
          <w:lang w:val="en-GB"/>
        </w:rPr>
        <w:t xml:space="preserve"> </w:t>
      </w:r>
      <w:r w:rsidR="007325BD">
        <w:rPr>
          <w:rFonts w:ascii="Times New Roman" w:hAnsi="Times New Roman"/>
          <w:sz w:val="24"/>
          <w:szCs w:val="24"/>
          <w:lang w:val="en-GB"/>
        </w:rPr>
        <w:t>that allows performing automatic knock-out and FBA for a vector of reaction names doing all the possible pairwise combinations.</w:t>
      </w:r>
      <w:r w:rsidR="00E10335">
        <w:rPr>
          <w:rFonts w:ascii="Times New Roman" w:hAnsi="Times New Roman"/>
          <w:sz w:val="24"/>
          <w:szCs w:val="24"/>
          <w:lang w:val="en-GB"/>
        </w:rPr>
        <w:t xml:space="preserve"> We could perform more than two reactions varying at the same time but this would be computationally very expensive.</w:t>
      </w:r>
    </w:p>
    <w:p w14:paraId="68E9B8CE"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Non-essential GENES single KO from my datasets, FBA</w:t>
      </w:r>
    </w:p>
    <w:p w14:paraId="06537910" w14:textId="51F71BE0" w:rsidR="00567C25" w:rsidRDefault="00567C25" w:rsidP="00567C25">
      <w:p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lastRenderedPageBreak/>
        <w:t xml:space="preserve">We have to keep in mind that regulation by methylation affects the expression of genes and these can have more than one reaction associated, therefore a more biological meaningful modelling approach would be the knocking out of individual genes. </w:t>
      </w:r>
      <w:proofErr w:type="spellStart"/>
      <w:r>
        <w:rPr>
          <w:rFonts w:ascii="Times New Roman" w:hAnsi="Times New Roman"/>
          <w:sz w:val="24"/>
          <w:szCs w:val="24"/>
          <w:lang w:val="en-GB"/>
        </w:rPr>
        <w:t>COBRApy</w:t>
      </w:r>
      <w:proofErr w:type="spellEnd"/>
      <w:r>
        <w:rPr>
          <w:rFonts w:ascii="Times New Roman" w:hAnsi="Times New Roman"/>
          <w:sz w:val="24"/>
          <w:szCs w:val="24"/>
          <w:lang w:val="en-GB"/>
        </w:rPr>
        <w:t xml:space="preserve"> has a</w:t>
      </w:r>
      <w:r w:rsidR="00126437">
        <w:rPr>
          <w:rFonts w:ascii="Times New Roman" w:hAnsi="Times New Roman"/>
          <w:sz w:val="24"/>
          <w:szCs w:val="24"/>
          <w:lang w:val="en-GB"/>
        </w:rPr>
        <w:t xml:space="preserve"> </w:t>
      </w:r>
      <w:r>
        <w:rPr>
          <w:rFonts w:ascii="Times New Roman" w:hAnsi="Times New Roman"/>
          <w:sz w:val="24"/>
          <w:szCs w:val="24"/>
          <w:lang w:val="en-GB"/>
        </w:rPr>
        <w:t xml:space="preserve">function </w:t>
      </w:r>
      <w:r w:rsidR="00126437">
        <w:rPr>
          <w:rFonts w:ascii="Times New Roman" w:hAnsi="Times New Roman"/>
          <w:sz w:val="24"/>
          <w:szCs w:val="24"/>
          <w:lang w:val="en-GB"/>
        </w:rPr>
        <w:t>from</w:t>
      </w:r>
      <w:r w:rsidR="00126437" w:rsidRPr="009B1C47">
        <w:rPr>
          <w:lang w:val="en-GB"/>
        </w:rPr>
        <w:t xml:space="preserve"> </w:t>
      </w:r>
      <w:proofErr w:type="spellStart"/>
      <w:proofErr w:type="gramStart"/>
      <w:r w:rsidR="00126437" w:rsidRPr="00567C25">
        <w:rPr>
          <w:rFonts w:ascii="Times New Roman" w:hAnsi="Times New Roman"/>
          <w:i/>
          <w:iCs/>
          <w:sz w:val="24"/>
          <w:szCs w:val="24"/>
          <w:lang w:val="en-GB"/>
        </w:rPr>
        <w:t>cobra.flux</w:t>
      </w:r>
      <w:proofErr w:type="gramEnd"/>
      <w:r w:rsidR="00126437" w:rsidRPr="00567C25">
        <w:rPr>
          <w:rFonts w:ascii="Times New Roman" w:hAnsi="Times New Roman"/>
          <w:i/>
          <w:iCs/>
          <w:sz w:val="24"/>
          <w:szCs w:val="24"/>
          <w:lang w:val="en-GB"/>
        </w:rPr>
        <w:t>_analysis</w:t>
      </w:r>
      <w:proofErr w:type="spellEnd"/>
      <w:r w:rsidR="00126437" w:rsidRPr="00567C25">
        <w:rPr>
          <w:rFonts w:ascii="Times New Roman" w:hAnsi="Times New Roman"/>
          <w:i/>
          <w:iCs/>
          <w:sz w:val="24"/>
          <w:szCs w:val="24"/>
          <w:lang w:val="en-GB"/>
        </w:rPr>
        <w:t xml:space="preserve"> variability</w:t>
      </w:r>
      <w:r w:rsidR="00126437">
        <w:rPr>
          <w:rFonts w:ascii="Times New Roman" w:hAnsi="Times New Roman"/>
          <w:sz w:val="24"/>
          <w:szCs w:val="24"/>
          <w:lang w:val="en-GB"/>
        </w:rPr>
        <w:t xml:space="preserve"> module </w:t>
      </w:r>
      <w:r>
        <w:rPr>
          <w:rFonts w:ascii="Times New Roman" w:hAnsi="Times New Roman"/>
          <w:sz w:val="24"/>
          <w:szCs w:val="24"/>
          <w:lang w:val="en-GB"/>
        </w:rPr>
        <w:t>that performs this task for a vector of genes</w:t>
      </w:r>
      <w:r w:rsidR="00126437">
        <w:rPr>
          <w:rFonts w:ascii="Times New Roman" w:hAnsi="Times New Roman"/>
          <w:sz w:val="24"/>
          <w:szCs w:val="24"/>
          <w:lang w:val="en-GB"/>
        </w:rPr>
        <w:t xml:space="preserve"> </w:t>
      </w:r>
      <w:r>
        <w:rPr>
          <w:rFonts w:ascii="Times New Roman" w:hAnsi="Times New Roman"/>
          <w:sz w:val="24"/>
          <w:szCs w:val="24"/>
          <w:lang w:val="en-GB"/>
        </w:rPr>
        <w:t xml:space="preserve">named </w:t>
      </w:r>
      <w:proofErr w:type="spellStart"/>
      <w:r w:rsidRPr="00567C25">
        <w:rPr>
          <w:rFonts w:ascii="Times New Roman" w:hAnsi="Times New Roman"/>
          <w:i/>
          <w:iCs/>
          <w:sz w:val="24"/>
          <w:szCs w:val="24"/>
          <w:lang w:val="en-GB"/>
        </w:rPr>
        <w:t>single_gene_deletion</w:t>
      </w:r>
      <w:proofErr w:type="spellEnd"/>
      <w:r>
        <w:rPr>
          <w:rFonts w:ascii="Times New Roman" w:hAnsi="Times New Roman"/>
          <w:sz w:val="24"/>
          <w:szCs w:val="24"/>
          <w:lang w:val="en-GB"/>
        </w:rPr>
        <w:t>. Nevertheless, as well as in the case of reaction there are genes that are essential for a specific media and cannot be knocked out; we must leave these out from the model knock-out.</w:t>
      </w:r>
      <w:r w:rsidR="00126437">
        <w:rPr>
          <w:rFonts w:ascii="Times New Roman" w:hAnsi="Times New Roman"/>
          <w:sz w:val="24"/>
          <w:szCs w:val="24"/>
          <w:lang w:val="en-GB"/>
        </w:rPr>
        <w:t xml:space="preserve"> There is a </w:t>
      </w:r>
      <w:proofErr w:type="spellStart"/>
      <w:r w:rsidR="00126437">
        <w:rPr>
          <w:rFonts w:ascii="Times New Roman" w:hAnsi="Times New Roman"/>
          <w:sz w:val="24"/>
          <w:szCs w:val="24"/>
          <w:lang w:val="en-GB"/>
        </w:rPr>
        <w:t>COBRApy</w:t>
      </w:r>
      <w:proofErr w:type="spellEnd"/>
      <w:r w:rsidR="00126437">
        <w:rPr>
          <w:rFonts w:ascii="Times New Roman" w:hAnsi="Times New Roman"/>
          <w:sz w:val="24"/>
          <w:szCs w:val="24"/>
          <w:lang w:val="en-GB"/>
        </w:rPr>
        <w:t xml:space="preserve"> in-built function in</w:t>
      </w:r>
      <w:r w:rsidR="00126437" w:rsidRPr="009B1C47">
        <w:rPr>
          <w:lang w:val="en-GB"/>
        </w:rPr>
        <w:t xml:space="preserve"> </w:t>
      </w:r>
      <w:proofErr w:type="spellStart"/>
      <w:proofErr w:type="gramStart"/>
      <w:r w:rsidR="00126437" w:rsidRPr="00567C25">
        <w:rPr>
          <w:rFonts w:ascii="Times New Roman" w:hAnsi="Times New Roman"/>
          <w:i/>
          <w:iCs/>
          <w:sz w:val="24"/>
          <w:szCs w:val="24"/>
          <w:lang w:val="en-GB"/>
        </w:rPr>
        <w:t>cobra.flux</w:t>
      </w:r>
      <w:proofErr w:type="gramEnd"/>
      <w:r w:rsidR="00126437" w:rsidRPr="00567C25">
        <w:rPr>
          <w:rFonts w:ascii="Times New Roman" w:hAnsi="Times New Roman"/>
          <w:i/>
          <w:iCs/>
          <w:sz w:val="24"/>
          <w:szCs w:val="24"/>
          <w:lang w:val="en-GB"/>
        </w:rPr>
        <w:t>_analysis</w:t>
      </w:r>
      <w:proofErr w:type="spellEnd"/>
      <w:r w:rsidR="00126437" w:rsidRPr="00567C25">
        <w:rPr>
          <w:rFonts w:ascii="Times New Roman" w:hAnsi="Times New Roman"/>
          <w:i/>
          <w:iCs/>
          <w:sz w:val="24"/>
          <w:szCs w:val="24"/>
          <w:lang w:val="en-GB"/>
        </w:rPr>
        <w:t xml:space="preserve"> variability</w:t>
      </w:r>
      <w:r w:rsidR="00126437">
        <w:rPr>
          <w:rFonts w:ascii="Times New Roman" w:hAnsi="Times New Roman"/>
          <w:sz w:val="24"/>
          <w:szCs w:val="24"/>
          <w:lang w:val="en-GB"/>
        </w:rPr>
        <w:t xml:space="preserve"> module called </w:t>
      </w:r>
      <w:proofErr w:type="spellStart"/>
      <w:r w:rsidR="00126437" w:rsidRPr="00567C25">
        <w:rPr>
          <w:rFonts w:ascii="Times New Roman" w:hAnsi="Times New Roman"/>
          <w:i/>
          <w:iCs/>
          <w:sz w:val="24"/>
          <w:szCs w:val="24"/>
          <w:lang w:val="en-GB"/>
        </w:rPr>
        <w:t>find_essential_</w:t>
      </w:r>
      <w:r w:rsidR="00126437">
        <w:rPr>
          <w:rFonts w:ascii="Times New Roman" w:hAnsi="Times New Roman"/>
          <w:i/>
          <w:iCs/>
          <w:sz w:val="24"/>
          <w:szCs w:val="24"/>
          <w:lang w:val="en-GB"/>
        </w:rPr>
        <w:t>genes</w:t>
      </w:r>
      <w:proofErr w:type="spellEnd"/>
      <w:r w:rsidR="00126437">
        <w:rPr>
          <w:rFonts w:ascii="Times New Roman" w:hAnsi="Times New Roman"/>
          <w:sz w:val="24"/>
          <w:szCs w:val="24"/>
          <w:lang w:val="en-GB"/>
        </w:rPr>
        <w:t>(Model) that performs this task.</w:t>
      </w:r>
      <w:r w:rsidR="00FC05E1">
        <w:rPr>
          <w:rFonts w:ascii="Times New Roman" w:hAnsi="Times New Roman"/>
          <w:sz w:val="24"/>
          <w:szCs w:val="24"/>
          <w:lang w:val="en-GB"/>
        </w:rPr>
        <w:t xml:space="preserve"> </w:t>
      </w:r>
    </w:p>
    <w:p w14:paraId="6963AA13" w14:textId="2F991B5D" w:rsidR="007902ED" w:rsidRDefault="00000000" w:rsidP="00567C25">
      <w:pPr>
        <w:pStyle w:val="ListParagraph"/>
        <w:numPr>
          <w:ilvl w:val="0"/>
          <w:numId w:val="2"/>
        </w:numPr>
        <w:spacing w:before="100" w:after="100" w:line="276" w:lineRule="auto"/>
        <w:jc w:val="both"/>
        <w:rPr>
          <w:rFonts w:ascii="Times New Roman" w:hAnsi="Times New Roman"/>
          <w:sz w:val="24"/>
          <w:szCs w:val="24"/>
          <w:lang w:val="en-GB"/>
        </w:rPr>
      </w:pPr>
      <w:r w:rsidRPr="00567C25">
        <w:rPr>
          <w:rFonts w:ascii="Times New Roman" w:hAnsi="Times New Roman"/>
          <w:sz w:val="24"/>
          <w:szCs w:val="24"/>
          <w:lang w:val="en-GB"/>
        </w:rPr>
        <w:t>Double GENE KO, associated reactions</w:t>
      </w:r>
    </w:p>
    <w:p w14:paraId="34C09A04" w14:textId="02C26788" w:rsidR="00126437" w:rsidRPr="00C3344C" w:rsidRDefault="00191EA0" w:rsidP="00191EA0">
      <w:pPr>
        <w:spacing w:before="100" w:after="100" w:line="276" w:lineRule="auto"/>
        <w:jc w:val="both"/>
        <w:rPr>
          <w:rFonts w:ascii="Times New Roman" w:hAnsi="Times New Roman"/>
          <w:sz w:val="24"/>
          <w:szCs w:val="24"/>
          <w:lang w:val="en-GB"/>
        </w:rPr>
      </w:pPr>
      <w:r w:rsidRPr="00191EA0">
        <w:rPr>
          <w:rFonts w:ascii="Times New Roman" w:hAnsi="Times New Roman"/>
          <w:sz w:val="24"/>
          <w:szCs w:val="24"/>
          <w:lang w:val="en-GB"/>
        </w:rPr>
        <w:t>Following the same rationale as in the epigraph above “Double reaction knock-out FBA”</w:t>
      </w:r>
      <w:r>
        <w:rPr>
          <w:rFonts w:ascii="Times New Roman" w:hAnsi="Times New Roman"/>
          <w:sz w:val="24"/>
          <w:szCs w:val="24"/>
          <w:lang w:val="en-GB"/>
        </w:rPr>
        <w:t xml:space="preserve">, gene pairwise knockout are done with the function </w:t>
      </w:r>
      <w:proofErr w:type="spellStart"/>
      <w:r w:rsidRPr="00191EA0">
        <w:rPr>
          <w:rFonts w:ascii="Times New Roman" w:hAnsi="Times New Roman"/>
          <w:i/>
          <w:iCs/>
          <w:sz w:val="24"/>
          <w:szCs w:val="24"/>
          <w:lang w:val="en-GB"/>
        </w:rPr>
        <w:t>double_gene_deletion</w:t>
      </w:r>
      <w:proofErr w:type="spellEnd"/>
      <w:r>
        <w:rPr>
          <w:rFonts w:ascii="Times New Roman" w:hAnsi="Times New Roman"/>
          <w:i/>
          <w:iCs/>
          <w:sz w:val="24"/>
          <w:szCs w:val="24"/>
          <w:lang w:val="en-GB"/>
        </w:rPr>
        <w:t>.</w:t>
      </w:r>
      <w:r w:rsidR="00C3344C">
        <w:rPr>
          <w:rFonts w:ascii="Times New Roman" w:hAnsi="Times New Roman"/>
          <w:i/>
          <w:iCs/>
          <w:sz w:val="24"/>
          <w:szCs w:val="24"/>
          <w:lang w:val="en-GB"/>
        </w:rPr>
        <w:t xml:space="preserve"> </w:t>
      </w:r>
      <w:r w:rsidR="00C3344C">
        <w:rPr>
          <w:rFonts w:ascii="Times New Roman" w:hAnsi="Times New Roman"/>
          <w:sz w:val="24"/>
          <w:szCs w:val="24"/>
          <w:lang w:val="en-GB"/>
        </w:rPr>
        <w:t xml:space="preserve">Even thought we mutate two genes at once, the effect of the growth may be produced only by one of them, so it is important to contrast the </w:t>
      </w:r>
      <w:r w:rsidR="00170866">
        <w:rPr>
          <w:rFonts w:ascii="Times New Roman" w:hAnsi="Times New Roman"/>
          <w:sz w:val="24"/>
          <w:szCs w:val="24"/>
          <w:lang w:val="en-GB"/>
        </w:rPr>
        <w:t xml:space="preserve">output of the </w:t>
      </w:r>
      <w:r w:rsidR="00C3344C">
        <w:rPr>
          <w:rFonts w:ascii="Times New Roman" w:hAnsi="Times New Roman"/>
          <w:sz w:val="24"/>
          <w:szCs w:val="24"/>
          <w:lang w:val="en-GB"/>
        </w:rPr>
        <w:t xml:space="preserve">double KO with the single KO. </w:t>
      </w:r>
      <w:r w:rsidR="00C12860">
        <w:rPr>
          <w:rFonts w:ascii="Times New Roman" w:hAnsi="Times New Roman"/>
          <w:sz w:val="24"/>
          <w:szCs w:val="24"/>
          <w:lang w:val="en-GB"/>
        </w:rPr>
        <w:t>Moreover</w:t>
      </w:r>
      <w:r w:rsidR="00E60024">
        <w:rPr>
          <w:rFonts w:ascii="Times New Roman" w:hAnsi="Times New Roman"/>
          <w:sz w:val="24"/>
          <w:szCs w:val="24"/>
          <w:lang w:val="en-GB"/>
        </w:rPr>
        <w:t>,</w:t>
      </w:r>
      <w:r w:rsidR="00C12860">
        <w:rPr>
          <w:rFonts w:ascii="Times New Roman" w:hAnsi="Times New Roman"/>
          <w:sz w:val="24"/>
          <w:szCs w:val="24"/>
          <w:lang w:val="en-GB"/>
        </w:rPr>
        <w:t xml:space="preserve"> it is important to consi</w:t>
      </w:r>
      <w:r w:rsidR="00BF528C">
        <w:rPr>
          <w:rFonts w:ascii="Times New Roman" w:hAnsi="Times New Roman"/>
          <w:sz w:val="24"/>
          <w:szCs w:val="24"/>
          <w:lang w:val="en-GB"/>
        </w:rPr>
        <w:t xml:space="preserve">der here the GPR, knocking out some genes alone may not have an effect in the inactivation of a reaction but doing double mutants can have this synergic effect. </w:t>
      </w:r>
    </w:p>
    <w:p w14:paraId="226D7249" w14:textId="77777777" w:rsidR="00E60024" w:rsidRDefault="00000000" w:rsidP="0069475C">
      <w:pPr>
        <w:pStyle w:val="ListParagraph"/>
        <w:numPr>
          <w:ilvl w:val="0"/>
          <w:numId w:val="2"/>
        </w:numPr>
        <w:spacing w:before="100" w:after="100" w:line="276" w:lineRule="auto"/>
        <w:jc w:val="both"/>
        <w:rPr>
          <w:rFonts w:ascii="Times New Roman" w:hAnsi="Times New Roman"/>
          <w:sz w:val="24"/>
          <w:szCs w:val="24"/>
          <w:lang w:val="en-GB"/>
        </w:rPr>
      </w:pPr>
      <w:r w:rsidRPr="00E60024">
        <w:rPr>
          <w:rFonts w:ascii="Times New Roman" w:hAnsi="Times New Roman"/>
          <w:sz w:val="24"/>
          <w:szCs w:val="24"/>
          <w:lang w:val="en-GB"/>
        </w:rPr>
        <w:t xml:space="preserve">GENE constraints 0.5 </w:t>
      </w:r>
    </w:p>
    <w:p w14:paraId="41BBE6A6" w14:textId="4C110382" w:rsidR="00C3344C" w:rsidRPr="00E60024" w:rsidRDefault="00E60024" w:rsidP="00E60024">
      <w:pPr>
        <w:spacing w:before="100" w:after="100" w:line="276" w:lineRule="auto"/>
        <w:jc w:val="both"/>
        <w:rPr>
          <w:rFonts w:ascii="Times New Roman" w:hAnsi="Times New Roman"/>
          <w:sz w:val="24"/>
          <w:szCs w:val="24"/>
          <w:lang w:val="en-GB"/>
        </w:rPr>
      </w:pPr>
      <w:r w:rsidRPr="00E60024">
        <w:rPr>
          <w:rFonts w:ascii="Times New Roman" w:hAnsi="Times New Roman"/>
          <w:sz w:val="24"/>
          <w:szCs w:val="24"/>
          <w:lang w:val="en-GB"/>
        </w:rPr>
        <w:t>Finally</w:t>
      </w:r>
      <w:r>
        <w:rPr>
          <w:rFonts w:ascii="Times New Roman" w:hAnsi="Times New Roman"/>
          <w:sz w:val="24"/>
          <w:szCs w:val="24"/>
          <w:lang w:val="en-GB"/>
        </w:rPr>
        <w:t xml:space="preserve">, as opposed to the previous analysis of doing knock out of all the reactions associated to a gene, we can set the flux values to the maximum of all the reactions associated to a determinate gene. </w:t>
      </w:r>
    </w:p>
    <w:p w14:paraId="702216A3" w14:textId="77777777" w:rsidR="007902ED" w:rsidRDefault="00000000">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Flux deviations</w:t>
      </w:r>
    </w:p>
    <w:p w14:paraId="0909C05F" w14:textId="77777777" w:rsidR="00B044A8" w:rsidRPr="00D805A2" w:rsidRDefault="00B044A8" w:rsidP="00B044A8">
      <w:pPr>
        <w:pStyle w:val="ListParagraph"/>
        <w:numPr>
          <w:ilvl w:val="0"/>
          <w:numId w:val="2"/>
        </w:numPr>
        <w:spacing w:before="100" w:after="100" w:line="276" w:lineRule="auto"/>
        <w:jc w:val="both"/>
        <w:rPr>
          <w:rFonts w:ascii="Times New Roman" w:hAnsi="Times New Roman"/>
          <w:sz w:val="24"/>
          <w:szCs w:val="24"/>
          <w:lang w:val="en-GB"/>
        </w:rPr>
      </w:pPr>
      <w:r w:rsidRPr="00D805A2">
        <w:rPr>
          <w:rFonts w:ascii="Times New Roman" w:hAnsi="Times New Roman"/>
          <w:sz w:val="24"/>
          <w:szCs w:val="24"/>
          <w:lang w:val="en-GB"/>
        </w:rPr>
        <w:t>LB media model (glucose)</w:t>
      </w:r>
    </w:p>
    <w:p w14:paraId="5625A56C" w14:textId="77777777" w:rsidR="00B044A8" w:rsidRDefault="00B044A8" w:rsidP="00B044A8">
      <w:pPr>
        <w:pStyle w:val="ListParagraph"/>
        <w:numPr>
          <w:ilvl w:val="0"/>
          <w:numId w:val="2"/>
        </w:numPr>
        <w:spacing w:before="100" w:after="100" w:line="276" w:lineRule="auto"/>
        <w:jc w:val="both"/>
        <w:rPr>
          <w:rFonts w:ascii="Times New Roman" w:hAnsi="Times New Roman"/>
          <w:sz w:val="24"/>
          <w:szCs w:val="24"/>
          <w:lang w:val="en-GB"/>
        </w:rPr>
      </w:pPr>
      <w:r>
        <w:rPr>
          <w:rFonts w:ascii="Times New Roman" w:hAnsi="Times New Roman"/>
          <w:sz w:val="24"/>
          <w:szCs w:val="24"/>
          <w:lang w:val="en-GB"/>
        </w:rPr>
        <w:t>M9 media model (glucose)</w:t>
      </w:r>
    </w:p>
    <w:p w14:paraId="66CB6BB7" w14:textId="77777777" w:rsidR="007902ED" w:rsidRDefault="007902ED">
      <w:pPr>
        <w:rPr>
          <w:sz w:val="20"/>
          <w:szCs w:val="20"/>
          <w:lang w:val="en-GB"/>
        </w:rPr>
      </w:pPr>
    </w:p>
    <w:p w14:paraId="24F0391A" w14:textId="77777777" w:rsidR="007902ED" w:rsidRDefault="007902ED">
      <w:pPr>
        <w:rPr>
          <w:sz w:val="20"/>
          <w:szCs w:val="20"/>
          <w:lang w:val="en-GB"/>
        </w:rPr>
      </w:pPr>
    </w:p>
    <w:p w14:paraId="2ECB6A52" w14:textId="77777777" w:rsidR="007902ED" w:rsidRDefault="007902ED">
      <w:pPr>
        <w:rPr>
          <w:sz w:val="20"/>
          <w:szCs w:val="20"/>
          <w:lang w:val="en-GB"/>
        </w:rPr>
      </w:pPr>
    </w:p>
    <w:p w14:paraId="4CBA9764" w14:textId="77777777" w:rsidR="007902ED" w:rsidRDefault="007902ED">
      <w:pPr>
        <w:rPr>
          <w:sz w:val="20"/>
          <w:szCs w:val="20"/>
          <w:lang w:val="en-GB"/>
        </w:rPr>
      </w:pPr>
    </w:p>
    <w:p w14:paraId="2D4EBBBC" w14:textId="77777777" w:rsidR="007902ED" w:rsidRDefault="007902ED">
      <w:pPr>
        <w:rPr>
          <w:sz w:val="20"/>
          <w:szCs w:val="20"/>
          <w:lang w:val="en-GB"/>
        </w:rPr>
      </w:pPr>
    </w:p>
    <w:p w14:paraId="4084DE0F" w14:textId="77777777" w:rsidR="007902ED" w:rsidRPr="00312EBE" w:rsidRDefault="00000000">
      <w:pPr>
        <w:rPr>
          <w:lang w:val="en-GB"/>
        </w:rPr>
      </w:pPr>
      <w:r>
        <w:rPr>
          <w:rFonts w:eastAsia="Times New Roman" w:cs="Calibri"/>
          <w:color w:val="4472C4"/>
          <w:sz w:val="20"/>
          <w:szCs w:val="20"/>
          <w:lang w:val="en-GB" w:eastAsia="en-GB"/>
        </w:rPr>
        <w:t xml:space="preserve">Baseline maps merged with </w:t>
      </w:r>
      <w:proofErr w:type="spellStart"/>
      <w:r>
        <w:rPr>
          <w:rFonts w:cs="Calibri"/>
          <w:color w:val="4472C4"/>
          <w:sz w:val="20"/>
          <w:szCs w:val="20"/>
          <w:lang w:val="en-GB"/>
        </w:rPr>
        <w:t>escher_map_merger</w:t>
      </w:r>
      <w:proofErr w:type="spellEnd"/>
      <w:r>
        <w:rPr>
          <w:rFonts w:cs="Calibri"/>
          <w:color w:val="4472C4"/>
          <w:sz w:val="20"/>
          <w:szCs w:val="20"/>
          <w:lang w:val="en-GB"/>
        </w:rPr>
        <w:t xml:space="preserve"> </w:t>
      </w:r>
      <w:r>
        <w:rPr>
          <w:rFonts w:eastAsia="Times New Roman" w:cs="Calibri"/>
          <w:color w:val="4472C4"/>
          <w:sz w:val="20"/>
          <w:szCs w:val="20"/>
          <w:lang w:val="en-GB" w:eastAsia="en-GB"/>
        </w:rPr>
        <w:t>(</w:t>
      </w:r>
      <w:hyperlink r:id="rId97" w:history="1">
        <w:r>
          <w:rPr>
            <w:rStyle w:val="Hyperlink"/>
            <w:rFonts w:eastAsia="Times New Roman" w:cs="Calibri"/>
            <w:color w:val="4472C4"/>
            <w:sz w:val="20"/>
            <w:szCs w:val="20"/>
            <w:lang w:val="en-GB" w:eastAsia="en-GB"/>
          </w:rPr>
          <w:t>https://github.com/reimopriidik/escher_map_tools</w:t>
        </w:r>
      </w:hyperlink>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Central_metabolism</w:t>
      </w:r>
      <w:proofErr w:type="spellEnd"/>
      <w:r>
        <w:rPr>
          <w:rFonts w:eastAsia="Times New Roman" w:cs="Calibri"/>
          <w:color w:val="4472C4"/>
          <w:sz w:val="20"/>
          <w:szCs w:val="20"/>
          <w:lang w:val="en-GB" w:eastAsia="en-GB"/>
        </w:rPr>
        <w:t xml:space="preserve">, </w:t>
      </w:r>
      <w:proofErr w:type="spellStart"/>
      <w:r>
        <w:rPr>
          <w:rFonts w:eastAsia="Times New Roman" w:cs="Calibri"/>
          <w:color w:val="4472C4"/>
          <w:sz w:val="20"/>
          <w:szCs w:val="20"/>
          <w:lang w:val="en-GB" w:eastAsia="en-GB"/>
        </w:rPr>
        <w:t>Fatty_acid_biosynthesis</w:t>
      </w:r>
      <w:proofErr w:type="spellEnd"/>
      <w:r>
        <w:rPr>
          <w:rFonts w:eastAsia="Times New Roman" w:cs="Calibri"/>
          <w:color w:val="4472C4"/>
          <w:sz w:val="20"/>
          <w:szCs w:val="20"/>
          <w:lang w:val="en-GB" w:eastAsia="en-GB"/>
        </w:rPr>
        <w:t>_(saturated) in Escher.</w:t>
      </w:r>
      <w:r>
        <w:rPr>
          <w:rFonts w:eastAsia="Times New Roman" w:cs="Calibri"/>
          <w:color w:val="4472C4"/>
          <w:sz w:val="20"/>
          <w:szCs w:val="20"/>
          <w:u w:val="single"/>
          <w:lang w:val="en-GB" w:eastAsia="en-GB"/>
        </w:rPr>
        <w:t xml:space="preserve"> </w:t>
      </w:r>
    </w:p>
    <w:p w14:paraId="4447B938" w14:textId="77777777" w:rsidR="007902ED" w:rsidRDefault="007902ED">
      <w:pPr>
        <w:rPr>
          <w:b/>
          <w:bCs/>
          <w:sz w:val="24"/>
          <w:szCs w:val="24"/>
          <w:lang w:val="en-GB"/>
        </w:rPr>
      </w:pPr>
    </w:p>
    <w:p w14:paraId="0E997609" w14:textId="77777777" w:rsidR="007902ED" w:rsidRDefault="007902ED">
      <w:pPr>
        <w:rPr>
          <w:lang w:val="en-GB"/>
        </w:rPr>
      </w:pPr>
    </w:p>
    <w:p w14:paraId="3051DED5" w14:textId="77777777" w:rsidR="007902ED" w:rsidRDefault="007902ED">
      <w:pPr>
        <w:rPr>
          <w:b/>
          <w:bCs/>
          <w:sz w:val="24"/>
          <w:szCs w:val="24"/>
          <w:lang w:val="en-GB"/>
        </w:rPr>
      </w:pPr>
    </w:p>
    <w:p w14:paraId="4FDE679F" w14:textId="77777777" w:rsidR="007902ED" w:rsidRPr="00312EBE" w:rsidRDefault="00000000">
      <w:pPr>
        <w:rPr>
          <w:lang w:val="en-GB"/>
        </w:rPr>
      </w:pPr>
      <w:proofErr w:type="spellStart"/>
      <w:r>
        <w:rPr>
          <w:color w:val="4472C4"/>
          <w:sz w:val="20"/>
          <w:szCs w:val="20"/>
          <w:lang w:val="en-GB"/>
        </w:rPr>
        <w:t>DauA</w:t>
      </w:r>
      <w:proofErr w:type="spellEnd"/>
      <w:r>
        <w:rPr>
          <w:color w:val="4472C4"/>
          <w:sz w:val="20"/>
          <w:szCs w:val="20"/>
          <w:lang w:val="en-GB"/>
        </w:rPr>
        <w:t xml:space="preserve"> is an inner membrane protein that transports C4 dicarboxylates in an aerobic, acidic (pH 5) environment. </w:t>
      </w:r>
      <w:proofErr w:type="spellStart"/>
      <w:r>
        <w:rPr>
          <w:color w:val="4472C4"/>
          <w:sz w:val="20"/>
          <w:szCs w:val="20"/>
          <w:lang w:val="en-GB"/>
        </w:rPr>
        <w:t>DauA</w:t>
      </w:r>
      <w:proofErr w:type="spellEnd"/>
      <w:r>
        <w:rPr>
          <w:color w:val="4472C4"/>
          <w:sz w:val="20"/>
          <w:szCs w:val="20"/>
          <w:lang w:val="en-GB"/>
        </w:rPr>
        <w:t xml:space="preserve"> transports the monoanion and dianion form of succinate and fumarate, and the dicarboxylic amino acid aspartate. At pH 5, </w:t>
      </w:r>
      <w:proofErr w:type="spellStart"/>
      <w:r>
        <w:rPr>
          <w:color w:val="4472C4"/>
          <w:sz w:val="20"/>
          <w:szCs w:val="20"/>
          <w:lang w:val="en-GB"/>
        </w:rPr>
        <w:t>DauA</w:t>
      </w:r>
      <w:proofErr w:type="spellEnd"/>
      <w:r>
        <w:rPr>
          <w:color w:val="4472C4"/>
          <w:sz w:val="20"/>
          <w:szCs w:val="20"/>
          <w:lang w:val="en-GB"/>
        </w:rPr>
        <w:t xml:space="preserve"> is the main succinate transporter and </w:t>
      </w:r>
      <w:hyperlink r:id="rId98" w:history="1">
        <w:proofErr w:type="spellStart"/>
        <w:r>
          <w:rPr>
            <w:rStyle w:val="Hyperlink"/>
            <w:color w:val="4472C4"/>
            <w:sz w:val="20"/>
            <w:szCs w:val="20"/>
            <w:lang w:val="en-GB"/>
          </w:rPr>
          <w:t>DctA</w:t>
        </w:r>
        <w:proofErr w:type="spellEnd"/>
      </w:hyperlink>
      <w:r>
        <w:rPr>
          <w:color w:val="4472C4"/>
          <w:sz w:val="20"/>
          <w:szCs w:val="20"/>
          <w:lang w:val="en-GB"/>
        </w:rPr>
        <w:t>, which is active for dicarboxylate transport at pH 7, is not produced [</w:t>
      </w:r>
      <w:hyperlink r:id="rId99" w:history="1">
        <w:r>
          <w:rPr>
            <w:rStyle w:val="Hyperlink"/>
            <w:color w:val="4472C4"/>
            <w:sz w:val="20"/>
            <w:szCs w:val="20"/>
            <w:lang w:val="en-GB"/>
          </w:rPr>
          <w:t>Karinou13</w:t>
        </w:r>
      </w:hyperlink>
      <w:r>
        <w:rPr>
          <w:color w:val="4472C4"/>
          <w:sz w:val="20"/>
          <w:szCs w:val="20"/>
          <w:lang w:val="en-GB"/>
        </w:rPr>
        <w:t xml:space="preserve">]. </w:t>
      </w:r>
      <w:proofErr w:type="spellStart"/>
      <w:r>
        <w:rPr>
          <w:color w:val="4472C4"/>
          <w:sz w:val="20"/>
          <w:szCs w:val="20"/>
          <w:lang w:val="en-GB"/>
        </w:rPr>
        <w:t>DauA</w:t>
      </w:r>
      <w:proofErr w:type="spellEnd"/>
      <w:r>
        <w:rPr>
          <w:color w:val="4472C4"/>
          <w:sz w:val="20"/>
          <w:szCs w:val="20"/>
          <w:lang w:val="en-GB"/>
        </w:rPr>
        <w:t xml:space="preserve"> consistently co-purifies with proteins involved in fatty acid metabolism - </w:t>
      </w:r>
      <w:proofErr w:type="spellStart"/>
      <w:r>
        <w:rPr>
          <w:color w:val="4472C4"/>
          <w:sz w:val="20"/>
          <w:szCs w:val="20"/>
          <w:lang w:val="en-GB"/>
        </w:rPr>
        <w:t>FabA</w:t>
      </w:r>
      <w:proofErr w:type="spellEnd"/>
      <w:r>
        <w:rPr>
          <w:color w:val="4472C4"/>
          <w:sz w:val="20"/>
          <w:szCs w:val="20"/>
          <w:lang w:val="en-GB"/>
        </w:rPr>
        <w:t xml:space="preserve">, </w:t>
      </w:r>
      <w:proofErr w:type="spellStart"/>
      <w:r>
        <w:rPr>
          <w:color w:val="4472C4"/>
          <w:sz w:val="20"/>
          <w:szCs w:val="20"/>
          <w:lang w:val="en-GB"/>
        </w:rPr>
        <w:t>FabR</w:t>
      </w:r>
      <w:proofErr w:type="spellEnd"/>
      <w:r>
        <w:rPr>
          <w:color w:val="4472C4"/>
          <w:sz w:val="20"/>
          <w:szCs w:val="20"/>
          <w:lang w:val="en-GB"/>
        </w:rPr>
        <w:t xml:space="preserve">, </w:t>
      </w:r>
      <w:proofErr w:type="spellStart"/>
      <w:r>
        <w:rPr>
          <w:color w:val="4472C4"/>
          <w:sz w:val="20"/>
          <w:szCs w:val="20"/>
          <w:lang w:val="en-GB"/>
        </w:rPr>
        <w:t>FadE</w:t>
      </w:r>
      <w:proofErr w:type="spellEnd"/>
      <w:r>
        <w:rPr>
          <w:color w:val="4472C4"/>
          <w:sz w:val="20"/>
          <w:szCs w:val="20"/>
          <w:lang w:val="en-GB"/>
        </w:rPr>
        <w:t xml:space="preserve"> and </w:t>
      </w:r>
      <w:proofErr w:type="spellStart"/>
      <w:r>
        <w:rPr>
          <w:color w:val="4472C4"/>
          <w:sz w:val="20"/>
          <w:szCs w:val="20"/>
          <w:lang w:val="en-GB"/>
        </w:rPr>
        <w:t>FadJ</w:t>
      </w:r>
      <w:proofErr w:type="spellEnd"/>
      <w:r>
        <w:rPr>
          <w:color w:val="4472C4"/>
          <w:sz w:val="20"/>
          <w:szCs w:val="20"/>
          <w:lang w:val="en-GB"/>
        </w:rPr>
        <w:t xml:space="preserve"> [</w:t>
      </w:r>
      <w:hyperlink r:id="rId100" w:history="1">
        <w:r>
          <w:rPr>
            <w:rStyle w:val="Hyperlink"/>
            <w:color w:val="4472C4"/>
            <w:sz w:val="20"/>
            <w:szCs w:val="20"/>
            <w:lang w:val="en-GB"/>
          </w:rPr>
          <w:t>Babu10</w:t>
        </w:r>
      </w:hyperlink>
      <w:r>
        <w:rPr>
          <w:color w:val="4472C4"/>
          <w:sz w:val="20"/>
          <w:szCs w:val="20"/>
          <w:lang w:val="en-GB"/>
        </w:rPr>
        <w:t>.</w:t>
      </w:r>
      <w:r>
        <w:rPr>
          <w:i/>
          <w:iCs/>
          <w:color w:val="4472C4"/>
          <w:sz w:val="20"/>
          <w:szCs w:val="20"/>
          <w:lang w:val="en-GB"/>
        </w:rPr>
        <w:t xml:space="preserve"> </w:t>
      </w:r>
    </w:p>
    <w:p w14:paraId="223A1B3A" w14:textId="77777777" w:rsidR="007902ED" w:rsidRPr="00312EBE" w:rsidRDefault="00000000">
      <w:pPr>
        <w:rPr>
          <w:lang w:val="en-GB"/>
        </w:rPr>
      </w:pPr>
      <w:r>
        <w:rPr>
          <w:i/>
          <w:iCs/>
          <w:color w:val="4472C4"/>
          <w:sz w:val="20"/>
          <w:szCs w:val="20"/>
          <w:lang w:val="en-GB"/>
        </w:rPr>
        <w:lastRenderedPageBreak/>
        <w:t>E. coli</w:t>
      </w:r>
      <w:r>
        <w:rPr>
          <w:color w:val="4472C4"/>
          <w:sz w:val="20"/>
          <w:szCs w:val="20"/>
          <w:lang w:val="en-GB"/>
        </w:rPr>
        <w:t xml:space="preserve"> </w:t>
      </w:r>
      <w:r>
        <w:rPr>
          <w:color w:val="4472C4"/>
          <w:sz w:val="20"/>
          <w:szCs w:val="20"/>
        </w:rPr>
        <w:t>Δ</w:t>
      </w:r>
      <w:proofErr w:type="spellStart"/>
      <w:r>
        <w:rPr>
          <w:i/>
          <w:iCs/>
          <w:color w:val="4472C4"/>
          <w:sz w:val="20"/>
          <w:szCs w:val="20"/>
          <w:lang w:val="en-GB"/>
        </w:rPr>
        <w:t>ccmA</w:t>
      </w:r>
      <w:proofErr w:type="spellEnd"/>
      <w:r>
        <w:rPr>
          <w:i/>
          <w:iCs/>
          <w:color w:val="4472C4"/>
          <w:sz w:val="20"/>
          <w:szCs w:val="20"/>
          <w:lang w:val="en-GB"/>
        </w:rPr>
        <w:t>-H</w:t>
      </w:r>
      <w:r>
        <w:rPr>
          <w:color w:val="4472C4"/>
          <w:sz w:val="20"/>
          <w:szCs w:val="20"/>
          <w:lang w:val="en-GB"/>
        </w:rPr>
        <w:t xml:space="preserve"> mutant strain (EC06) is not able to produce mature </w:t>
      </w:r>
      <w:r>
        <w:rPr>
          <w:i/>
          <w:iCs/>
          <w:color w:val="4472C4"/>
          <w:sz w:val="20"/>
          <w:szCs w:val="20"/>
          <w:lang w:val="en-GB"/>
        </w:rPr>
        <w:t>c</w:t>
      </w:r>
      <w:r>
        <w:rPr>
          <w:color w:val="4472C4"/>
          <w:sz w:val="20"/>
          <w:szCs w:val="20"/>
          <w:lang w:val="en-GB"/>
        </w:rPr>
        <w:t xml:space="preserve">-type cytochromes under anaerobic, </w:t>
      </w:r>
      <w:proofErr w:type="spellStart"/>
      <w:r>
        <w:rPr>
          <w:color w:val="4472C4"/>
          <w:sz w:val="20"/>
          <w:szCs w:val="20"/>
          <w:lang w:val="en-GB"/>
        </w:rPr>
        <w:t>nonfermentative</w:t>
      </w:r>
      <w:proofErr w:type="spellEnd"/>
      <w:r>
        <w:rPr>
          <w:color w:val="4472C4"/>
          <w:sz w:val="20"/>
          <w:szCs w:val="20"/>
          <w:lang w:val="en-GB"/>
        </w:rPr>
        <w:t xml:space="preserve"> growth conditions [</w:t>
      </w:r>
      <w:hyperlink r:id="rId101" w:history="1">
        <w:r>
          <w:rPr>
            <w:rStyle w:val="Hyperlink"/>
            <w:color w:val="4472C4"/>
            <w:sz w:val="20"/>
            <w:szCs w:val="20"/>
            <w:lang w:val="en-GB"/>
          </w:rPr>
          <w:t>ThonyMeyer95</w:t>
        </w:r>
      </w:hyperlink>
      <w:r>
        <w:rPr>
          <w:color w:val="4472C4"/>
          <w:sz w:val="20"/>
          <w:szCs w:val="20"/>
          <w:lang w:val="en-GB"/>
        </w:rPr>
        <w:t>]</w:t>
      </w:r>
    </w:p>
    <w:p w14:paraId="2A333918" w14:textId="77777777" w:rsidR="007902ED" w:rsidRPr="00312EBE" w:rsidRDefault="00000000">
      <w:pPr>
        <w:rPr>
          <w:lang w:val="en-GB"/>
        </w:rPr>
      </w:pPr>
      <w:r>
        <w:rPr>
          <w:color w:val="4472C4"/>
          <w:sz w:val="20"/>
          <w:szCs w:val="20"/>
          <w:lang w:val="en-GB"/>
        </w:rPr>
        <w:t xml:space="preserve">When </w:t>
      </w:r>
      <w:r>
        <w:rPr>
          <w:rStyle w:val="Emphasis"/>
          <w:color w:val="4472C4"/>
          <w:sz w:val="20"/>
          <w:szCs w:val="20"/>
          <w:lang w:val="en-GB"/>
        </w:rPr>
        <w:t>E. coli</w:t>
      </w:r>
      <w:r>
        <w:rPr>
          <w:color w:val="4472C4"/>
          <w:sz w:val="20"/>
          <w:szCs w:val="20"/>
          <w:lang w:val="en-GB"/>
        </w:rPr>
        <w:t xml:space="preserve"> is growing in glucose minimal medium, </w:t>
      </w:r>
      <w:proofErr w:type="spellStart"/>
      <w:r>
        <w:rPr>
          <w:rStyle w:val="Emphasis"/>
          <w:color w:val="4472C4"/>
          <w:sz w:val="20"/>
          <w:szCs w:val="20"/>
          <w:lang w:val="en-GB"/>
        </w:rPr>
        <w:t>nanA</w:t>
      </w:r>
      <w:proofErr w:type="spellEnd"/>
      <w:r>
        <w:rPr>
          <w:color w:val="4472C4"/>
          <w:sz w:val="20"/>
          <w:szCs w:val="20"/>
          <w:lang w:val="en-GB"/>
        </w:rPr>
        <w:t xml:space="preserve"> expression is barely detectable due to inactivation of CRP and repression by </w:t>
      </w:r>
      <w:proofErr w:type="spellStart"/>
      <w:r>
        <w:rPr>
          <w:color w:val="4472C4"/>
          <w:sz w:val="20"/>
          <w:szCs w:val="20"/>
          <w:lang w:val="en-GB"/>
        </w:rPr>
        <w:t>NanR</w:t>
      </w:r>
      <w:proofErr w:type="spellEnd"/>
      <w:r>
        <w:rPr>
          <w:color w:val="4472C4"/>
          <w:sz w:val="20"/>
          <w:szCs w:val="20"/>
          <w:lang w:val="en-GB"/>
        </w:rPr>
        <w:t xml:space="preserve"> (</w:t>
      </w:r>
      <w:hyperlink r:id="rId102" w:anchor="B4" w:history="1">
        <w:r>
          <w:rPr>
            <w:rStyle w:val="Hyperlink"/>
            <w:color w:val="4472C4"/>
            <w:sz w:val="20"/>
            <w:szCs w:val="20"/>
            <w:lang w:val="en-GB"/>
          </w:rPr>
          <w:t>4</w:t>
        </w:r>
      </w:hyperlink>
      <w:r>
        <w:rPr>
          <w:color w:val="4472C4"/>
          <w:sz w:val="20"/>
          <w:szCs w:val="20"/>
          <w:lang w:val="en-GB"/>
        </w:rPr>
        <w:t xml:space="preserve">, </w:t>
      </w:r>
      <w:hyperlink r:id="rId103" w:anchor="B7" w:history="1">
        <w:r>
          <w:rPr>
            <w:rStyle w:val="Hyperlink"/>
            <w:color w:val="4472C4"/>
            <w:sz w:val="20"/>
            <w:szCs w:val="20"/>
            <w:lang w:val="en-GB"/>
          </w:rPr>
          <w:t>7</w:t>
        </w:r>
      </w:hyperlink>
      <w:r>
        <w:rPr>
          <w:color w:val="4472C4"/>
          <w:sz w:val="20"/>
          <w:szCs w:val="20"/>
          <w:lang w:val="en-GB"/>
        </w:rPr>
        <w:t xml:space="preserve">). However, with CRP activated during growth on a non-catabolite-repressing substrate like glycerol, </w:t>
      </w:r>
      <w:proofErr w:type="spellStart"/>
      <w:r>
        <w:rPr>
          <w:rStyle w:val="Emphasis"/>
          <w:color w:val="4472C4"/>
          <w:sz w:val="20"/>
          <w:szCs w:val="20"/>
          <w:lang w:val="en-GB"/>
        </w:rPr>
        <w:t>nanA</w:t>
      </w:r>
      <w:proofErr w:type="spellEnd"/>
      <w:r>
        <w:rPr>
          <w:color w:val="4472C4"/>
          <w:sz w:val="20"/>
          <w:szCs w:val="20"/>
          <w:lang w:val="en-GB"/>
        </w:rPr>
        <w:t xml:space="preserve"> expression increases, presumably by RNA polymerase blocking repressor binding (</w:t>
      </w:r>
      <w:hyperlink r:id="rId104" w:anchor="B14" w:history="1">
        <w:r>
          <w:rPr>
            <w:rStyle w:val="Hyperlink"/>
            <w:color w:val="4472C4"/>
            <w:sz w:val="20"/>
            <w:szCs w:val="20"/>
            <w:lang w:val="en-GB"/>
          </w:rPr>
          <w:t>1</w:t>
        </w:r>
        <w:bookmarkStart w:id="142" w:name="_Hlt132018266"/>
        <w:bookmarkStart w:id="143" w:name="_Hlt132018267"/>
        <w:r>
          <w:rPr>
            <w:rStyle w:val="Hyperlink"/>
            <w:color w:val="4472C4"/>
            <w:sz w:val="20"/>
            <w:szCs w:val="20"/>
            <w:lang w:val="en-GB"/>
          </w:rPr>
          <w:t>4</w:t>
        </w:r>
        <w:bookmarkEnd w:id="142"/>
        <w:bookmarkEnd w:id="143"/>
      </w:hyperlink>
    </w:p>
    <w:p w14:paraId="0A2209F7" w14:textId="77777777" w:rsidR="007902ED" w:rsidRPr="006E4D67" w:rsidRDefault="00000000" w:rsidP="006E4D67">
      <w:pPr>
        <w:pStyle w:val="ListParagraph"/>
        <w:numPr>
          <w:ilvl w:val="0"/>
          <w:numId w:val="2"/>
        </w:numPr>
        <w:spacing w:line="276" w:lineRule="auto"/>
        <w:jc w:val="both"/>
        <w:outlineLvl w:val="1"/>
        <w:rPr>
          <w:rFonts w:ascii="Times New Roman" w:hAnsi="Times New Roman"/>
          <w:b/>
          <w:bCs/>
          <w:color w:val="000000" w:themeColor="text1"/>
          <w:sz w:val="24"/>
          <w:szCs w:val="24"/>
          <w:u w:val="single"/>
          <w:lang w:val="en-GB"/>
        </w:rPr>
      </w:pPr>
      <w:bookmarkStart w:id="144" w:name="_Toc139642604"/>
      <w:r w:rsidRPr="006E4D67">
        <w:rPr>
          <w:rFonts w:ascii="Times New Roman" w:hAnsi="Times New Roman"/>
          <w:b/>
          <w:bCs/>
          <w:color w:val="000000" w:themeColor="text1"/>
          <w:sz w:val="24"/>
          <w:szCs w:val="24"/>
          <w:u w:val="single"/>
          <w:lang w:val="en-GB"/>
        </w:rPr>
        <w:t>COMETS</w:t>
      </w:r>
      <w:bookmarkEnd w:id="144"/>
    </w:p>
    <w:p w14:paraId="58DA8B00" w14:textId="26EE13BC" w:rsidR="00B75922" w:rsidRPr="00C065F5" w:rsidRDefault="003947B0" w:rsidP="00C065F5">
      <w:pPr>
        <w:spacing w:line="276" w:lineRule="auto"/>
        <w:jc w:val="both"/>
        <w:rPr>
          <w:rFonts w:ascii="Times New Roman" w:eastAsia="Times New Roman" w:hAnsi="Times New Roman"/>
          <w:color w:val="000000" w:themeColor="text1"/>
          <w:sz w:val="24"/>
          <w:szCs w:val="24"/>
          <w:lang w:val="en-GB" w:eastAsia="en-GB"/>
        </w:rPr>
      </w:pPr>
      <w:r w:rsidRPr="00C065F5">
        <w:rPr>
          <w:rFonts w:ascii="Times New Roman" w:hAnsi="Times New Roman"/>
          <w:color w:val="000000" w:themeColor="text1"/>
          <w:sz w:val="24"/>
          <w:szCs w:val="24"/>
          <w:lang w:val="en-GB"/>
        </w:rPr>
        <w:t xml:space="preserve">COMETS is a free open-access software package that was developed as tool for predictive modelling used in research on natural and synthetic microbial complex communities. </w:t>
      </w:r>
      <w:r w:rsidR="00C63F42" w:rsidRPr="00C065F5">
        <w:rPr>
          <w:rFonts w:ascii="Times New Roman" w:hAnsi="Times New Roman"/>
          <w:color w:val="000000" w:themeColor="text1"/>
          <w:sz w:val="24"/>
          <w:szCs w:val="24"/>
          <w:lang w:val="en-GB"/>
        </w:rPr>
        <w:t>C</w:t>
      </w:r>
      <w:r w:rsidR="00C63F42" w:rsidRPr="00D8487E">
        <w:rPr>
          <w:rFonts w:ascii="Times New Roman" w:eastAsia="Times New Roman" w:hAnsi="Times New Roman"/>
          <w:color w:val="000000" w:themeColor="text1"/>
          <w:sz w:val="24"/>
          <w:szCs w:val="24"/>
          <w:lang w:val="en-GB" w:eastAsia="en-GB"/>
        </w:rPr>
        <w:t>OMETS offers multiple modes of utilization</w:t>
      </w:r>
      <w:r w:rsidR="00C63F42" w:rsidRPr="00C065F5">
        <w:rPr>
          <w:rFonts w:ascii="Times New Roman" w:eastAsia="Times New Roman" w:hAnsi="Times New Roman"/>
          <w:color w:val="000000" w:themeColor="text1"/>
          <w:sz w:val="24"/>
          <w:szCs w:val="24"/>
          <w:lang w:val="en-GB" w:eastAsia="en-GB"/>
        </w:rPr>
        <w:t xml:space="preserve"> from the most elementary to the most complex:</w:t>
      </w:r>
      <w:r w:rsidR="00C63F42" w:rsidRPr="00D8487E">
        <w:rPr>
          <w:rFonts w:ascii="Times New Roman" w:eastAsia="Times New Roman" w:hAnsi="Times New Roman"/>
          <w:color w:val="000000" w:themeColor="text1"/>
          <w:sz w:val="24"/>
          <w:szCs w:val="24"/>
          <w:lang w:val="en-GB" w:eastAsia="en-GB"/>
        </w:rPr>
        <w:t xml:space="preserve"> graphical user interface (GUI), MATLAB toolbox, Python toolbox (</w:t>
      </w:r>
      <w:proofErr w:type="spellStart"/>
      <w:r w:rsidR="00C63F42" w:rsidRPr="00D8487E">
        <w:rPr>
          <w:rFonts w:ascii="Times New Roman" w:eastAsia="Times New Roman" w:hAnsi="Times New Roman"/>
          <w:color w:val="000000" w:themeColor="text1"/>
          <w:sz w:val="24"/>
          <w:szCs w:val="24"/>
          <w:lang w:val="en-GB" w:eastAsia="en-GB"/>
        </w:rPr>
        <w:t>COBRApy</w:t>
      </w:r>
      <w:proofErr w:type="spellEnd"/>
      <w:r w:rsidR="00C63F42" w:rsidRPr="00D8487E">
        <w:rPr>
          <w:rFonts w:ascii="Times New Roman" w:eastAsia="Times New Roman" w:hAnsi="Times New Roman"/>
          <w:color w:val="000000" w:themeColor="text1"/>
          <w:sz w:val="24"/>
          <w:szCs w:val="24"/>
          <w:lang w:val="en-GB" w:eastAsia="en-GB"/>
        </w:rPr>
        <w:t>), and command line. The GUI allows users to load prewritten input files, while the MATLAB and Python toolboxes enable the preparation and execution of models and layouts using standard formats like SBML. They provide an intuitive environment for creating advanced settings and running simulations with the ability to customize analysis and visualization.</w:t>
      </w:r>
      <w:r w:rsidR="00C63F42" w:rsidRPr="00C065F5">
        <w:rPr>
          <w:rFonts w:ascii="Times New Roman" w:eastAsia="Times New Roman" w:hAnsi="Times New Roman"/>
          <w:color w:val="000000" w:themeColor="text1"/>
          <w:sz w:val="24"/>
          <w:szCs w:val="24"/>
          <w:lang w:val="en-GB" w:eastAsia="en-GB"/>
        </w:rPr>
        <w:t xml:space="preserve"> </w:t>
      </w:r>
      <w:r w:rsidR="00C63F42" w:rsidRPr="00D8487E">
        <w:rPr>
          <w:rFonts w:ascii="Times New Roman" w:eastAsia="Times New Roman" w:hAnsi="Times New Roman"/>
          <w:color w:val="000000" w:themeColor="text1"/>
          <w:sz w:val="24"/>
          <w:szCs w:val="24"/>
          <w:lang w:val="en-GB" w:eastAsia="en-GB"/>
        </w:rPr>
        <w:t>For advanced users, command line usage is available, suitable for large-scale simulations on computational clusters</w:t>
      </w:r>
      <w:r w:rsidR="00C63F42" w:rsidRPr="00C065F5">
        <w:rPr>
          <w:rFonts w:ascii="Times New Roman" w:eastAsia="Times New Roman" w:hAnsi="Times New Roman"/>
          <w:color w:val="000000" w:themeColor="text1"/>
          <w:sz w:val="24"/>
          <w:szCs w:val="24"/>
          <w:lang w:val="en-GB" w:eastAsia="en-GB"/>
        </w:rPr>
        <w:t>.</w:t>
      </w:r>
      <w:r w:rsidR="00C63F42" w:rsidRPr="00D8487E">
        <w:rPr>
          <w:rFonts w:ascii="Times New Roman" w:eastAsia="Times New Roman" w:hAnsi="Times New Roman"/>
          <w:color w:val="000000" w:themeColor="text1"/>
          <w:sz w:val="24"/>
          <w:szCs w:val="24"/>
          <w:lang w:val="en-GB" w:eastAsia="en-GB"/>
        </w:rPr>
        <w:t xml:space="preserve"> This mode allows the development of custom features</w:t>
      </w:r>
      <w:r w:rsidR="00C63F42" w:rsidRPr="00C065F5">
        <w:rPr>
          <w:rFonts w:ascii="Times New Roman" w:eastAsia="Times New Roman" w:hAnsi="Times New Roman"/>
          <w:color w:val="000000" w:themeColor="text1"/>
          <w:sz w:val="24"/>
          <w:szCs w:val="24"/>
          <w:lang w:val="en-GB" w:eastAsia="en-GB"/>
        </w:rPr>
        <w:t xml:space="preserve"> </w:t>
      </w:r>
      <w:r w:rsidR="00C63F42" w:rsidRPr="00C065F5">
        <w:rPr>
          <w:rFonts w:ascii="Times New Roman" w:hAnsi="Times New Roman"/>
          <w:color w:val="000000" w:themeColor="text1"/>
          <w:sz w:val="24"/>
          <w:szCs w:val="24"/>
          <w:lang w:val="en-GB"/>
        </w:rPr>
        <w:t>(</w:t>
      </w:r>
      <w:proofErr w:type="spellStart"/>
      <w:r w:rsidR="00C63F42" w:rsidRPr="00C065F5">
        <w:rPr>
          <w:rFonts w:ascii="Times New Roman" w:hAnsi="Times New Roman"/>
          <w:color w:val="000000" w:themeColor="text1"/>
          <w:sz w:val="24"/>
          <w:szCs w:val="24"/>
          <w:lang w:val="en-GB"/>
        </w:rPr>
        <w:t>Dukovski</w:t>
      </w:r>
      <w:proofErr w:type="spellEnd"/>
      <w:r w:rsidR="00C63F42" w:rsidRPr="00C065F5">
        <w:rPr>
          <w:rFonts w:ascii="Times New Roman" w:hAnsi="Times New Roman"/>
          <w:color w:val="000000" w:themeColor="text1"/>
          <w:sz w:val="24"/>
          <w:szCs w:val="24"/>
          <w:lang w:val="en-GB"/>
        </w:rPr>
        <w:t xml:space="preserve"> et al. 2021)</w:t>
      </w:r>
    </w:p>
    <w:p w14:paraId="7C11BA11" w14:textId="0C30DC3A" w:rsidR="000B1F55" w:rsidRPr="00C065F5" w:rsidRDefault="00B75922" w:rsidP="00C065F5">
      <w:p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B75922">
        <w:rPr>
          <w:rFonts w:ascii="Times New Roman" w:eastAsia="Times New Roman" w:hAnsi="Times New Roman"/>
          <w:color w:val="000000" w:themeColor="text1"/>
          <w:sz w:val="24"/>
          <w:szCs w:val="24"/>
          <w:lang w:val="en-GB" w:eastAsia="en-GB"/>
        </w:rPr>
        <w:t xml:space="preserve">To run a simulation in COMETS, three </w:t>
      </w:r>
      <w:r w:rsidRPr="00B75922">
        <w:rPr>
          <w:rFonts w:ascii="Times New Roman" w:eastAsia="Times New Roman" w:hAnsi="Times New Roman"/>
          <w:b/>
          <w:bCs/>
          <w:color w:val="000000" w:themeColor="text1"/>
          <w:sz w:val="24"/>
          <w:szCs w:val="24"/>
          <w:lang w:val="en-GB" w:eastAsia="en-GB"/>
        </w:rPr>
        <w:t>input</w:t>
      </w:r>
      <w:r w:rsidRPr="00B75922">
        <w:rPr>
          <w:rFonts w:ascii="Times New Roman" w:eastAsia="Times New Roman" w:hAnsi="Times New Roman"/>
          <w:color w:val="000000" w:themeColor="text1"/>
          <w:sz w:val="24"/>
          <w:szCs w:val="24"/>
          <w:lang w:val="en-GB" w:eastAsia="en-GB"/>
        </w:rPr>
        <w:t xml:space="preserve"> files</w:t>
      </w:r>
      <w:r w:rsidRPr="00C065F5">
        <w:rPr>
          <w:rFonts w:ascii="Times New Roman" w:eastAsia="Times New Roman" w:hAnsi="Times New Roman"/>
          <w:color w:val="000000" w:themeColor="text1"/>
          <w:sz w:val="24"/>
          <w:szCs w:val="24"/>
          <w:lang w:val="en-GB" w:eastAsia="en-GB"/>
        </w:rPr>
        <w:t>/variables/arguments</w:t>
      </w:r>
      <w:r w:rsidRPr="00B75922">
        <w:rPr>
          <w:rFonts w:ascii="Times New Roman" w:eastAsia="Times New Roman" w:hAnsi="Times New Roman"/>
          <w:color w:val="000000" w:themeColor="text1"/>
          <w:sz w:val="24"/>
          <w:szCs w:val="24"/>
          <w:lang w:val="en-GB" w:eastAsia="en-GB"/>
        </w:rPr>
        <w:t xml:space="preserve"> are required: models, parameters, and layout.</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model</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stoichiometric metabolic reconstructions</w:t>
      </w:r>
      <w:r w:rsidRPr="00C065F5">
        <w:rPr>
          <w:rFonts w:ascii="Times New Roman" w:eastAsia="Times New Roman" w:hAnsi="Times New Roman"/>
          <w:color w:val="000000" w:themeColor="text1"/>
          <w:sz w:val="24"/>
          <w:szCs w:val="24"/>
          <w:lang w:val="en-GB" w:eastAsia="en-GB"/>
        </w:rPr>
        <w:t>.</w:t>
      </w:r>
      <w:r w:rsidR="007F24FE" w:rsidRPr="00C065F5">
        <w:rPr>
          <w:rFonts w:ascii="Times New Roman" w:eastAsia="Times New Roman" w:hAnsi="Times New Roman"/>
          <w:color w:val="000000" w:themeColor="text1"/>
          <w:sz w:val="24"/>
          <w:szCs w:val="24"/>
          <w:lang w:val="en-GB" w:eastAsia="en-GB"/>
        </w:rPr>
        <w:t xml:space="preserve"> </w:t>
      </w:r>
      <w:proofErr w:type="spellStart"/>
      <w:r w:rsidR="007F24FE" w:rsidRPr="00C065F5">
        <w:rPr>
          <w:rFonts w:ascii="Times New Roman" w:eastAsia="Times New Roman" w:hAnsi="Times New Roman"/>
          <w:color w:val="000000" w:themeColor="text1"/>
          <w:sz w:val="24"/>
          <w:szCs w:val="24"/>
          <w:lang w:val="en-GB" w:eastAsia="en-GB"/>
        </w:rPr>
        <w:t>COBRApy</w:t>
      </w:r>
      <w:proofErr w:type="spellEnd"/>
      <w:r w:rsidR="00190B5B" w:rsidRPr="00C065F5">
        <w:rPr>
          <w:rFonts w:ascii="Times New Roman" w:eastAsia="Times New Roman" w:hAnsi="Times New Roman"/>
          <w:color w:val="000000" w:themeColor="text1"/>
          <w:sz w:val="24"/>
          <w:szCs w:val="24"/>
          <w:lang w:val="en-GB" w:eastAsia="en-GB"/>
        </w:rPr>
        <w:t xml:space="preserve"> models need to be transformed into </w:t>
      </w:r>
      <w:r w:rsidR="007F24FE" w:rsidRPr="00C065F5">
        <w:rPr>
          <w:rFonts w:ascii="Times New Roman" w:eastAsia="Times New Roman" w:hAnsi="Times New Roman"/>
          <w:color w:val="000000" w:themeColor="text1"/>
          <w:sz w:val="24"/>
          <w:szCs w:val="24"/>
          <w:lang w:val="en-GB" w:eastAsia="en-GB"/>
        </w:rPr>
        <w:t xml:space="preserve">COMETS format by the function </w:t>
      </w:r>
      <w:proofErr w:type="gramStart"/>
      <w:r w:rsidR="007F24FE" w:rsidRPr="00C065F5">
        <w:rPr>
          <w:rFonts w:ascii="Times New Roman" w:eastAsia="Times New Roman" w:hAnsi="Times New Roman"/>
          <w:color w:val="000000" w:themeColor="text1"/>
          <w:sz w:val="24"/>
          <w:szCs w:val="24"/>
          <w:lang w:val="en-GB" w:eastAsia="en-GB"/>
        </w:rPr>
        <w:t>model(</w:t>
      </w:r>
      <w:proofErr w:type="gramEnd"/>
      <w:r w:rsidR="007F24FE" w:rsidRPr="00C065F5">
        <w:rPr>
          <w:rFonts w:ascii="Times New Roman" w:eastAsia="Times New Roman" w:hAnsi="Times New Roman"/>
          <w:color w:val="000000" w:themeColor="text1"/>
          <w:sz w:val="24"/>
          <w:szCs w:val="24"/>
          <w:lang w:val="en-GB" w:eastAsia="en-GB"/>
        </w:rPr>
        <w:t xml:space="preserve">) from the </w:t>
      </w:r>
      <w:proofErr w:type="spellStart"/>
      <w:r w:rsidR="007F24FE" w:rsidRPr="00C065F5">
        <w:rPr>
          <w:rFonts w:ascii="Times New Roman" w:eastAsia="Times New Roman" w:hAnsi="Times New Roman"/>
          <w:color w:val="000000" w:themeColor="text1"/>
          <w:sz w:val="24"/>
          <w:szCs w:val="24"/>
          <w:lang w:val="en-GB" w:eastAsia="en-GB"/>
        </w:rPr>
        <w:t>cometspy</w:t>
      </w:r>
      <w:proofErr w:type="spellEnd"/>
      <w:r w:rsidR="007F24FE" w:rsidRPr="00C065F5">
        <w:rPr>
          <w:rFonts w:ascii="Times New Roman" w:eastAsia="Times New Roman" w:hAnsi="Times New Roman"/>
          <w:color w:val="000000" w:themeColor="text1"/>
          <w:sz w:val="24"/>
          <w:szCs w:val="24"/>
          <w:lang w:val="en-GB" w:eastAsia="en-GB"/>
        </w:rPr>
        <w:t xml:space="preserve"> package.</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layout</w:t>
      </w:r>
      <w:r w:rsidRPr="00B75922">
        <w:rPr>
          <w:rFonts w:ascii="Times New Roman" w:eastAsia="Times New Roman" w:hAnsi="Times New Roman"/>
          <w:color w:val="000000" w:themeColor="text1"/>
          <w:sz w:val="24"/>
          <w:szCs w:val="24"/>
          <w:lang w:val="en-GB" w:eastAsia="en-GB"/>
        </w:rPr>
        <w:t xml:space="preserve"> describe</w:t>
      </w:r>
      <w:r w:rsidRPr="00C065F5">
        <w:rPr>
          <w:rFonts w:ascii="Times New Roman" w:eastAsia="Times New Roman" w:hAnsi="Times New Roman"/>
          <w:color w:val="000000" w:themeColor="text1"/>
          <w:sz w:val="24"/>
          <w:szCs w:val="24"/>
          <w:lang w:val="en-GB" w:eastAsia="en-GB"/>
        </w:rPr>
        <w:t>s</w:t>
      </w:r>
      <w:r w:rsidRPr="00B75922">
        <w:rPr>
          <w:rFonts w:ascii="Times New Roman" w:eastAsia="Times New Roman" w:hAnsi="Times New Roman"/>
          <w:color w:val="000000" w:themeColor="text1"/>
          <w:sz w:val="24"/>
          <w:szCs w:val="24"/>
          <w:lang w:val="en-GB" w:eastAsia="en-GB"/>
        </w:rPr>
        <w:t xml:space="preserve"> the environmental conditions, such as the media composition and spatial structure at each location in space.</w:t>
      </w:r>
      <w:r w:rsidR="001A5DD5" w:rsidRPr="00C065F5">
        <w:rPr>
          <w:rFonts w:ascii="Times New Roman" w:eastAsia="Times New Roman" w:hAnsi="Times New Roman"/>
          <w:color w:val="000000" w:themeColor="text1"/>
          <w:sz w:val="24"/>
          <w:szCs w:val="24"/>
          <w:lang w:val="en-GB" w:eastAsia="en-GB"/>
        </w:rPr>
        <w:t xml:space="preserve"> Media concentrations determine the </w:t>
      </w:r>
      <w:r w:rsidR="00190B5B" w:rsidRPr="00C065F5">
        <w:rPr>
          <w:rFonts w:ascii="Times New Roman" w:eastAsia="Times New Roman" w:hAnsi="Times New Roman"/>
          <w:color w:val="000000" w:themeColor="text1"/>
          <w:sz w:val="24"/>
          <w:szCs w:val="24"/>
          <w:lang w:val="en-GB" w:eastAsia="en-GB"/>
        </w:rPr>
        <w:t xml:space="preserve">rate of </w:t>
      </w:r>
      <w:r w:rsidR="001A5DD5" w:rsidRPr="00C065F5">
        <w:rPr>
          <w:rFonts w:ascii="Times New Roman" w:hAnsi="Times New Roman"/>
          <w:sz w:val="24"/>
          <w:szCs w:val="24"/>
          <w:lang w:val="en-GB"/>
        </w:rPr>
        <w:t>exchange reactions</w:t>
      </w:r>
      <w:r w:rsidR="00190B5B" w:rsidRPr="00C065F5">
        <w:rPr>
          <w:rFonts w:ascii="Times New Roman" w:hAnsi="Times New Roman"/>
          <w:sz w:val="24"/>
          <w:szCs w:val="24"/>
          <w:lang w:val="en-GB"/>
        </w:rPr>
        <w:t>.</w:t>
      </w:r>
      <w:r w:rsidRPr="00B75922">
        <w:rPr>
          <w:rFonts w:ascii="Times New Roman" w:eastAsia="Times New Roman" w:hAnsi="Times New Roman"/>
          <w:color w:val="000000" w:themeColor="text1"/>
          <w:sz w:val="24"/>
          <w:szCs w:val="24"/>
          <w:lang w:val="en-GB" w:eastAsia="en-GB"/>
        </w:rPr>
        <w:t xml:space="preserve"> It may also indicate the presence of extracellular enzymatic reactions.</w:t>
      </w:r>
      <w:r w:rsidRPr="00C065F5">
        <w:rPr>
          <w:rFonts w:ascii="Times New Roman" w:eastAsia="Times New Roman" w:hAnsi="Times New Roman"/>
          <w:color w:val="000000" w:themeColor="text1"/>
          <w:sz w:val="24"/>
          <w:szCs w:val="24"/>
          <w:lang w:val="en-GB" w:eastAsia="en-GB"/>
        </w:rPr>
        <w:t xml:space="preserve"> </w:t>
      </w:r>
      <w:r w:rsidRPr="00B75922">
        <w:rPr>
          <w:rFonts w:ascii="Times New Roman" w:eastAsia="Times New Roman" w:hAnsi="Times New Roman"/>
          <w:color w:val="000000" w:themeColor="text1"/>
          <w:sz w:val="24"/>
          <w:szCs w:val="24"/>
          <w:lang w:val="en-GB" w:eastAsia="en-GB"/>
        </w:rPr>
        <w:t xml:space="preserve">The </w:t>
      </w:r>
      <w:r w:rsidRPr="00B75922">
        <w:rPr>
          <w:rFonts w:ascii="Times New Roman" w:eastAsia="Times New Roman" w:hAnsi="Times New Roman"/>
          <w:b/>
          <w:bCs/>
          <w:color w:val="000000" w:themeColor="text1"/>
          <w:sz w:val="24"/>
          <w:szCs w:val="24"/>
          <w:lang w:val="en-GB" w:eastAsia="en-GB"/>
        </w:rPr>
        <w:t>parameter</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b/>
          <w:bCs/>
          <w:color w:val="000000" w:themeColor="text1"/>
          <w:sz w:val="24"/>
          <w:szCs w:val="24"/>
          <w:lang w:val="en-GB" w:eastAsia="en-GB"/>
        </w:rPr>
        <w:t>s</w:t>
      </w:r>
      <w:r w:rsidRPr="00C065F5">
        <w:rPr>
          <w:rFonts w:ascii="Times New Roman" w:eastAsia="Times New Roman" w:hAnsi="Times New Roman"/>
          <w:b/>
          <w:bCs/>
          <w:color w:val="000000" w:themeColor="text1"/>
          <w:sz w:val="24"/>
          <w:szCs w:val="24"/>
          <w:lang w:val="en-GB" w:eastAsia="en-GB"/>
        </w:rPr>
        <w:t>)</w:t>
      </w:r>
      <w:r w:rsidRPr="00B75922">
        <w:rPr>
          <w:rFonts w:ascii="Times New Roman" w:eastAsia="Times New Roman" w:hAnsi="Times New Roman"/>
          <w:color w:val="000000" w:themeColor="text1"/>
          <w:sz w:val="24"/>
          <w:szCs w:val="24"/>
          <w:lang w:val="en-GB" w:eastAsia="en-GB"/>
        </w:rPr>
        <w:t xml:space="preserve"> contain a set of customizable </w:t>
      </w:r>
      <w:r w:rsidRPr="00C065F5">
        <w:rPr>
          <w:rFonts w:ascii="Times New Roman" w:eastAsia="Times New Roman" w:hAnsi="Times New Roman"/>
          <w:color w:val="000000" w:themeColor="text1"/>
          <w:sz w:val="24"/>
          <w:szCs w:val="24"/>
          <w:lang w:val="en-GB" w:eastAsia="en-GB"/>
        </w:rPr>
        <w:t xml:space="preserve">specifications. There are </w:t>
      </w:r>
      <w:r w:rsidR="00F15CB3" w:rsidRPr="00C065F5">
        <w:rPr>
          <w:rFonts w:ascii="Times New Roman" w:eastAsia="Times New Roman" w:hAnsi="Times New Roman"/>
          <w:color w:val="000000" w:themeColor="text1"/>
          <w:sz w:val="24"/>
          <w:szCs w:val="24"/>
          <w:lang w:val="en-GB" w:eastAsia="en-GB"/>
        </w:rPr>
        <w:t>different</w:t>
      </w:r>
      <w:r w:rsidRPr="00C065F5">
        <w:rPr>
          <w:rFonts w:ascii="Times New Roman" w:eastAsia="Times New Roman" w:hAnsi="Times New Roman"/>
          <w:color w:val="000000" w:themeColor="text1"/>
          <w:sz w:val="24"/>
          <w:szCs w:val="24"/>
          <w:lang w:val="en-GB" w:eastAsia="en-GB"/>
        </w:rPr>
        <w:t xml:space="preserve"> kinds</w:t>
      </w:r>
      <w:r w:rsidR="00F15CB3" w:rsidRPr="00C065F5">
        <w:rPr>
          <w:rFonts w:ascii="Times New Roman" w:eastAsia="Times New Roman" w:hAnsi="Times New Roman"/>
          <w:color w:val="000000" w:themeColor="text1"/>
          <w:sz w:val="24"/>
          <w:szCs w:val="24"/>
          <w:lang w:val="en-GB" w:eastAsia="en-GB"/>
        </w:rPr>
        <w:t xml:space="preserve"> of</w:t>
      </w:r>
      <w:r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 xml:space="preserve">parameters related to: spatial propagation of either biomass or metabolites, output file writing, GUI and image caption, the extracellular reactions model, lag phases, specific modes of growth (serial dilutions or chemostat mode), evolution (mutations), genome size cost, and finally the most important, </w:t>
      </w:r>
      <w:r w:rsidRPr="00C065F5">
        <w:rPr>
          <w:rFonts w:ascii="Times New Roman" w:eastAsia="Times New Roman" w:hAnsi="Times New Roman"/>
          <w:color w:val="000000" w:themeColor="text1"/>
          <w:sz w:val="24"/>
          <w:szCs w:val="24"/>
          <w:lang w:val="en-GB" w:eastAsia="en-GB"/>
        </w:rPr>
        <w:t>simulation parameters</w:t>
      </w:r>
      <w:r w:rsidR="000B1F55" w:rsidRPr="00C065F5">
        <w:rPr>
          <w:rFonts w:ascii="Times New Roman" w:eastAsia="Times New Roman" w:hAnsi="Times New Roman"/>
          <w:color w:val="000000" w:themeColor="text1"/>
          <w:sz w:val="24"/>
          <w:szCs w:val="24"/>
          <w:lang w:val="en-GB" w:eastAsia="en-GB"/>
        </w:rPr>
        <w:t xml:space="preserve"> </w:t>
      </w:r>
      <w:r w:rsidR="00F15CB3" w:rsidRPr="00C065F5">
        <w:rPr>
          <w:rFonts w:ascii="Times New Roman" w:eastAsia="Times New Roman" w:hAnsi="Times New Roman"/>
          <w:color w:val="000000" w:themeColor="text1"/>
          <w:sz w:val="24"/>
          <w:szCs w:val="24"/>
          <w:lang w:val="en-GB" w:eastAsia="en-GB"/>
        </w:rPr>
        <w:t>such as</w:t>
      </w:r>
      <w:r w:rsidR="000B1F55" w:rsidRPr="00C065F5">
        <w:rPr>
          <w:rFonts w:ascii="Times New Roman" w:eastAsia="Times New Roman" w:hAnsi="Times New Roman"/>
          <w:color w:val="000000" w:themeColor="text1"/>
          <w:sz w:val="24"/>
          <w:szCs w:val="24"/>
          <w:lang w:val="en-GB" w:eastAsia="en-GB"/>
        </w:rPr>
        <w:t xml:space="preserve">: </w:t>
      </w:r>
    </w:p>
    <w:p w14:paraId="27EC3BCF" w14:textId="2A64F0E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The amount of time between two consecutive simulation updates</w:t>
      </w:r>
    </w:p>
    <w:p w14:paraId="2CBF4055" w14:textId="5DB93964"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 xml:space="preserve">: Number of </w:t>
      </w:r>
      <w:proofErr w:type="spellStart"/>
      <w:r w:rsidR="00C63F42" w:rsidRPr="00C065F5">
        <w:rPr>
          <w:rFonts w:ascii="Times New Roman" w:eastAsia="Times New Roman" w:hAnsi="Times New Roman"/>
          <w:color w:val="000000" w:themeColor="text1"/>
          <w:sz w:val="24"/>
          <w:szCs w:val="24"/>
          <w:lang w:val="en-GB" w:eastAsia="en-GB"/>
        </w:rPr>
        <w:t>d</w:t>
      </w:r>
      <w:r w:rsidRPr="00C065F5">
        <w:rPr>
          <w:rFonts w:ascii="Times New Roman" w:eastAsia="Times New Roman" w:hAnsi="Times New Roman"/>
          <w:color w:val="000000" w:themeColor="text1"/>
          <w:sz w:val="24"/>
          <w:szCs w:val="24"/>
          <w:lang w:val="en-GB" w:eastAsia="en-GB"/>
        </w:rPr>
        <w:t>FBA</w:t>
      </w:r>
      <w:proofErr w:type="spellEnd"/>
      <w:r w:rsidRPr="00C065F5">
        <w:rPr>
          <w:rFonts w:ascii="Times New Roman" w:eastAsia="Times New Roman" w:hAnsi="Times New Roman"/>
          <w:color w:val="000000" w:themeColor="text1"/>
          <w:sz w:val="24"/>
          <w:szCs w:val="24"/>
          <w:lang w:val="en-GB" w:eastAsia="en-GB"/>
        </w:rPr>
        <w:t xml:space="preserve"> iterations (steps) for the simulation. The total simulation time will be </w:t>
      </w:r>
      <w:proofErr w:type="spellStart"/>
      <w:r w:rsidRPr="00C065F5">
        <w:rPr>
          <w:rFonts w:ascii="Times New Roman" w:eastAsia="Times New Roman" w:hAnsi="Times New Roman"/>
          <w:color w:val="000000" w:themeColor="text1"/>
          <w:sz w:val="24"/>
          <w:szCs w:val="24"/>
          <w:lang w:val="en-GB" w:eastAsia="en-GB"/>
        </w:rPr>
        <w:t>timeStep</w:t>
      </w:r>
      <w:proofErr w:type="spellEnd"/>
      <w:r w:rsidRPr="00C065F5">
        <w:rPr>
          <w:rFonts w:ascii="Times New Roman" w:eastAsia="Times New Roman" w:hAnsi="Times New Roman"/>
          <w:color w:val="000000" w:themeColor="text1"/>
          <w:sz w:val="24"/>
          <w:szCs w:val="24"/>
          <w:lang w:val="en-GB" w:eastAsia="en-GB"/>
        </w:rPr>
        <w:t xml:space="preserve"> * </w:t>
      </w:r>
      <w:proofErr w:type="spellStart"/>
      <w:r w:rsidRPr="00C065F5">
        <w:rPr>
          <w:rFonts w:ascii="Times New Roman" w:eastAsia="Times New Roman" w:hAnsi="Times New Roman"/>
          <w:color w:val="000000" w:themeColor="text1"/>
          <w:sz w:val="24"/>
          <w:szCs w:val="24"/>
          <w:lang w:val="en-GB" w:eastAsia="en-GB"/>
        </w:rPr>
        <w:t>maxCycles</w:t>
      </w:r>
      <w:proofErr w:type="spellEnd"/>
      <w:r w:rsidRPr="00C065F5">
        <w:rPr>
          <w:rFonts w:ascii="Times New Roman" w:eastAsia="Times New Roman" w:hAnsi="Times New Roman"/>
          <w:color w:val="000000" w:themeColor="text1"/>
          <w:sz w:val="24"/>
          <w:szCs w:val="24"/>
          <w:lang w:val="en-GB" w:eastAsia="en-GB"/>
        </w:rPr>
        <w:t>.</w:t>
      </w:r>
    </w:p>
    <w:p w14:paraId="4013B5F9" w14:textId="75E23C58" w:rsidR="000B1F55" w:rsidRPr="00C065F5" w:rsidRDefault="000B1F55" w:rsidP="00C065F5">
      <w:pPr>
        <w:pStyle w:val="ListParagraph"/>
        <w:numPr>
          <w:ilvl w:val="0"/>
          <w:numId w:val="2"/>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proofErr w:type="spellStart"/>
      <w:r w:rsidRPr="00C065F5">
        <w:rPr>
          <w:rFonts w:ascii="Times New Roman" w:eastAsia="Times New Roman" w:hAnsi="Times New Roman"/>
          <w:color w:val="000000" w:themeColor="text1"/>
          <w:sz w:val="24"/>
          <w:szCs w:val="24"/>
          <w:lang w:val="en-GB" w:eastAsia="en-GB"/>
        </w:rPr>
        <w:t>deathRate</w:t>
      </w:r>
      <w:proofErr w:type="spellEnd"/>
      <w:r w:rsidRPr="00C065F5">
        <w:rPr>
          <w:rFonts w:ascii="Times New Roman" w:eastAsia="Times New Roman" w:hAnsi="Times New Roman"/>
          <w:color w:val="000000" w:themeColor="text1"/>
          <w:sz w:val="24"/>
          <w:szCs w:val="24"/>
          <w:lang w:val="en-GB" w:eastAsia="en-GB"/>
        </w:rPr>
        <w:t>: The rate of biomass removal per time step.</w:t>
      </w:r>
    </w:p>
    <w:p w14:paraId="19526C3B" w14:textId="58A83DFA" w:rsidR="00C065F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cellSize</w:t>
      </w:r>
      <w:proofErr w:type="spellEnd"/>
      <w:r w:rsidRPr="00C065F5">
        <w:rPr>
          <w:rFonts w:ascii="Times New Roman" w:eastAsia="Times New Roman" w:hAnsi="Times New Roman"/>
          <w:color w:val="000000" w:themeColor="text1"/>
          <w:sz w:val="24"/>
          <w:szCs w:val="24"/>
          <w:lang w:val="en-GB" w:eastAsia="en-GB"/>
        </w:rPr>
        <w:t>: Grams in one cell. Relevant in simulations with serial dilutions or mutations.</w:t>
      </w:r>
    </w:p>
    <w:p w14:paraId="71560293" w14:textId="325C3E33" w:rsidR="000B1F55" w:rsidRPr="00C065F5" w:rsidRDefault="000B1F55" w:rsidP="0041577B">
      <w:pPr>
        <w:pStyle w:val="ListParagraph"/>
        <w:numPr>
          <w:ilvl w:val="0"/>
          <w:numId w:val="2"/>
        </w:numPr>
        <w:autoSpaceDN/>
        <w:spacing w:before="100" w:beforeAutospacing="1" w:after="100" w:afterAutospacing="1" w:line="276" w:lineRule="auto"/>
        <w:jc w:val="both"/>
        <w:rPr>
          <w:rFonts w:ascii="Times New Roman" w:hAnsi="Times New Roman"/>
          <w:color w:val="000000" w:themeColor="text1"/>
          <w:sz w:val="24"/>
          <w:szCs w:val="24"/>
          <w:lang w:val="en-GB"/>
        </w:rPr>
      </w:pPr>
      <w:proofErr w:type="spellStart"/>
      <w:r w:rsidRPr="00C065F5">
        <w:rPr>
          <w:rFonts w:ascii="Times New Roman" w:eastAsia="Times New Roman" w:hAnsi="Times New Roman"/>
          <w:color w:val="000000" w:themeColor="text1"/>
          <w:sz w:val="24"/>
          <w:szCs w:val="24"/>
          <w:lang w:val="en-GB" w:eastAsia="en-GB"/>
        </w:rPr>
        <w:t>minConcentration</w:t>
      </w:r>
      <w:proofErr w:type="spellEnd"/>
      <w:r w:rsidRPr="00C065F5">
        <w:rPr>
          <w:rFonts w:ascii="Times New Roman" w:eastAsia="Times New Roman" w:hAnsi="Times New Roman"/>
          <w:color w:val="000000" w:themeColor="text1"/>
          <w:sz w:val="24"/>
          <w:szCs w:val="24"/>
          <w:lang w:val="en-GB" w:eastAsia="en-GB"/>
        </w:rPr>
        <w:t>: Minimal concentration of metabolites in the media</w:t>
      </w:r>
      <w:r w:rsidR="00C065F5" w:rsidRP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02EFA105" w14:textId="0AFC3176" w:rsidR="00E9140A" w:rsidRPr="00C065F5" w:rsidRDefault="00B75922" w:rsidP="00C065F5">
      <w:pPr>
        <w:spacing w:before="100" w:after="100" w:line="276" w:lineRule="auto"/>
        <w:jc w:val="both"/>
        <w:rPr>
          <w:rFonts w:ascii="Times New Roman" w:hAnsi="Times New Roman"/>
          <w:color w:val="000000" w:themeColor="text1"/>
          <w:sz w:val="24"/>
          <w:szCs w:val="24"/>
          <w:lang w:val="en-GB"/>
        </w:rPr>
      </w:pPr>
      <w:r w:rsidRPr="00B75922">
        <w:rPr>
          <w:rFonts w:ascii="Times New Roman" w:eastAsia="Times New Roman" w:hAnsi="Times New Roman"/>
          <w:color w:val="000000" w:themeColor="text1"/>
          <w:sz w:val="24"/>
          <w:szCs w:val="24"/>
          <w:lang w:val="en-GB" w:eastAsia="en-GB"/>
        </w:rPr>
        <w:t>If a parameter is not specified in the input file, it will be assigned the default value defined in COMETS.</w:t>
      </w:r>
      <w:r w:rsidR="00DC3E42" w:rsidRPr="00C065F5">
        <w:rPr>
          <w:rFonts w:ascii="Times New Roman" w:eastAsia="Times New Roman" w:hAnsi="Times New Roman"/>
          <w:color w:val="000000" w:themeColor="text1"/>
          <w:sz w:val="24"/>
          <w:szCs w:val="24"/>
          <w:lang w:val="en-GB" w:eastAsia="en-GB"/>
        </w:rPr>
        <w:t xml:space="preserve"> </w:t>
      </w:r>
      <w:r w:rsidR="00DC3E42" w:rsidRPr="00DC3E42">
        <w:rPr>
          <w:rFonts w:ascii="Times New Roman" w:eastAsia="Times New Roman" w:hAnsi="Times New Roman"/>
          <w:color w:val="000000" w:themeColor="text1"/>
          <w:sz w:val="24"/>
          <w:szCs w:val="24"/>
          <w:lang w:val="en-GB" w:eastAsia="en-GB"/>
        </w:rPr>
        <w:t xml:space="preserve">COMETS simulations generate various quantitative </w:t>
      </w:r>
      <w:r w:rsidR="00DC3E42" w:rsidRPr="00DC3E42">
        <w:rPr>
          <w:rFonts w:ascii="Times New Roman" w:eastAsia="Times New Roman" w:hAnsi="Times New Roman"/>
          <w:b/>
          <w:bCs/>
          <w:color w:val="000000" w:themeColor="text1"/>
          <w:sz w:val="24"/>
          <w:szCs w:val="24"/>
          <w:lang w:val="en-GB" w:eastAsia="en-GB"/>
        </w:rPr>
        <w:t>output</w:t>
      </w:r>
      <w:r w:rsidR="00DC3E42" w:rsidRPr="00C065F5">
        <w:rPr>
          <w:rFonts w:ascii="Times New Roman" w:eastAsia="Times New Roman" w:hAnsi="Times New Roman"/>
          <w:color w:val="000000" w:themeColor="text1"/>
          <w:sz w:val="24"/>
          <w:szCs w:val="24"/>
          <w:lang w:val="en-GB" w:eastAsia="en-GB"/>
        </w:rPr>
        <w:t xml:space="preserve"> files. T</w:t>
      </w:r>
      <w:r w:rsidR="00DC3E42" w:rsidRPr="00DC3E42">
        <w:rPr>
          <w:rFonts w:ascii="Times New Roman" w:eastAsia="Times New Roman" w:hAnsi="Times New Roman"/>
          <w:color w:val="000000" w:themeColor="text1"/>
          <w:sz w:val="24"/>
          <w:szCs w:val="24"/>
          <w:lang w:val="en-GB" w:eastAsia="en-GB"/>
        </w:rPr>
        <w:t xml:space="preserve">he basic outputs include 'total biomass' (a table with iteration numbers and total biomass of each </w:t>
      </w:r>
      <w:r w:rsidR="00DC3E42" w:rsidRPr="00DC3E42">
        <w:rPr>
          <w:rFonts w:ascii="Times New Roman" w:eastAsia="Times New Roman" w:hAnsi="Times New Roman"/>
          <w:color w:val="000000" w:themeColor="text1"/>
          <w:sz w:val="24"/>
          <w:szCs w:val="24"/>
          <w:lang w:val="en-GB" w:eastAsia="en-GB"/>
        </w:rPr>
        <w:lastRenderedPageBreak/>
        <w:t>model), 'biomass' (detailed spatial distribution of biomass for each model and grid box), 'media' (information on extracellular metabolite/nutrient amounts), and 'fluxes' (all fluxes, including exchange fluxes, for each model at each time point and grid point)</w:t>
      </w:r>
      <w:r w:rsidR="00C065F5">
        <w:rPr>
          <w:rFonts w:ascii="Times New Roman" w:eastAsia="Times New Roman" w:hAnsi="Times New Roman"/>
          <w:color w:val="000000" w:themeColor="text1"/>
          <w:sz w:val="24"/>
          <w:szCs w:val="24"/>
          <w:lang w:val="en-GB" w:eastAsia="en-GB"/>
        </w:rPr>
        <w:t xml:space="preserve"> </w:t>
      </w:r>
      <w:r w:rsidR="00C065F5" w:rsidRPr="00C065F5">
        <w:rPr>
          <w:rFonts w:ascii="Times New Roman" w:hAnsi="Times New Roman"/>
          <w:color w:val="000000" w:themeColor="text1"/>
          <w:sz w:val="24"/>
          <w:szCs w:val="24"/>
          <w:lang w:val="en-GB"/>
        </w:rPr>
        <w:t>(</w:t>
      </w:r>
      <w:proofErr w:type="spellStart"/>
      <w:r w:rsidR="00C065F5" w:rsidRPr="00C065F5">
        <w:rPr>
          <w:rFonts w:ascii="Times New Roman" w:hAnsi="Times New Roman"/>
          <w:color w:val="000000" w:themeColor="text1"/>
          <w:sz w:val="24"/>
          <w:szCs w:val="24"/>
          <w:lang w:val="en-GB"/>
        </w:rPr>
        <w:t>Dukovski</w:t>
      </w:r>
      <w:proofErr w:type="spellEnd"/>
      <w:r w:rsidR="00C065F5" w:rsidRPr="00C065F5">
        <w:rPr>
          <w:rFonts w:ascii="Times New Roman" w:hAnsi="Times New Roman"/>
          <w:color w:val="000000" w:themeColor="text1"/>
          <w:sz w:val="24"/>
          <w:szCs w:val="24"/>
          <w:lang w:val="en-GB"/>
        </w:rPr>
        <w:t xml:space="preserve"> et al. 2021). </w:t>
      </w:r>
    </w:p>
    <w:p w14:paraId="62F8A241" w14:textId="0FE09BB4" w:rsidR="00C63F42" w:rsidRPr="00C63F42" w:rsidRDefault="00110754" w:rsidP="00C065F5">
      <w:pPr>
        <w:autoSpaceDN/>
        <w:spacing w:before="100" w:beforeAutospacing="1" w:after="100" w:afterAutospacing="1" w:line="276" w:lineRule="auto"/>
        <w:jc w:val="both"/>
        <w:rPr>
          <w:rFonts w:ascii="Times New Roman" w:eastAsia="Times New Roman" w:hAnsi="Times New Roman"/>
          <w:sz w:val="24"/>
          <w:szCs w:val="24"/>
          <w:lang w:val="en-GB" w:eastAsia="en-GB"/>
        </w:rPr>
      </w:pPr>
      <w:r>
        <w:rPr>
          <w:rFonts w:cs="Calibri"/>
          <w:noProof/>
          <w:sz w:val="20"/>
          <w:szCs w:val="20"/>
        </w:rPr>
        <mc:AlternateContent>
          <mc:Choice Requires="wpg">
            <w:drawing>
              <wp:anchor distT="0" distB="0" distL="114300" distR="114300" simplePos="0" relativeHeight="251495424" behindDoc="0" locked="0" layoutInCell="1" allowOverlap="1" wp14:anchorId="3E971B8D" wp14:editId="0FD56636">
                <wp:simplePos x="0" y="0"/>
                <wp:positionH relativeFrom="margin">
                  <wp:posOffset>318135</wp:posOffset>
                </wp:positionH>
                <wp:positionV relativeFrom="paragraph">
                  <wp:posOffset>346</wp:posOffset>
                </wp:positionV>
                <wp:extent cx="4523105" cy="4911090"/>
                <wp:effectExtent l="0" t="0" r="0" b="0"/>
                <wp:wrapTopAndBottom/>
                <wp:docPr id="141787263" name="Group 7"/>
                <wp:cNvGraphicFramePr/>
                <a:graphic xmlns:a="http://schemas.openxmlformats.org/drawingml/2006/main">
                  <a:graphicData uri="http://schemas.microsoft.com/office/word/2010/wordprocessingGroup">
                    <wpg:wgp>
                      <wpg:cNvGrpSpPr/>
                      <wpg:grpSpPr>
                        <a:xfrm>
                          <a:off x="0" y="0"/>
                          <a:ext cx="4523105" cy="4911090"/>
                          <a:chOff x="0" y="0"/>
                          <a:chExt cx="3629025" cy="3857624"/>
                        </a:xfrm>
                      </wpg:grpSpPr>
                      <pic:pic xmlns:pic="http://schemas.openxmlformats.org/drawingml/2006/picture">
                        <pic:nvPicPr>
                          <pic:cNvPr id="807355829" name="Picture 6" descr="figure 1"/>
                          <pic:cNvPicPr>
                            <a:picLocks noChangeAspect="1"/>
                          </pic:cNvPicPr>
                        </pic:nvPicPr>
                        <pic:blipFill>
                          <a:blip r:embed="rId105"/>
                          <a:srcRect/>
                          <a:stretch>
                            <a:fillRect/>
                          </a:stretch>
                        </pic:blipFill>
                        <pic:spPr>
                          <a:xfrm>
                            <a:off x="0" y="0"/>
                            <a:ext cx="3629025" cy="3612099"/>
                          </a:xfrm>
                          <a:prstGeom prst="rect">
                            <a:avLst/>
                          </a:prstGeom>
                          <a:noFill/>
                          <a:ln>
                            <a:noFill/>
                            <a:prstDash/>
                          </a:ln>
                        </pic:spPr>
                      </pic:pic>
                      <wps:wsp>
                        <wps:cNvPr id="877719665" name="Text Box 1"/>
                        <wps:cNvSpPr txBox="1"/>
                        <wps:spPr>
                          <a:xfrm>
                            <a:off x="0" y="3652607"/>
                            <a:ext cx="3629025" cy="205017"/>
                          </a:xfrm>
                          <a:prstGeom prst="rect">
                            <a:avLst/>
                          </a:prstGeom>
                        </wps:spPr>
                        <wps:txbx>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3E971B8D" id="Group 7" o:spid="_x0000_s1106" style="position:absolute;left:0;text-align:left;margin-left:25.05pt;margin-top:.05pt;width:356.15pt;height:386.7pt;z-index:251495424;mso-position-horizontal-relative:margin;mso-width-relative:margin;mso-height-relative:margin" coordsize="3629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">
                <v:shape id="Picture 6" o:spid="_x0000_s1107" type="#_x0000_t75" alt="figure 1" style="position:absolute;width:36290;height:3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">
                  <v:imagedata r:id="rId106" o:title="figure 1"/>
                </v:shape>
                <v:shape id="_x0000_s1108" type="#_x0000_t202" style="position:absolute;top:36526;width:36290;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" filled="f" stroked="f">
                  <v:textbox inset="0,0,0,0">
                    <w:txbxContent>
                      <w:p w14:paraId="676B09D5" w14:textId="0C8A9250" w:rsidR="007902ED" w:rsidRDefault="00000000">
                        <w:pPr>
                          <w:pStyle w:val="Caption"/>
                        </w:pPr>
                        <w:r>
                          <w:t>Figure 2</w:t>
                        </w:r>
                        <w:r w:rsidR="004F6166">
                          <w:t>5</w:t>
                        </w:r>
                        <w:r>
                          <w:t>. (</w:t>
                        </w:r>
                        <w:proofErr w:type="spellStart"/>
                        <w:r>
                          <w:t>Dukovski</w:t>
                        </w:r>
                        <w:proofErr w:type="spellEnd"/>
                        <w:r>
                          <w:t xml:space="preserve"> et al. 2021).</w:t>
                        </w:r>
                      </w:p>
                    </w:txbxContent>
                  </v:textbox>
                </v:shape>
                <w10:wrap type="topAndBottom" anchorx="margin"/>
              </v:group>
            </w:pict>
          </mc:Fallback>
        </mc:AlternateContent>
      </w:r>
      <w:r w:rsidR="00C63F42" w:rsidRPr="00C63F42">
        <w:rPr>
          <w:rFonts w:ascii="Times New Roman" w:eastAsia="Times New Roman" w:hAnsi="Times New Roman"/>
          <w:sz w:val="24"/>
          <w:szCs w:val="24"/>
          <w:lang w:val="en-GB" w:eastAsia="en-GB"/>
        </w:rPr>
        <w:t>Key features of COMETS include:</w:t>
      </w:r>
    </w:p>
    <w:p w14:paraId="77759078" w14:textId="43758E4B"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sz w:val="24"/>
          <w:szCs w:val="24"/>
          <w:lang w:val="en-GB" w:eastAsia="en-GB"/>
        </w:rPr>
        <w:t>Metabolite Environment: Simulations begin with an initial metabolite environment, which can vary across space. Metabolites can be set to change in predefined ways, such as static values</w:t>
      </w:r>
      <w:r w:rsidR="001C3A09" w:rsidRPr="00C065F5">
        <w:rPr>
          <w:rFonts w:ascii="Times New Roman" w:eastAsia="Times New Roman" w:hAnsi="Times New Roman"/>
          <w:sz w:val="24"/>
          <w:szCs w:val="24"/>
          <w:lang w:val="en-GB" w:eastAsia="en-GB"/>
        </w:rPr>
        <w:t xml:space="preserve"> (concentration </w:t>
      </w:r>
      <w:proofErr w:type="spellStart"/>
      <w:r w:rsidR="001C3A09" w:rsidRPr="00C065F5">
        <w:rPr>
          <w:rFonts w:ascii="Times New Roman" w:eastAsia="Times New Roman" w:hAnsi="Times New Roman"/>
          <w:sz w:val="24"/>
          <w:szCs w:val="24"/>
          <w:lang w:val="en-GB" w:eastAsia="en-GB"/>
        </w:rPr>
        <w:t>constante</w:t>
      </w:r>
      <w:proofErr w:type="spellEnd"/>
      <w:r w:rsidR="001C3A09" w:rsidRPr="00C065F5">
        <w:rPr>
          <w:rFonts w:ascii="Times New Roman" w:eastAsia="Times New Roman" w:hAnsi="Times New Roman"/>
          <w:sz w:val="24"/>
          <w:szCs w:val="24"/>
          <w:lang w:val="en-GB" w:eastAsia="en-GB"/>
        </w:rPr>
        <w:t xml:space="preserve"> starting at each time </w:t>
      </w:r>
      <w:r w:rsidR="001C3A09" w:rsidRPr="00C065F5">
        <w:rPr>
          <w:rFonts w:ascii="Times New Roman" w:eastAsia="Times New Roman" w:hAnsi="Times New Roman"/>
          <w:color w:val="000000" w:themeColor="text1"/>
          <w:sz w:val="24"/>
          <w:szCs w:val="24"/>
          <w:lang w:val="en-GB" w:eastAsia="en-GB"/>
        </w:rPr>
        <w:t>step)</w:t>
      </w:r>
      <w:r w:rsidRPr="00C63F42">
        <w:rPr>
          <w:rFonts w:ascii="Times New Roman" w:eastAsia="Times New Roman" w:hAnsi="Times New Roman"/>
          <w:color w:val="000000" w:themeColor="text1"/>
          <w:sz w:val="24"/>
          <w:szCs w:val="24"/>
          <w:lang w:val="en-GB" w:eastAsia="en-GB"/>
        </w:rPr>
        <w:t>, constant refresh</w:t>
      </w:r>
      <w:r w:rsidR="001C3A09" w:rsidRPr="00C065F5">
        <w:rPr>
          <w:rFonts w:ascii="Times New Roman" w:eastAsia="Times New Roman" w:hAnsi="Times New Roman"/>
          <w:color w:val="000000" w:themeColor="text1"/>
          <w:sz w:val="24"/>
          <w:szCs w:val="24"/>
          <w:lang w:val="en-GB" w:eastAsia="en-GB"/>
        </w:rPr>
        <w:t xml:space="preserve"> (add/remove at a rate per hour divided between the timesteps)</w:t>
      </w:r>
      <w:r w:rsidRPr="00C63F42">
        <w:rPr>
          <w:rFonts w:ascii="Times New Roman" w:eastAsia="Times New Roman" w:hAnsi="Times New Roman"/>
          <w:color w:val="000000" w:themeColor="text1"/>
          <w:sz w:val="24"/>
          <w:szCs w:val="24"/>
          <w:lang w:val="en-GB" w:eastAsia="en-GB"/>
        </w:rPr>
        <w:t>, periodic variations</w:t>
      </w:r>
      <w:r w:rsidR="001C3A09" w:rsidRPr="00C065F5">
        <w:rPr>
          <w:rFonts w:ascii="Times New Roman" w:eastAsia="Times New Roman" w:hAnsi="Times New Roman"/>
          <w:color w:val="000000" w:themeColor="text1"/>
          <w:sz w:val="24"/>
          <w:szCs w:val="24"/>
          <w:lang w:val="en-GB" w:eastAsia="en-GB"/>
        </w:rPr>
        <w:t xml:space="preserve"> (wave functions)</w:t>
      </w:r>
      <w:r w:rsidRPr="00C63F42">
        <w:rPr>
          <w:rFonts w:ascii="Times New Roman" w:eastAsia="Times New Roman" w:hAnsi="Times New Roman"/>
          <w:color w:val="000000" w:themeColor="text1"/>
          <w:sz w:val="24"/>
          <w:szCs w:val="24"/>
          <w:lang w:val="en-GB" w:eastAsia="en-GB"/>
        </w:rPr>
        <w:t>, or proportional dilution.</w:t>
      </w:r>
    </w:p>
    <w:p w14:paraId="74344B45" w14:textId="7E0DD8E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Spatial Structure: COMETS can simulate microbial colonies and communities in arbitrary 2D spatial structures using a grid-based approach</w:t>
      </w:r>
      <w:r w:rsidR="001C3A09" w:rsidRPr="00C065F5">
        <w:rPr>
          <w:rFonts w:ascii="Times New Roman" w:eastAsia="Times New Roman" w:hAnsi="Times New Roman"/>
          <w:color w:val="000000" w:themeColor="text1"/>
          <w:sz w:val="24"/>
          <w:szCs w:val="24"/>
          <w:lang w:val="en-GB" w:eastAsia="en-GB"/>
        </w:rPr>
        <w:t>. A</w:t>
      </w:r>
      <w:r w:rsidR="001C3A09" w:rsidRPr="00C065F5">
        <w:rPr>
          <w:rFonts w:ascii="Times New Roman" w:hAnsi="Times New Roman"/>
          <w:color w:val="000000" w:themeColor="text1"/>
          <w:sz w:val="24"/>
          <w:szCs w:val="24"/>
          <w:lang w:val="en-GB"/>
        </w:rPr>
        <w:t xml:space="preserve"> well-mixed situation is accounted for inside each of these ‘</w:t>
      </w:r>
      <w:proofErr w:type="gramStart"/>
      <w:r w:rsidR="001C3A09" w:rsidRPr="00C065F5">
        <w:rPr>
          <w:rFonts w:ascii="Times New Roman" w:hAnsi="Times New Roman"/>
          <w:color w:val="000000" w:themeColor="text1"/>
          <w:sz w:val="24"/>
          <w:szCs w:val="24"/>
          <w:lang w:val="en-GB"/>
        </w:rPr>
        <w:t>boxes’</w:t>
      </w:r>
      <w:proofErr w:type="gramEnd"/>
      <w:r w:rsidRPr="00C63F42">
        <w:rPr>
          <w:rFonts w:ascii="Times New Roman" w:eastAsia="Times New Roman" w:hAnsi="Times New Roman"/>
          <w:color w:val="000000" w:themeColor="text1"/>
          <w:sz w:val="24"/>
          <w:szCs w:val="24"/>
          <w:lang w:val="en-GB" w:eastAsia="en-GB"/>
        </w:rPr>
        <w:t xml:space="preserve">. Biomass and environmental metabolites can propagate between </w:t>
      </w:r>
      <w:proofErr w:type="spellStart"/>
      <w:r w:rsidRPr="00C63F42">
        <w:rPr>
          <w:rFonts w:ascii="Times New Roman" w:eastAsia="Times New Roman" w:hAnsi="Times New Roman"/>
          <w:color w:val="000000" w:themeColor="text1"/>
          <w:sz w:val="24"/>
          <w:szCs w:val="24"/>
          <w:lang w:val="en-GB" w:eastAsia="en-GB"/>
        </w:rPr>
        <w:t>neighboring</w:t>
      </w:r>
      <w:proofErr w:type="spellEnd"/>
      <w:r w:rsidRPr="00C63F42">
        <w:rPr>
          <w:rFonts w:ascii="Times New Roman" w:eastAsia="Times New Roman" w:hAnsi="Times New Roman"/>
          <w:color w:val="000000" w:themeColor="text1"/>
          <w:sz w:val="24"/>
          <w:szCs w:val="24"/>
          <w:lang w:val="en-GB" w:eastAsia="en-GB"/>
        </w:rPr>
        <w:t xml:space="preserve"> grid boxes based on convection-diffusion principles</w:t>
      </w:r>
      <w:r w:rsidR="001C3A09" w:rsidRPr="00C065F5">
        <w:rPr>
          <w:rFonts w:ascii="Times New Roman" w:eastAsia="Times New Roman" w:hAnsi="Times New Roman"/>
          <w:color w:val="000000" w:themeColor="text1"/>
          <w:sz w:val="24"/>
          <w:szCs w:val="24"/>
          <w:lang w:val="en-GB" w:eastAsia="en-GB"/>
        </w:rPr>
        <w:t xml:space="preserve"> a</w:t>
      </w:r>
      <w:r w:rsidR="001C3A09" w:rsidRPr="00C065F5">
        <w:rPr>
          <w:rFonts w:ascii="Times New Roman" w:hAnsi="Times New Roman"/>
          <w:color w:val="000000" w:themeColor="text1"/>
          <w:sz w:val="24"/>
          <w:szCs w:val="24"/>
          <w:lang w:val="en-GB"/>
        </w:rPr>
        <w:t>nd prevented into certain locations by the placement of barriers.</w:t>
      </w:r>
    </w:p>
    <w:p w14:paraId="153883B0" w14:textId="13ED1AF6"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 xml:space="preserve">Biomass Growth and Propagation: COMETS simulates the growth and propagation of biomass by solving partial differential equations. Biomass is treated as a </w:t>
      </w:r>
      <w:r w:rsidRPr="00C63F42">
        <w:rPr>
          <w:rFonts w:ascii="Times New Roman" w:eastAsia="Times New Roman" w:hAnsi="Times New Roman"/>
          <w:color w:val="000000" w:themeColor="text1"/>
          <w:sz w:val="24"/>
          <w:szCs w:val="24"/>
          <w:lang w:val="en-GB" w:eastAsia="en-GB"/>
        </w:rPr>
        <w:lastRenderedPageBreak/>
        <w:t>spatially continuous variable</w:t>
      </w:r>
      <w:r w:rsidR="001C3A09" w:rsidRPr="00C065F5">
        <w:rPr>
          <w:rFonts w:ascii="Times New Roman" w:eastAsia="Times New Roman" w:hAnsi="Times New Roman"/>
          <w:color w:val="000000" w:themeColor="text1"/>
          <w:sz w:val="24"/>
          <w:szCs w:val="24"/>
          <w:lang w:val="en-GB" w:eastAsia="en-GB"/>
        </w:rPr>
        <w:t xml:space="preserve"> (</w:t>
      </w:r>
      <w:r w:rsidR="001C3A09" w:rsidRPr="00C065F5">
        <w:rPr>
          <w:rFonts w:ascii="Times New Roman" w:hAnsi="Times New Roman"/>
          <w:color w:val="000000" w:themeColor="text1"/>
          <w:sz w:val="24"/>
          <w:szCs w:val="24"/>
          <w:lang w:val="en-GB"/>
        </w:rPr>
        <w:t>locally averaged quantity)</w:t>
      </w:r>
      <w:r w:rsidRPr="00C63F42">
        <w:rPr>
          <w:rFonts w:ascii="Times New Roman" w:eastAsia="Times New Roman" w:hAnsi="Times New Roman"/>
          <w:color w:val="000000" w:themeColor="text1"/>
          <w:sz w:val="24"/>
          <w:szCs w:val="24"/>
          <w:lang w:val="en-GB" w:eastAsia="en-GB"/>
        </w:rPr>
        <w:t>, allowing simulations of macroscopic systems. This approach enables the study of large-scale dynamics.</w:t>
      </w:r>
    </w:p>
    <w:p w14:paraId="3420C6E3"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Stochastic Effects: COMETS incorporates two types of stochastic noise. Demographic noise accounts for sampling in finite populations, while growth rate noise considers fluctuations in nutrient availability and cellular properties.</w:t>
      </w:r>
    </w:p>
    <w:p w14:paraId="687AC509" w14:textId="77777777" w:rsidR="00C63F42" w:rsidRPr="00C63F42" w:rsidRDefault="00C63F42" w:rsidP="00C065F5">
      <w:pPr>
        <w:numPr>
          <w:ilvl w:val="0"/>
          <w:numId w:val="8"/>
        </w:numPr>
        <w:autoSpaceDN/>
        <w:spacing w:before="100" w:beforeAutospacing="1" w:after="100" w:afterAutospacing="1" w:line="276" w:lineRule="auto"/>
        <w:jc w:val="both"/>
        <w:rPr>
          <w:rFonts w:ascii="Times New Roman" w:eastAsia="Times New Roman" w:hAnsi="Times New Roman"/>
          <w:color w:val="000000" w:themeColor="text1"/>
          <w:sz w:val="24"/>
          <w:szCs w:val="24"/>
          <w:lang w:val="en-GB" w:eastAsia="en-GB"/>
        </w:rPr>
      </w:pPr>
      <w:r w:rsidRPr="00C63F42">
        <w:rPr>
          <w:rFonts w:ascii="Times New Roman" w:eastAsia="Times New Roman" w:hAnsi="Times New Roman"/>
          <w:color w:val="000000" w:themeColor="text1"/>
          <w:sz w:val="24"/>
          <w:szCs w:val="24"/>
          <w:lang w:val="en-GB" w:eastAsia="en-GB"/>
        </w:rPr>
        <w:t>Extracellular Reactions: COMETS can simulate reactions occurring in the extracellular environment, independent of specific organisms. Users can implement reactions based on mass-action kinetics or Michaelis-Menten kinetics, enabling the simulation of extracellular enzymes.</w:t>
      </w:r>
    </w:p>
    <w:p w14:paraId="27E74A26" w14:textId="06B80BC2" w:rsidR="00C065F5" w:rsidRPr="00C065F5" w:rsidRDefault="00C63F42" w:rsidP="00736200">
      <w:pPr>
        <w:numPr>
          <w:ilvl w:val="0"/>
          <w:numId w:val="8"/>
        </w:numPr>
        <w:autoSpaceDN/>
        <w:spacing w:before="100" w:beforeAutospacing="1" w:after="100" w:afterAutospacing="1" w:line="276" w:lineRule="auto"/>
        <w:jc w:val="both"/>
        <w:rPr>
          <w:rFonts w:ascii="Times New Roman" w:hAnsi="Times New Roman"/>
          <w:color w:val="000000" w:themeColor="text1"/>
          <w:sz w:val="24"/>
          <w:szCs w:val="24"/>
          <w:lang w:val="en-GB"/>
        </w:rPr>
      </w:pPr>
      <w:r w:rsidRPr="00C63F42">
        <w:rPr>
          <w:rFonts w:ascii="Times New Roman" w:eastAsia="Times New Roman" w:hAnsi="Times New Roman"/>
          <w:color w:val="000000" w:themeColor="text1"/>
          <w:sz w:val="24"/>
          <w:szCs w:val="24"/>
          <w:lang w:val="en-GB" w:eastAsia="en-GB"/>
        </w:rPr>
        <w:t>Random Mutation: COMETS allows the generation of mutated organisms during simulations to study evolutionary dynamics. Mutants with modified stoichiometry are randomly placed in grid boxes containing biomass of the ancestor, and mutation rates can accumulate over time</w:t>
      </w:r>
      <w:r w:rsidR="00C065F5">
        <w:rPr>
          <w:rFonts w:ascii="Times New Roman" w:eastAsia="Times New Roman" w:hAnsi="Times New Roman"/>
          <w:color w:val="000000" w:themeColor="text1"/>
          <w:sz w:val="24"/>
          <w:szCs w:val="24"/>
          <w:lang w:val="en-GB" w:eastAsia="en-GB"/>
        </w:rPr>
        <w:t xml:space="preserve"> </w:t>
      </w:r>
      <w:r w:rsidRPr="00C065F5">
        <w:rPr>
          <w:rFonts w:ascii="Times New Roman" w:hAnsi="Times New Roman"/>
          <w:color w:val="000000" w:themeColor="text1"/>
          <w:sz w:val="24"/>
          <w:szCs w:val="24"/>
          <w:lang w:val="en-GB"/>
        </w:rPr>
        <w:t>(</w:t>
      </w:r>
      <w:proofErr w:type="spellStart"/>
      <w:r w:rsidRPr="00C065F5">
        <w:rPr>
          <w:rFonts w:ascii="Times New Roman" w:hAnsi="Times New Roman"/>
          <w:color w:val="000000" w:themeColor="text1"/>
          <w:sz w:val="24"/>
          <w:szCs w:val="24"/>
          <w:lang w:val="en-GB"/>
        </w:rPr>
        <w:t>Dukovski</w:t>
      </w:r>
      <w:proofErr w:type="spellEnd"/>
      <w:r w:rsidRPr="00C065F5">
        <w:rPr>
          <w:rFonts w:ascii="Times New Roman" w:hAnsi="Times New Roman"/>
          <w:color w:val="000000" w:themeColor="text1"/>
          <w:sz w:val="24"/>
          <w:szCs w:val="24"/>
          <w:lang w:val="en-GB"/>
        </w:rPr>
        <w:t xml:space="preserve"> et al. 2021). </w:t>
      </w:r>
    </w:p>
    <w:p w14:paraId="7C1410E1" w14:textId="2A20226A" w:rsidR="009C0DAA" w:rsidRPr="00C065F5" w:rsidRDefault="009C0DAA" w:rsidP="00C065F5">
      <w:pPr>
        <w:spacing w:before="100" w:after="100" w:line="276" w:lineRule="auto"/>
        <w:jc w:val="both"/>
        <w:rPr>
          <w:rFonts w:ascii="Times New Roman" w:hAnsi="Times New Roman"/>
          <w:color w:val="000000" w:themeColor="text1"/>
          <w:sz w:val="24"/>
          <w:szCs w:val="24"/>
          <w:lang w:val="en-GB"/>
        </w:rPr>
      </w:pPr>
      <w:r w:rsidRPr="00C065F5">
        <w:rPr>
          <w:rFonts w:ascii="Times New Roman" w:hAnsi="Times New Roman"/>
          <w:color w:val="000000" w:themeColor="text1"/>
          <w:sz w:val="24"/>
          <w:szCs w:val="24"/>
          <w:lang w:val="en-GB"/>
        </w:rPr>
        <w:t xml:space="preserve">Using </w:t>
      </w:r>
      <w:proofErr w:type="gramStart"/>
      <w:r w:rsidRPr="00C065F5">
        <w:rPr>
          <w:rFonts w:ascii="Times New Roman" w:hAnsi="Times New Roman"/>
          <w:color w:val="000000" w:themeColor="text1"/>
          <w:sz w:val="24"/>
          <w:szCs w:val="24"/>
          <w:lang w:val="en-GB"/>
        </w:rPr>
        <w:t>COMETS</w:t>
      </w:r>
      <w:proofErr w:type="gramEnd"/>
      <w:r w:rsidRPr="00C065F5">
        <w:rPr>
          <w:rFonts w:ascii="Times New Roman" w:hAnsi="Times New Roman"/>
          <w:color w:val="000000" w:themeColor="text1"/>
          <w:sz w:val="24"/>
          <w:szCs w:val="24"/>
          <w:lang w:val="en-GB"/>
        </w:rPr>
        <w:t xml:space="preserve"> we can simulate an heterogeneous clonal population to see the growth capabilities with respect change in environmental conditions in contrast to an homogeneous wild type population. Some candidate genes and associated reactions selected from the modelling in M9</w:t>
      </w:r>
      <w:r w:rsidR="00C065F5" w:rsidRPr="00C065F5">
        <w:rPr>
          <w:rFonts w:ascii="Times New Roman" w:hAnsi="Times New Roman"/>
          <w:color w:val="000000" w:themeColor="text1"/>
          <w:sz w:val="24"/>
          <w:szCs w:val="24"/>
          <w:lang w:val="en-GB"/>
        </w:rPr>
        <w:t>/LB</w:t>
      </w:r>
      <w:r w:rsidRPr="00C065F5">
        <w:rPr>
          <w:rFonts w:ascii="Times New Roman" w:hAnsi="Times New Roman"/>
          <w:color w:val="000000" w:themeColor="text1"/>
          <w:sz w:val="24"/>
          <w:szCs w:val="24"/>
          <w:lang w:val="en-GB"/>
        </w:rPr>
        <w:t xml:space="preserve"> are to be down or upregulated to create new models set in coculture with the </w:t>
      </w:r>
      <w:proofErr w:type="spellStart"/>
      <w:r w:rsidRPr="00C065F5">
        <w:rPr>
          <w:rFonts w:ascii="Times New Roman" w:hAnsi="Times New Roman"/>
          <w:color w:val="000000" w:themeColor="text1"/>
          <w:sz w:val="24"/>
          <w:szCs w:val="24"/>
          <w:lang w:val="en-GB"/>
        </w:rPr>
        <w:t>wt</w:t>
      </w:r>
      <w:proofErr w:type="spellEnd"/>
      <w:r w:rsidRPr="00C065F5">
        <w:rPr>
          <w:rFonts w:ascii="Times New Roman" w:hAnsi="Times New Roman"/>
          <w:color w:val="000000" w:themeColor="text1"/>
          <w:sz w:val="24"/>
          <w:szCs w:val="24"/>
          <w:lang w:val="en-GB"/>
        </w:rPr>
        <w:t xml:space="preserve"> model in order to simulate this phenotypic heterogeneity</w:t>
      </w:r>
      <w:r w:rsidR="00C065F5" w:rsidRPr="00C065F5">
        <w:rPr>
          <w:rFonts w:ascii="Times New Roman" w:hAnsi="Times New Roman"/>
          <w:color w:val="000000" w:themeColor="text1"/>
          <w:sz w:val="24"/>
          <w:szCs w:val="24"/>
          <w:lang w:val="en-GB"/>
        </w:rPr>
        <w:t>.</w:t>
      </w:r>
    </w:p>
    <w:p w14:paraId="01939834" w14:textId="75514952" w:rsidR="007902ED" w:rsidRPr="007A366B" w:rsidRDefault="007902ED" w:rsidP="007A366B">
      <w:pPr>
        <w:rPr>
          <w:lang w:val="en-GB"/>
        </w:rPr>
      </w:pPr>
    </w:p>
    <w:p w14:paraId="1642BC83" w14:textId="77777777" w:rsidR="007902ED" w:rsidRDefault="00000000" w:rsidP="00C74DB6">
      <w:pPr>
        <w:pStyle w:val="Heading1"/>
        <w:rPr>
          <w:rFonts w:ascii="Times New Roman" w:hAnsi="Times New Roman"/>
          <w:b/>
          <w:bCs/>
          <w:color w:val="232323"/>
          <w:sz w:val="24"/>
          <w:szCs w:val="24"/>
          <w:lang w:val="en-GB"/>
        </w:rPr>
      </w:pPr>
      <w:bookmarkStart w:id="145" w:name="_Toc137139866"/>
      <w:bookmarkStart w:id="146" w:name="_Toc137206690"/>
      <w:bookmarkStart w:id="147" w:name="_Toc137469053"/>
      <w:bookmarkStart w:id="148" w:name="_Toc137732286"/>
      <w:bookmarkStart w:id="149" w:name="_Toc138094379"/>
      <w:bookmarkStart w:id="150" w:name="_Toc138178728"/>
      <w:bookmarkStart w:id="151" w:name="_Toc139642605"/>
      <w:r>
        <w:rPr>
          <w:rFonts w:ascii="Times New Roman" w:hAnsi="Times New Roman"/>
          <w:b/>
          <w:bCs/>
          <w:color w:val="232323"/>
          <w:sz w:val="24"/>
          <w:szCs w:val="24"/>
          <w:lang w:val="en-GB"/>
        </w:rPr>
        <w:t>EXPERIMENTAL RESULTS &amp; DISCUSSION (25-30 pages)</w:t>
      </w:r>
      <w:bookmarkEnd w:id="145"/>
      <w:bookmarkEnd w:id="146"/>
      <w:bookmarkEnd w:id="147"/>
      <w:bookmarkEnd w:id="148"/>
      <w:bookmarkEnd w:id="149"/>
      <w:bookmarkEnd w:id="150"/>
      <w:bookmarkEnd w:id="151"/>
    </w:p>
    <w:p w14:paraId="1946BB38" w14:textId="58A4CC7B" w:rsidR="007902ED" w:rsidRDefault="00000000" w:rsidP="006E4D67">
      <w:pPr>
        <w:pStyle w:val="ListParagraph"/>
        <w:numPr>
          <w:ilvl w:val="0"/>
          <w:numId w:val="2"/>
        </w:numPr>
        <w:spacing w:before="240"/>
        <w:jc w:val="both"/>
        <w:outlineLvl w:val="1"/>
        <w:rPr>
          <w:rFonts w:ascii="Times New Roman" w:hAnsi="Times New Roman"/>
          <w:b/>
          <w:bCs/>
          <w:sz w:val="24"/>
          <w:szCs w:val="24"/>
          <w:u w:val="single"/>
          <w:lang w:val="en-GB"/>
        </w:rPr>
      </w:pPr>
      <w:bookmarkStart w:id="152" w:name="_Toc139642606"/>
      <w:r>
        <w:rPr>
          <w:rFonts w:ascii="Times New Roman" w:hAnsi="Times New Roman"/>
          <w:b/>
          <w:bCs/>
          <w:sz w:val="24"/>
          <w:szCs w:val="24"/>
          <w:u w:val="single"/>
          <w:lang w:val="en-GB"/>
        </w:rPr>
        <w:t>Data processing and methylation extraction</w:t>
      </w:r>
      <w:bookmarkEnd w:id="152"/>
    </w:p>
    <w:p w14:paraId="49891937" w14:textId="45BE61A2" w:rsidR="007902ED" w:rsidRPr="00312EBE" w:rsidRDefault="00000000">
      <w:pPr>
        <w:spacing w:before="100" w:after="100" w:line="276" w:lineRule="auto"/>
        <w:jc w:val="both"/>
        <w:rPr>
          <w:lang w:val="en-GB"/>
        </w:rPr>
      </w:pPr>
      <w:r>
        <w:rPr>
          <w:rFonts w:ascii="Times New Roman" w:hAnsi="Times New Roman"/>
          <w:sz w:val="24"/>
          <w:szCs w:val="24"/>
          <w:lang w:val="en-GB"/>
        </w:rPr>
        <w:t xml:space="preserve">On table 4, there is a summary of quality parameters obtained from mapping with </w:t>
      </w:r>
      <w:proofErr w:type="spellStart"/>
      <w:r>
        <w:rPr>
          <w:rFonts w:ascii="Times New Roman" w:hAnsi="Times New Roman"/>
          <w:sz w:val="24"/>
          <w:szCs w:val="24"/>
          <w:lang w:val="en-GB"/>
        </w:rPr>
        <w:t>bismark</w:t>
      </w:r>
      <w:proofErr w:type="spellEnd"/>
      <w:r>
        <w:rPr>
          <w:rFonts w:ascii="Times New Roman" w:hAnsi="Times New Roman"/>
          <w:sz w:val="24"/>
          <w:szCs w:val="24"/>
          <w:lang w:val="en-GB"/>
        </w:rPr>
        <w:t xml:space="preserve"> the </w:t>
      </w:r>
      <w:proofErr w:type="spellStart"/>
      <w:r>
        <w:rPr>
          <w:rFonts w:ascii="Times New Roman" w:hAnsi="Times New Roman"/>
          <w:sz w:val="24"/>
          <w:szCs w:val="24"/>
          <w:lang w:val="en-GB"/>
        </w:rPr>
        <w:t>bisulfite</w:t>
      </w:r>
      <w:proofErr w:type="spellEnd"/>
      <w:r>
        <w:rPr>
          <w:rFonts w:ascii="Times New Roman" w:hAnsi="Times New Roman"/>
          <w:sz w:val="24"/>
          <w:szCs w:val="24"/>
          <w:lang w:val="en-GB"/>
        </w:rPr>
        <w:t xml:space="preserve">-treated samples. Values were pulled out from final html reports plus coverage calculation with </w:t>
      </w:r>
      <w:proofErr w:type="spellStart"/>
      <w:r>
        <w:rPr>
          <w:rFonts w:ascii="Times New Roman" w:hAnsi="Times New Roman"/>
          <w:sz w:val="24"/>
          <w:szCs w:val="24"/>
          <w:lang w:val="en-GB"/>
        </w:rPr>
        <w:t>samtools</w:t>
      </w:r>
      <w:proofErr w:type="spellEnd"/>
      <w:r>
        <w:rPr>
          <w:rFonts w:ascii="Times New Roman" w:hAnsi="Times New Roman"/>
          <w:sz w:val="24"/>
          <w:szCs w:val="24"/>
          <w:lang w:val="en-GB"/>
        </w:rPr>
        <w:t>. Samples SRR15242564, SRR15242565, SRR15242568 and SRR15242569 had a final reasonably good average (table 4) and interval-based (Figure 2</w:t>
      </w:r>
      <w:r w:rsidR="000A5943">
        <w:rPr>
          <w:rFonts w:ascii="Times New Roman" w:hAnsi="Times New Roman"/>
          <w:sz w:val="24"/>
          <w:szCs w:val="24"/>
          <w:lang w:val="en-GB"/>
        </w:rPr>
        <w:t>6</w:t>
      </w:r>
      <w:r>
        <w:rPr>
          <w:rFonts w:ascii="Times New Roman" w:hAnsi="Times New Roman"/>
          <w:sz w:val="24"/>
          <w:szCs w:val="24"/>
          <w:lang w:val="en-GB"/>
        </w:rPr>
        <w:t>) coverage to go on with the analysis. Samples SRR15242570 and SRR15242571</w:t>
      </w:r>
      <w:r>
        <w:rPr>
          <w:rStyle w:val="Hyperlink"/>
          <w:rFonts w:ascii="Times New Roman" w:hAnsi="Times New Roman"/>
          <w:color w:val="auto"/>
          <w:sz w:val="24"/>
          <w:szCs w:val="24"/>
          <w:u w:val="none"/>
          <w:lang w:val="en-GB"/>
        </w:rPr>
        <w:t>, each of them belonging to one different clone</w:t>
      </w:r>
      <w:r>
        <w:rPr>
          <w:rFonts w:ascii="Times New Roman" w:hAnsi="Times New Roman"/>
          <w:sz w:val="24"/>
          <w:szCs w:val="24"/>
          <w:lang w:val="en-GB"/>
        </w:rPr>
        <w:t xml:space="preserve"> and both prepared with ABBS primer (A.M. library prep), where discarded because the final average coverage was very low.</w:t>
      </w:r>
    </w:p>
    <w:tbl>
      <w:tblPr>
        <w:tblW w:w="9072" w:type="dxa"/>
        <w:tblInd w:w="-288" w:type="dxa"/>
        <w:tblCellMar>
          <w:left w:w="10" w:type="dxa"/>
          <w:right w:w="10" w:type="dxa"/>
        </w:tblCellMar>
        <w:tblLook w:val="04A0" w:firstRow="1" w:lastRow="0" w:firstColumn="1" w:lastColumn="0" w:noHBand="0" w:noVBand="1"/>
      </w:tblPr>
      <w:tblGrid>
        <w:gridCol w:w="1277"/>
        <w:gridCol w:w="1026"/>
        <w:gridCol w:w="1277"/>
        <w:gridCol w:w="956"/>
        <w:gridCol w:w="1315"/>
        <w:gridCol w:w="931"/>
        <w:gridCol w:w="1292"/>
        <w:gridCol w:w="998"/>
      </w:tblGrid>
      <w:tr w:rsidR="007902ED" w14:paraId="5A5A1977" w14:textId="77777777">
        <w:tc>
          <w:tcPr>
            <w:tcW w:w="1277" w:type="dxa"/>
            <w:tcBorders>
              <w:bottom w:val="single" w:sz="4" w:space="0" w:color="000000"/>
              <w:right w:val="single" w:sz="4" w:space="0" w:color="000000"/>
            </w:tcBorders>
            <w:shd w:val="clear" w:color="auto" w:fill="auto"/>
            <w:tcMar>
              <w:top w:w="0" w:type="dxa"/>
              <w:left w:w="108" w:type="dxa"/>
              <w:bottom w:w="0" w:type="dxa"/>
              <w:right w:w="108" w:type="dxa"/>
            </w:tcMar>
          </w:tcPr>
          <w:p w14:paraId="2B992837" w14:textId="77777777" w:rsidR="007902ED" w:rsidRDefault="007902ED">
            <w:pPr>
              <w:spacing w:before="100" w:after="100"/>
              <w:rPr>
                <w:rFonts w:ascii="Times New Roman" w:hAnsi="Times New Roman"/>
                <w:sz w:val="18"/>
                <w:szCs w:val="18"/>
                <w:lang w:val="en-GB"/>
              </w:rPr>
            </w:pPr>
          </w:p>
        </w:tc>
        <w:tc>
          <w:tcPr>
            <w:tcW w:w="1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A87DE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Total reads</w:t>
            </w:r>
          </w:p>
        </w:tc>
        <w:tc>
          <w:tcPr>
            <w:tcW w:w="12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F1E78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Unique alignments (%)</w:t>
            </w:r>
          </w:p>
        </w:tc>
        <w:tc>
          <w:tcPr>
            <w:tcW w:w="9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4CB249" w14:textId="5510961B"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No alignment (%)</w:t>
            </w:r>
          </w:p>
        </w:tc>
        <w:tc>
          <w:tcPr>
            <w:tcW w:w="13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07ED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Multiple alignment (%)</w:t>
            </w:r>
          </w:p>
        </w:tc>
        <w:tc>
          <w:tcPr>
            <w:tcW w:w="9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EF2CF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Duplicated (%)</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9DBDC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 xml:space="preserve">Deduplicated reads </w:t>
            </w:r>
          </w:p>
        </w:tc>
        <w:tc>
          <w:tcPr>
            <w:tcW w:w="9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73DC9"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Average coverage</w:t>
            </w:r>
          </w:p>
        </w:tc>
      </w:tr>
      <w:tr w:rsidR="007902ED" w14:paraId="758607D9"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8FD514" w14:textId="77777777" w:rsidR="007902ED" w:rsidRDefault="00000000">
            <w:pPr>
              <w:spacing w:before="100" w:after="100"/>
            </w:pPr>
            <w:bookmarkStart w:id="153" w:name="_Hlk138323380"/>
            <w:r>
              <w:rPr>
                <w:rFonts w:ascii="Times New Roman" w:eastAsia="Times New Roman" w:hAnsi="Times New Roman"/>
                <w:sz w:val="18"/>
                <w:szCs w:val="18"/>
                <w:lang w:val="en-GB" w:eastAsia="en-GB"/>
              </w:rPr>
              <w:t>SRR15242564</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1EE3ADB" w14:textId="280676B7" w:rsidR="007902ED" w:rsidRDefault="00000000">
            <w:pPr>
              <w:spacing w:before="100" w:after="100"/>
            </w:pPr>
            <w:r>
              <w:rPr>
                <w:rFonts w:ascii="Times New Roman" w:hAnsi="Times New Roman"/>
                <w:sz w:val="18"/>
                <w:szCs w:val="18"/>
              </w:rPr>
              <w:t>26</w:t>
            </w:r>
            <w:r w:rsidR="001D769D">
              <w:rPr>
                <w:rFonts w:ascii="Times New Roman" w:hAnsi="Times New Roman"/>
                <w:sz w:val="18"/>
                <w:szCs w:val="18"/>
              </w:rPr>
              <w:t>,</w:t>
            </w:r>
            <w:r>
              <w:rPr>
                <w:rFonts w:ascii="Times New Roman" w:hAnsi="Times New Roman"/>
                <w:sz w:val="18"/>
                <w:szCs w:val="18"/>
              </w:rPr>
              <w:t>900</w:t>
            </w:r>
            <w:r w:rsidR="001D769D">
              <w:rPr>
                <w:rFonts w:ascii="Times New Roman" w:hAnsi="Times New Roman"/>
                <w:sz w:val="18"/>
                <w:szCs w:val="18"/>
              </w:rPr>
              <w:t>,</w:t>
            </w:r>
            <w:r>
              <w:rPr>
                <w:rFonts w:ascii="Times New Roman" w:hAnsi="Times New Roman"/>
                <w:sz w:val="18"/>
                <w:szCs w:val="18"/>
              </w:rPr>
              <w:t>953</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B54AE30" w14:textId="05F1D4F2"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w:t>
            </w:r>
            <w:r w:rsidR="001D769D">
              <w:rPr>
                <w:rFonts w:ascii="Times New Roman" w:hAnsi="Times New Roman"/>
                <w:sz w:val="18"/>
                <w:szCs w:val="18"/>
                <w:lang w:val="en-GB"/>
              </w:rPr>
              <w:t>.</w:t>
            </w:r>
            <w:r>
              <w:rPr>
                <w:rFonts w:ascii="Times New Roman" w:hAnsi="Times New Roman"/>
                <w:sz w:val="18"/>
                <w:szCs w:val="18"/>
                <w:lang w:val="en-GB"/>
              </w:rPr>
              <w:t>7</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AAB3DF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31.4</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759827"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1.93</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85B056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7.15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6EC3110" w14:textId="77777777" w:rsidR="007902ED" w:rsidRDefault="00000000">
            <w:pPr>
              <w:spacing w:before="100" w:after="100"/>
            </w:pPr>
            <w:r>
              <w:rPr>
                <w:rFonts w:ascii="Times New Roman" w:hAnsi="Times New Roman"/>
                <w:sz w:val="18"/>
                <w:szCs w:val="18"/>
              </w:rPr>
              <w:t>16.652.329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23266E" w14:textId="77777777" w:rsidR="007902ED" w:rsidRDefault="00000000">
            <w:pPr>
              <w:spacing w:before="100" w:after="100"/>
              <w:rPr>
                <w:rFonts w:ascii="Times New Roman" w:hAnsi="Times New Roman"/>
                <w:sz w:val="18"/>
                <w:szCs w:val="18"/>
              </w:rPr>
            </w:pPr>
            <w:r>
              <w:rPr>
                <w:rFonts w:ascii="Times New Roman" w:hAnsi="Times New Roman"/>
                <w:sz w:val="18"/>
                <w:szCs w:val="18"/>
              </w:rPr>
              <w:t>269.92</w:t>
            </w:r>
          </w:p>
        </w:tc>
      </w:tr>
      <w:tr w:rsidR="007902ED" w14:paraId="4A3D475E"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E81162" w14:textId="77777777" w:rsidR="007902ED" w:rsidRDefault="00000000">
            <w:pPr>
              <w:spacing w:before="100" w:after="100"/>
            </w:pPr>
            <w:r>
              <w:rPr>
                <w:rFonts w:ascii="Times New Roman" w:eastAsia="Times New Roman" w:hAnsi="Times New Roman"/>
                <w:sz w:val="18"/>
                <w:szCs w:val="18"/>
                <w:lang w:val="en-GB" w:eastAsia="en-GB"/>
              </w:rPr>
              <w:t>SRR15242565</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EEFB8B1" w14:textId="267132A8" w:rsidR="007902ED" w:rsidRDefault="00000000">
            <w:pPr>
              <w:spacing w:before="100" w:after="100"/>
            </w:pPr>
            <w:r>
              <w:rPr>
                <w:rFonts w:ascii="Times New Roman" w:hAnsi="Times New Roman"/>
                <w:sz w:val="18"/>
                <w:szCs w:val="18"/>
              </w:rPr>
              <w:t>23</w:t>
            </w:r>
            <w:r w:rsidR="001D769D">
              <w:rPr>
                <w:rFonts w:ascii="Times New Roman" w:hAnsi="Times New Roman"/>
                <w:sz w:val="18"/>
                <w:szCs w:val="18"/>
              </w:rPr>
              <w:t>,</w:t>
            </w:r>
            <w:r>
              <w:rPr>
                <w:rFonts w:ascii="Times New Roman" w:hAnsi="Times New Roman"/>
                <w:sz w:val="18"/>
                <w:szCs w:val="18"/>
              </w:rPr>
              <w:t>732</w:t>
            </w:r>
            <w:r w:rsidR="001D769D">
              <w:rPr>
                <w:rFonts w:ascii="Times New Roman" w:hAnsi="Times New Roman"/>
                <w:sz w:val="18"/>
                <w:szCs w:val="18"/>
              </w:rPr>
              <w:t>,</w:t>
            </w:r>
            <w:r>
              <w:rPr>
                <w:rFonts w:ascii="Times New Roman" w:hAnsi="Times New Roman"/>
                <w:sz w:val="18"/>
                <w:szCs w:val="18"/>
              </w:rPr>
              <w:t>818</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D8D1A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74.1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94BA15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24.6</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57879E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1.28</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9E8F505"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51.3</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90CAED1" w14:textId="77777777" w:rsidR="007902ED" w:rsidRDefault="00000000">
            <w:pPr>
              <w:spacing w:before="100" w:after="100"/>
            </w:pPr>
            <w:r>
              <w:rPr>
                <w:rFonts w:ascii="Times New Roman" w:hAnsi="Times New Roman"/>
                <w:sz w:val="18"/>
                <w:szCs w:val="18"/>
              </w:rPr>
              <w:t>8.557.417</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69B2DEA" w14:textId="77777777" w:rsidR="007902ED" w:rsidRDefault="00000000">
            <w:pPr>
              <w:spacing w:before="100" w:after="100"/>
              <w:rPr>
                <w:rFonts w:ascii="Times New Roman" w:hAnsi="Times New Roman"/>
                <w:sz w:val="18"/>
                <w:szCs w:val="18"/>
              </w:rPr>
            </w:pPr>
            <w:r>
              <w:rPr>
                <w:rFonts w:ascii="Times New Roman" w:hAnsi="Times New Roman"/>
                <w:sz w:val="18"/>
                <w:szCs w:val="18"/>
              </w:rPr>
              <w:t>138.41</w:t>
            </w:r>
          </w:p>
        </w:tc>
      </w:tr>
      <w:tr w:rsidR="007902ED" w14:paraId="4A251AE2"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BE7C76D" w14:textId="77777777" w:rsidR="007902ED" w:rsidRDefault="00000000">
            <w:pPr>
              <w:spacing w:before="100" w:after="100"/>
            </w:pPr>
            <w:r>
              <w:rPr>
                <w:rFonts w:ascii="Times New Roman" w:eastAsia="Times New Roman" w:hAnsi="Times New Roman"/>
                <w:sz w:val="18"/>
                <w:szCs w:val="18"/>
                <w:lang w:val="en-GB" w:eastAsia="en-GB"/>
              </w:rPr>
              <w:t>SRR15242568</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5DA781C" w14:textId="1F12CB04" w:rsidR="007902ED" w:rsidRDefault="00000000">
            <w:pPr>
              <w:spacing w:before="100" w:after="100"/>
            </w:pPr>
            <w:r>
              <w:rPr>
                <w:rFonts w:ascii="Times New Roman" w:hAnsi="Times New Roman"/>
                <w:sz w:val="18"/>
                <w:szCs w:val="18"/>
              </w:rPr>
              <w:t>25</w:t>
            </w:r>
            <w:r w:rsidR="001D769D">
              <w:rPr>
                <w:rFonts w:ascii="Times New Roman" w:hAnsi="Times New Roman"/>
                <w:sz w:val="18"/>
                <w:szCs w:val="18"/>
              </w:rPr>
              <w:t>,</w:t>
            </w:r>
            <w:r>
              <w:rPr>
                <w:rFonts w:ascii="Times New Roman" w:hAnsi="Times New Roman"/>
                <w:sz w:val="18"/>
                <w:szCs w:val="18"/>
              </w:rPr>
              <w:t>126</w:t>
            </w:r>
            <w:r w:rsidR="001D769D">
              <w:rPr>
                <w:rFonts w:ascii="Times New Roman" w:hAnsi="Times New Roman"/>
                <w:sz w:val="18"/>
                <w:szCs w:val="18"/>
              </w:rPr>
              <w:t>,</w:t>
            </w:r>
            <w:r>
              <w:rPr>
                <w:rFonts w:ascii="Times New Roman" w:hAnsi="Times New Roman"/>
                <w:sz w:val="18"/>
                <w:szCs w:val="18"/>
              </w:rPr>
              <w:t>669</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3ED05E"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66.1</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9CC8C4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32</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2E496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1.85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5C1A996"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6.55</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93C4CB" w14:textId="77777777" w:rsidR="007902ED" w:rsidRDefault="00000000">
            <w:pPr>
              <w:spacing w:before="100" w:after="100"/>
            </w:pPr>
            <w:r>
              <w:rPr>
                <w:rFonts w:ascii="Times New Roman" w:hAnsi="Times New Roman"/>
                <w:sz w:val="18"/>
                <w:szCs w:val="18"/>
              </w:rPr>
              <w:t>15.531.579</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CF18FC4" w14:textId="77777777" w:rsidR="007902ED" w:rsidRDefault="00000000">
            <w:pPr>
              <w:spacing w:before="100" w:after="100"/>
              <w:rPr>
                <w:rFonts w:ascii="Times New Roman" w:hAnsi="Times New Roman"/>
                <w:sz w:val="18"/>
                <w:szCs w:val="18"/>
              </w:rPr>
            </w:pPr>
            <w:r>
              <w:rPr>
                <w:rFonts w:ascii="Times New Roman" w:hAnsi="Times New Roman"/>
                <w:sz w:val="18"/>
                <w:szCs w:val="18"/>
              </w:rPr>
              <w:t>251.713</w:t>
            </w:r>
          </w:p>
        </w:tc>
      </w:tr>
      <w:tr w:rsidR="007902ED" w14:paraId="08ECB817" w14:textId="77777777">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C853149" w14:textId="77777777" w:rsidR="007902ED" w:rsidRDefault="00000000">
            <w:pPr>
              <w:spacing w:before="100" w:after="100"/>
            </w:pPr>
            <w:r>
              <w:rPr>
                <w:rFonts w:ascii="Times New Roman" w:eastAsia="Times New Roman" w:hAnsi="Times New Roman"/>
                <w:sz w:val="18"/>
                <w:szCs w:val="18"/>
                <w:lang w:val="en-GB" w:eastAsia="en-GB"/>
              </w:rPr>
              <w:t>SRR15242569</w:t>
            </w:r>
          </w:p>
        </w:tc>
        <w:tc>
          <w:tcPr>
            <w:tcW w:w="10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CC0878C" w14:textId="77164DC2" w:rsidR="007902ED" w:rsidRDefault="00000000">
            <w:pPr>
              <w:spacing w:before="100" w:after="100"/>
            </w:pPr>
            <w:r>
              <w:rPr>
                <w:rFonts w:ascii="Times New Roman" w:hAnsi="Times New Roman"/>
                <w:sz w:val="18"/>
                <w:szCs w:val="18"/>
              </w:rPr>
              <w:t>24</w:t>
            </w:r>
            <w:r w:rsidR="001D769D">
              <w:rPr>
                <w:rFonts w:ascii="Times New Roman" w:hAnsi="Times New Roman"/>
                <w:sz w:val="18"/>
                <w:szCs w:val="18"/>
              </w:rPr>
              <w:t>,</w:t>
            </w:r>
            <w:r>
              <w:rPr>
                <w:rFonts w:ascii="Times New Roman" w:hAnsi="Times New Roman"/>
                <w:sz w:val="18"/>
                <w:szCs w:val="18"/>
              </w:rPr>
              <w:t>355</w:t>
            </w:r>
            <w:r w:rsidR="001D769D">
              <w:rPr>
                <w:rFonts w:ascii="Times New Roman" w:hAnsi="Times New Roman"/>
                <w:sz w:val="18"/>
                <w:szCs w:val="18"/>
              </w:rPr>
              <w:t>,</w:t>
            </w:r>
            <w:r>
              <w:rPr>
                <w:rFonts w:ascii="Times New Roman" w:hAnsi="Times New Roman"/>
                <w:sz w:val="18"/>
                <w:szCs w:val="18"/>
              </w:rPr>
              <w:t>597</w:t>
            </w:r>
          </w:p>
        </w:tc>
        <w:tc>
          <w:tcPr>
            <w:tcW w:w="127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11CF16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78.6</w:t>
            </w:r>
          </w:p>
        </w:tc>
        <w:tc>
          <w:tcPr>
            <w:tcW w:w="95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E650941"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20</w:t>
            </w:r>
          </w:p>
        </w:tc>
        <w:tc>
          <w:tcPr>
            <w:tcW w:w="131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520D57C"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1.35</w:t>
            </w:r>
          </w:p>
        </w:tc>
        <w:tc>
          <w:tcPr>
            <w:tcW w:w="93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7AACBD8"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51.6</w:t>
            </w:r>
          </w:p>
        </w:tc>
        <w:tc>
          <w:tcPr>
            <w:tcW w:w="12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E5AD020" w14:textId="77777777" w:rsidR="007902ED" w:rsidRDefault="00000000">
            <w:pPr>
              <w:spacing w:before="100" w:after="100"/>
            </w:pPr>
            <w:r>
              <w:rPr>
                <w:rFonts w:ascii="Times New Roman" w:hAnsi="Times New Roman"/>
                <w:sz w:val="18"/>
                <w:szCs w:val="18"/>
              </w:rPr>
              <w:t>9.261.726</w:t>
            </w:r>
          </w:p>
        </w:tc>
        <w:tc>
          <w:tcPr>
            <w:tcW w:w="99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CEF0702" w14:textId="77777777" w:rsidR="007902ED" w:rsidRDefault="00000000">
            <w:pPr>
              <w:spacing w:before="100" w:after="100"/>
              <w:rPr>
                <w:rFonts w:ascii="Times New Roman" w:hAnsi="Times New Roman"/>
                <w:sz w:val="18"/>
                <w:szCs w:val="18"/>
              </w:rPr>
            </w:pPr>
            <w:r>
              <w:rPr>
                <w:rFonts w:ascii="Times New Roman" w:hAnsi="Times New Roman"/>
                <w:sz w:val="18"/>
                <w:szCs w:val="18"/>
              </w:rPr>
              <w:t>149.867</w:t>
            </w:r>
          </w:p>
        </w:tc>
      </w:tr>
      <w:bookmarkEnd w:id="153"/>
      <w:tr w:rsidR="007902ED" w14:paraId="5D18EE0A" w14:textId="77777777">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C5EEE18" w14:textId="77777777" w:rsidR="007902ED" w:rsidRDefault="00000000">
            <w:pPr>
              <w:spacing w:before="100" w:after="100"/>
            </w:pPr>
            <w:r>
              <w:rPr>
                <w:rFonts w:ascii="Times New Roman" w:hAnsi="Times New Roman"/>
                <w:sz w:val="18"/>
                <w:szCs w:val="18"/>
                <w:lang w:val="en-GB"/>
              </w:rPr>
              <w:t>SRR1</w:t>
            </w:r>
            <w:bookmarkStart w:id="154" w:name="_Hlt137298669"/>
            <w:bookmarkStart w:id="155" w:name="_Hlt137298670"/>
            <w:r>
              <w:rPr>
                <w:rFonts w:ascii="Times New Roman" w:hAnsi="Times New Roman"/>
                <w:sz w:val="18"/>
                <w:szCs w:val="18"/>
                <w:lang w:val="en-GB"/>
              </w:rPr>
              <w:t>5</w:t>
            </w:r>
            <w:bookmarkEnd w:id="154"/>
            <w:bookmarkEnd w:id="155"/>
            <w:r>
              <w:rPr>
                <w:rFonts w:ascii="Times New Roman" w:hAnsi="Times New Roman"/>
                <w:sz w:val="18"/>
                <w:szCs w:val="18"/>
                <w:lang w:val="en-GB"/>
              </w:rPr>
              <w:t>242570</w:t>
            </w:r>
          </w:p>
        </w:tc>
        <w:tc>
          <w:tcPr>
            <w:tcW w:w="102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60E10135" w14:textId="60C93466" w:rsidR="007902ED" w:rsidRDefault="00000000">
            <w:pPr>
              <w:spacing w:before="100" w:after="100"/>
            </w:pPr>
            <w:r>
              <w:rPr>
                <w:rFonts w:ascii="Times New Roman" w:hAnsi="Times New Roman"/>
                <w:sz w:val="18"/>
                <w:szCs w:val="18"/>
              </w:rPr>
              <w:t>4</w:t>
            </w:r>
            <w:r w:rsidR="001D769D">
              <w:rPr>
                <w:rFonts w:ascii="Times New Roman" w:hAnsi="Times New Roman"/>
                <w:sz w:val="18"/>
                <w:szCs w:val="18"/>
              </w:rPr>
              <w:t>,</w:t>
            </w:r>
            <w:r>
              <w:rPr>
                <w:rFonts w:ascii="Times New Roman" w:hAnsi="Times New Roman"/>
                <w:sz w:val="18"/>
                <w:szCs w:val="18"/>
              </w:rPr>
              <w:t>445</w:t>
            </w:r>
            <w:r w:rsidR="001D769D">
              <w:rPr>
                <w:rFonts w:ascii="Times New Roman" w:hAnsi="Times New Roman"/>
                <w:sz w:val="18"/>
                <w:szCs w:val="18"/>
              </w:rPr>
              <w:t>,</w:t>
            </w:r>
            <w:r>
              <w:rPr>
                <w:rFonts w:ascii="Times New Roman" w:hAnsi="Times New Roman"/>
                <w:sz w:val="18"/>
                <w:szCs w:val="18"/>
              </w:rPr>
              <w:t>597</w:t>
            </w:r>
          </w:p>
        </w:tc>
        <w:tc>
          <w:tcPr>
            <w:tcW w:w="1277"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32F83D1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30.1</w:t>
            </w:r>
          </w:p>
        </w:tc>
        <w:tc>
          <w:tcPr>
            <w:tcW w:w="956"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84BCE2D"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69.4</w:t>
            </w:r>
          </w:p>
        </w:tc>
        <w:tc>
          <w:tcPr>
            <w:tcW w:w="1315"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0F31911B"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0.55</w:t>
            </w:r>
          </w:p>
        </w:tc>
        <w:tc>
          <w:tcPr>
            <w:tcW w:w="931"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7B987CE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53.7</w:t>
            </w:r>
          </w:p>
        </w:tc>
        <w:tc>
          <w:tcPr>
            <w:tcW w:w="1292"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23FD217C" w14:textId="77777777" w:rsidR="007902ED" w:rsidRDefault="00000000">
            <w:pPr>
              <w:spacing w:before="100" w:after="100"/>
            </w:pPr>
            <w:r>
              <w:rPr>
                <w:rFonts w:ascii="Times New Roman" w:hAnsi="Times New Roman"/>
                <w:sz w:val="18"/>
                <w:szCs w:val="18"/>
              </w:rPr>
              <w:t>618.645</w:t>
            </w:r>
          </w:p>
        </w:tc>
        <w:tc>
          <w:tcPr>
            <w:tcW w:w="998" w:type="dxa"/>
            <w:tcBorders>
              <w:top w:val="single" w:sz="4" w:space="0" w:color="000000"/>
              <w:left w:val="single" w:sz="4" w:space="0" w:color="000000"/>
              <w:bottom w:val="single" w:sz="4" w:space="0" w:color="000000"/>
              <w:right w:val="single" w:sz="4" w:space="0" w:color="000000"/>
            </w:tcBorders>
            <w:shd w:val="clear" w:color="auto" w:fill="FFA7A7"/>
            <w:tcMar>
              <w:top w:w="0" w:type="dxa"/>
              <w:left w:w="108" w:type="dxa"/>
              <w:bottom w:w="0" w:type="dxa"/>
              <w:right w:w="108" w:type="dxa"/>
            </w:tcMar>
          </w:tcPr>
          <w:p w14:paraId="40FA4AEB" w14:textId="77777777" w:rsidR="007902ED" w:rsidRDefault="00000000">
            <w:pPr>
              <w:spacing w:before="100" w:after="100"/>
              <w:rPr>
                <w:rFonts w:ascii="Times New Roman" w:hAnsi="Times New Roman"/>
                <w:sz w:val="18"/>
                <w:szCs w:val="18"/>
              </w:rPr>
            </w:pPr>
            <w:r>
              <w:rPr>
                <w:rFonts w:ascii="Times New Roman" w:hAnsi="Times New Roman"/>
                <w:sz w:val="18"/>
                <w:szCs w:val="18"/>
              </w:rPr>
              <w:t>9.3315</w:t>
            </w:r>
          </w:p>
        </w:tc>
      </w:tr>
      <w:tr w:rsidR="007902ED" w14:paraId="2E955972" w14:textId="77777777" w:rsidTr="000C52F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070D937" w14:textId="77777777" w:rsidR="007902ED" w:rsidRDefault="00000000">
            <w:pPr>
              <w:spacing w:before="100" w:after="100"/>
            </w:pPr>
            <w:r>
              <w:rPr>
                <w:rFonts w:ascii="Times New Roman" w:hAnsi="Times New Roman"/>
                <w:sz w:val="18"/>
                <w:szCs w:val="18"/>
                <w:lang w:val="en-GB"/>
              </w:rPr>
              <w:t>SRR15242571</w:t>
            </w:r>
          </w:p>
        </w:tc>
        <w:tc>
          <w:tcPr>
            <w:tcW w:w="102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2449D5D2" w14:textId="5AE7128C" w:rsidR="007902ED" w:rsidRDefault="00000000">
            <w:pPr>
              <w:spacing w:before="100" w:after="100"/>
            </w:pPr>
            <w:r>
              <w:rPr>
                <w:rFonts w:ascii="Times New Roman" w:hAnsi="Times New Roman"/>
                <w:sz w:val="18"/>
                <w:szCs w:val="18"/>
              </w:rPr>
              <w:t>5</w:t>
            </w:r>
            <w:r w:rsidR="001D769D">
              <w:rPr>
                <w:rFonts w:ascii="Times New Roman" w:hAnsi="Times New Roman"/>
                <w:sz w:val="18"/>
                <w:szCs w:val="18"/>
              </w:rPr>
              <w:t>,</w:t>
            </w:r>
            <w:r>
              <w:rPr>
                <w:rFonts w:ascii="Times New Roman" w:hAnsi="Times New Roman"/>
                <w:sz w:val="18"/>
                <w:szCs w:val="18"/>
              </w:rPr>
              <w:t>686</w:t>
            </w:r>
            <w:r w:rsidR="001D769D">
              <w:rPr>
                <w:rFonts w:ascii="Times New Roman" w:hAnsi="Times New Roman"/>
                <w:sz w:val="18"/>
                <w:szCs w:val="18"/>
              </w:rPr>
              <w:t>,</w:t>
            </w:r>
            <w:r>
              <w:rPr>
                <w:rFonts w:ascii="Times New Roman" w:hAnsi="Times New Roman"/>
                <w:sz w:val="18"/>
                <w:szCs w:val="18"/>
              </w:rPr>
              <w:t>332</w:t>
            </w:r>
          </w:p>
        </w:tc>
        <w:tc>
          <w:tcPr>
            <w:tcW w:w="1277"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9C8DAA"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41.8</w:t>
            </w:r>
          </w:p>
        </w:tc>
        <w:tc>
          <w:tcPr>
            <w:tcW w:w="956"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3F38B52"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57.2</w:t>
            </w:r>
          </w:p>
        </w:tc>
        <w:tc>
          <w:tcPr>
            <w:tcW w:w="1315"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6134BD73"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0.994</w:t>
            </w:r>
          </w:p>
        </w:tc>
        <w:tc>
          <w:tcPr>
            <w:tcW w:w="931"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F54DDF0" w14:textId="77777777" w:rsidR="007902ED" w:rsidRDefault="00000000">
            <w:pPr>
              <w:spacing w:before="100" w:after="100"/>
              <w:rPr>
                <w:rFonts w:ascii="Times New Roman" w:hAnsi="Times New Roman"/>
                <w:sz w:val="18"/>
                <w:szCs w:val="18"/>
                <w:lang w:val="en-GB"/>
              </w:rPr>
            </w:pPr>
            <w:r>
              <w:rPr>
                <w:rFonts w:ascii="Times New Roman" w:hAnsi="Times New Roman"/>
                <w:sz w:val="18"/>
                <w:szCs w:val="18"/>
                <w:lang w:val="en-GB"/>
              </w:rPr>
              <w:t>55</w:t>
            </w:r>
          </w:p>
        </w:tc>
        <w:tc>
          <w:tcPr>
            <w:tcW w:w="1292"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35D30F03" w14:textId="77777777" w:rsidR="007902ED" w:rsidRDefault="00000000">
            <w:pPr>
              <w:spacing w:before="100" w:after="100"/>
            </w:pPr>
            <w:r>
              <w:rPr>
                <w:rFonts w:ascii="Times New Roman" w:hAnsi="Times New Roman"/>
                <w:sz w:val="18"/>
                <w:szCs w:val="18"/>
              </w:rPr>
              <w:t>1.069.696</w:t>
            </w:r>
          </w:p>
        </w:tc>
        <w:tc>
          <w:tcPr>
            <w:tcW w:w="998" w:type="dxa"/>
            <w:tcBorders>
              <w:top w:val="single" w:sz="4" w:space="0" w:color="000000"/>
              <w:left w:val="single" w:sz="4" w:space="0" w:color="000000"/>
              <w:bottom w:val="single" w:sz="4" w:space="0" w:color="auto"/>
              <w:right w:val="single" w:sz="4" w:space="0" w:color="000000"/>
            </w:tcBorders>
            <w:shd w:val="clear" w:color="auto" w:fill="FFA7A7"/>
            <w:tcMar>
              <w:top w:w="0" w:type="dxa"/>
              <w:left w:w="108" w:type="dxa"/>
              <w:bottom w:w="0" w:type="dxa"/>
              <w:right w:w="108" w:type="dxa"/>
            </w:tcMar>
          </w:tcPr>
          <w:p w14:paraId="7CF3C339" w14:textId="77777777" w:rsidR="007902ED" w:rsidRDefault="00000000">
            <w:pPr>
              <w:keepNext/>
              <w:spacing w:before="100" w:after="100"/>
              <w:rPr>
                <w:rFonts w:ascii="Times New Roman" w:hAnsi="Times New Roman"/>
                <w:sz w:val="18"/>
                <w:szCs w:val="18"/>
              </w:rPr>
            </w:pPr>
            <w:r>
              <w:rPr>
                <w:rFonts w:ascii="Times New Roman" w:hAnsi="Times New Roman"/>
                <w:sz w:val="18"/>
                <w:szCs w:val="18"/>
              </w:rPr>
              <w:t>7.94405</w:t>
            </w:r>
          </w:p>
        </w:tc>
      </w:tr>
      <w:tr w:rsidR="000C52FC" w:rsidRPr="00C3344C" w14:paraId="041E30F1" w14:textId="77777777" w:rsidTr="000C52FC">
        <w:tc>
          <w:tcPr>
            <w:tcW w:w="9072" w:type="dxa"/>
            <w:gridSpan w:val="8"/>
            <w:tcBorders>
              <w:top w:val="single" w:sz="4" w:space="0" w:color="auto"/>
            </w:tcBorders>
            <w:shd w:val="clear" w:color="auto" w:fill="auto"/>
            <w:tcMar>
              <w:top w:w="0" w:type="dxa"/>
              <w:left w:w="108" w:type="dxa"/>
              <w:bottom w:w="0" w:type="dxa"/>
              <w:right w:w="108" w:type="dxa"/>
            </w:tcMar>
          </w:tcPr>
          <w:p w14:paraId="2F05947C" w14:textId="132A4B05" w:rsidR="000C52FC" w:rsidRPr="00210740" w:rsidRDefault="000C52FC" w:rsidP="00210740">
            <w:pPr>
              <w:keepNext/>
              <w:spacing w:before="100" w:after="100"/>
              <w:jc w:val="both"/>
              <w:rPr>
                <w:rFonts w:ascii="Times New Roman" w:hAnsi="Times New Roman"/>
                <w:color w:val="808080" w:themeColor="background1" w:themeShade="80"/>
                <w:sz w:val="18"/>
                <w:szCs w:val="18"/>
                <w:lang w:val="en-GB"/>
              </w:rPr>
            </w:pPr>
            <w:r w:rsidRPr="00210740">
              <w:rPr>
                <w:rFonts w:cs="Calibri"/>
                <w:i/>
                <w:iCs/>
                <w:color w:val="808080" w:themeColor="background1" w:themeShade="80"/>
                <w:sz w:val="18"/>
                <w:szCs w:val="18"/>
                <w:lang w:val="en-GB"/>
              </w:rPr>
              <w:lastRenderedPageBreak/>
              <w:t xml:space="preserve">Table 4. Parameters from </w:t>
            </w:r>
            <w:proofErr w:type="spellStart"/>
            <w:r w:rsidRPr="00210740">
              <w:rPr>
                <w:rFonts w:cs="Calibri"/>
                <w:i/>
                <w:iCs/>
                <w:color w:val="808080" w:themeColor="background1" w:themeShade="80"/>
                <w:sz w:val="18"/>
                <w:szCs w:val="18"/>
                <w:lang w:val="en-GB"/>
              </w:rPr>
              <w:t>bisulfite</w:t>
            </w:r>
            <w:proofErr w:type="spellEnd"/>
            <w:r w:rsidRPr="00210740">
              <w:rPr>
                <w:rFonts w:cs="Calibri"/>
                <w:i/>
                <w:iCs/>
                <w:color w:val="808080" w:themeColor="background1" w:themeShade="80"/>
                <w:sz w:val="18"/>
                <w:szCs w:val="18"/>
                <w:lang w:val="en-GB"/>
              </w:rPr>
              <w:t xml:space="preserve"> sequencing data. Each run of sequencing is represented by the “total reads”. After aligning with </w:t>
            </w:r>
            <w:proofErr w:type="spellStart"/>
            <w:r w:rsidRPr="00210740">
              <w:rPr>
                <w:rFonts w:cs="Calibri"/>
                <w:i/>
                <w:iCs/>
                <w:color w:val="808080" w:themeColor="background1" w:themeShade="80"/>
                <w:sz w:val="18"/>
                <w:szCs w:val="18"/>
                <w:lang w:val="en-GB"/>
              </w:rPr>
              <w:t>bismark</w:t>
            </w:r>
            <w:proofErr w:type="spellEnd"/>
            <w:r w:rsidRPr="00210740">
              <w:rPr>
                <w:rFonts w:cs="Calibri"/>
                <w:i/>
                <w:iCs/>
                <w:color w:val="808080" w:themeColor="background1" w:themeShade="80"/>
                <w:sz w:val="18"/>
                <w:szCs w:val="18"/>
                <w:lang w:val="en-GB"/>
              </w:rPr>
              <w:t xml:space="preserve"> the reads excluded are those “no alignment” and “multiple alignment”. “Unique alignments” are the reads kept. Among these those different paired reads mapped exactly on the same positions are considered PCR duplicates, “duplicated” fraction. The final number of properly mapped reads are “deduplicated reads”, after quality mapping filter &gt; 20 the final “average coverage” was calculated and used as exclusion parameter for the two last samples.</w:t>
            </w:r>
          </w:p>
        </w:tc>
      </w:tr>
    </w:tbl>
    <w:p w14:paraId="65E78CA1" w14:textId="576B08E9" w:rsidR="007902ED" w:rsidRDefault="000C52FC" w:rsidP="000C52FC">
      <w:pPr>
        <w:spacing w:before="240" w:line="276" w:lineRule="auto"/>
        <w:jc w:val="both"/>
        <w:rPr>
          <w:rFonts w:ascii="Times New Roman" w:hAnsi="Times New Roman"/>
          <w:sz w:val="24"/>
          <w:szCs w:val="24"/>
          <w:lang w:val="en-GB"/>
        </w:rPr>
      </w:pPr>
      <w:r>
        <w:rPr>
          <w:rFonts w:ascii="Times New Roman" w:hAnsi="Times New Roman"/>
          <w:sz w:val="24"/>
          <w:szCs w:val="24"/>
          <w:lang w:val="en-GB"/>
        </w:rPr>
        <w:t>Table 5 summarizes methylation information extracted. In all the samples the level of methylation is similar, around 4,2% of the cytosines found at the mapped reads were called methylated. An even level of methylation denotes that the cultures had been treated similarly and no sample bias is introduced. Moreover, most of the Cs appear in CHG context (above 84%). This is precisely the context of the C</w:t>
      </w:r>
      <w:r>
        <w:rPr>
          <w:rFonts w:ascii="Times New Roman" w:hAnsi="Times New Roman"/>
          <w:b/>
          <w:bCs/>
          <w:sz w:val="24"/>
          <w:szCs w:val="24"/>
          <w:lang w:val="en-GB"/>
        </w:rPr>
        <w:t>CWG</w:t>
      </w:r>
      <w:r>
        <w:rPr>
          <w:rFonts w:ascii="Times New Roman" w:hAnsi="Times New Roman"/>
          <w:sz w:val="24"/>
          <w:szCs w:val="24"/>
          <w:lang w:val="en-GB"/>
        </w:rPr>
        <w:t xml:space="preserve">G motif methylated by </w:t>
      </w:r>
      <w:proofErr w:type="spellStart"/>
      <w:r>
        <w:rPr>
          <w:rFonts w:ascii="Times New Roman" w:hAnsi="Times New Roman"/>
          <w:sz w:val="24"/>
          <w:szCs w:val="24"/>
          <w:lang w:val="en-GB"/>
        </w:rPr>
        <w:t>Dcm</w:t>
      </w:r>
      <w:proofErr w:type="spellEnd"/>
      <w:r>
        <w:rPr>
          <w:rFonts w:ascii="Times New Roman" w:hAnsi="Times New Roman"/>
          <w:sz w:val="24"/>
          <w:szCs w:val="24"/>
          <w:lang w:val="en-GB"/>
        </w:rPr>
        <w:t xml:space="preserve">. </w:t>
      </w:r>
    </w:p>
    <w:p w14:paraId="4C5A0B88" w14:textId="377C8C2F" w:rsidR="000C52FC" w:rsidRDefault="00F27DA1" w:rsidP="000C52FC">
      <w:pPr>
        <w:spacing w:before="240" w:line="276" w:lineRule="auto"/>
        <w:jc w:val="both"/>
        <w:rPr>
          <w:rFonts w:ascii="Times New Roman" w:hAnsi="Times New Roman"/>
          <w:sz w:val="24"/>
          <w:szCs w:val="24"/>
          <w:lang w:val="en-GB"/>
        </w:rPr>
      </w:pPr>
      <w:commentRangeStart w:id="156"/>
      <w:r>
        <w:rPr>
          <w:noProof/>
          <w:lang w:val="en-GB"/>
        </w:rPr>
        <mc:AlternateContent>
          <mc:Choice Requires="wpg">
            <w:drawing>
              <wp:anchor distT="0" distB="0" distL="114300" distR="114300" simplePos="0" relativeHeight="251751424" behindDoc="0" locked="0" layoutInCell="1" allowOverlap="1" wp14:anchorId="06C2B3B2" wp14:editId="714AC4A8">
                <wp:simplePos x="0" y="0"/>
                <wp:positionH relativeFrom="margin">
                  <wp:posOffset>-6928</wp:posOffset>
                </wp:positionH>
                <wp:positionV relativeFrom="paragraph">
                  <wp:posOffset>181264</wp:posOffset>
                </wp:positionV>
                <wp:extent cx="5462270" cy="4104640"/>
                <wp:effectExtent l="0" t="0" r="5080" b="0"/>
                <wp:wrapTopAndBottom/>
                <wp:docPr id="1250924913" name="Group 7"/>
                <wp:cNvGraphicFramePr/>
                <a:graphic xmlns:a="http://schemas.openxmlformats.org/drawingml/2006/main">
                  <a:graphicData uri="http://schemas.microsoft.com/office/word/2010/wordprocessingGroup">
                    <wpg:wgp>
                      <wpg:cNvGrpSpPr/>
                      <wpg:grpSpPr>
                        <a:xfrm>
                          <a:off x="0" y="0"/>
                          <a:ext cx="5462270" cy="4104640"/>
                          <a:chOff x="0" y="0"/>
                          <a:chExt cx="5400044" cy="4015769"/>
                        </a:xfrm>
                      </wpg:grpSpPr>
                      <pic:pic xmlns:pic="http://schemas.openxmlformats.org/drawingml/2006/picture">
                        <pic:nvPicPr>
                          <pic:cNvPr id="1282880236" name="Picture 1"/>
                          <pic:cNvPicPr>
                            <a:picLocks noChangeAspect="1"/>
                          </pic:cNvPicPr>
                        </pic:nvPicPr>
                        <pic:blipFill>
                          <a:blip r:embed="rId107"/>
                          <a:stretch>
                            <a:fillRect/>
                          </a:stretch>
                        </pic:blipFill>
                        <pic:spPr>
                          <a:xfrm>
                            <a:off x="0" y="0"/>
                            <a:ext cx="5400044" cy="3260721"/>
                          </a:xfrm>
                          <a:prstGeom prst="rect">
                            <a:avLst/>
                          </a:prstGeom>
                          <a:noFill/>
                          <a:ln>
                            <a:noFill/>
                            <a:prstDash/>
                          </a:ln>
                        </pic:spPr>
                      </pic:pic>
                      <wps:wsp>
                        <wps:cNvPr id="1250219429" name="Text Box 1"/>
                        <wps:cNvSpPr txBox="1"/>
                        <wps:spPr>
                          <a:xfrm>
                            <a:off x="0" y="3317792"/>
                            <a:ext cx="5400044" cy="697977"/>
                          </a:xfrm>
                          <a:prstGeom prst="rect">
                            <a:avLst/>
                          </a:prstGeom>
                        </wps:spPr>
                        <wps:txbx>
                          <w:txbxContent>
                            <w:p w14:paraId="66F56524" w14:textId="652F960D"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sidR="00115F3C">
                                <w:rPr>
                                  <w:lang w:val="en-GB"/>
                                </w:rPr>
                                <w:t xml:space="preserve">then </w:t>
                              </w:r>
                              <w:r w:rsidRPr="00210740">
                                <w:rPr>
                                  <w:lang w:val="en-GB"/>
                                </w:rPr>
                                <w:t>sample biases.</w:t>
                              </w:r>
                              <w:r w:rsidR="00115F3C">
                                <w:rPr>
                                  <w:lang w:val="en-GB"/>
                                </w:rPr>
                                <w:t xml:space="preserve"> Around the position 1.6 million bp there is a minimum of coverage because here is </w:t>
                              </w:r>
                              <w:r w:rsidR="00EA0520">
                                <w:rPr>
                                  <w:lang w:val="en-GB"/>
                                </w:rPr>
                                <w:t xml:space="preserve">the </w:t>
                              </w:r>
                              <w:proofErr w:type="spellStart"/>
                              <w:r w:rsidR="00115F3C">
                                <w:rPr>
                                  <w:lang w:val="en-GB"/>
                                </w:rPr>
                                <w:t>ter</w:t>
                              </w:r>
                              <w:proofErr w:type="spellEnd"/>
                              <w:r w:rsidR="00115F3C">
                                <w:rPr>
                                  <w:lang w:val="en-GB"/>
                                </w:rPr>
                                <w:t xml:space="preserve"> site </w:t>
                              </w:r>
                              <w:r w:rsidR="00EA0520">
                                <w:rPr>
                                  <w:lang w:val="en-GB"/>
                                </w:rPr>
                                <w:t>and some cells in the culture have not finished the replication of the genome.</w:t>
                              </w: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06C2B3B2" id="_x0000_s1109" style="position:absolute;left:0;text-align:left;margin-left:-.55pt;margin-top:14.25pt;width:430.1pt;height:323.2pt;z-index:251751424;mso-position-horizontal-relative:margin;mso-width-relative:margin;mso-height-relative:margin" coordsize="54000,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">
                <v:shape id="Picture 1" o:spid="_x0000_s1110" type="#_x0000_t75" style="position:absolute;width:54000;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">
                  <v:imagedata r:id="rId108" o:title=""/>
                </v:shape>
                <v:shape id="_x0000_s1111" type="#_x0000_t202" style="position:absolute;top:33177;width:54000;height:6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" filled="f" stroked="f">
                  <v:textbox inset="0,0,0,0">
                    <w:txbxContent>
                      <w:p w14:paraId="66F56524" w14:textId="652F960D" w:rsidR="000C52FC" w:rsidRPr="00210740" w:rsidRDefault="000C52FC" w:rsidP="00210740">
                        <w:pPr>
                          <w:pStyle w:val="Caption"/>
                          <w:widowControl w:val="0"/>
                          <w:spacing w:before="240"/>
                          <w:jc w:val="both"/>
                          <w:rPr>
                            <w:sz w:val="16"/>
                            <w:szCs w:val="16"/>
                            <w:lang w:val="en-GB"/>
                          </w:rPr>
                        </w:pPr>
                        <w:r w:rsidRPr="00210740">
                          <w:rPr>
                            <w:lang w:val="en-GB"/>
                          </w:rPr>
                          <w:t>Figure 2</w:t>
                        </w:r>
                        <w:r w:rsidR="004F6166">
                          <w:rPr>
                            <w:lang w:val="en-GB"/>
                          </w:rPr>
                          <w:t>6</w:t>
                        </w:r>
                        <w:r w:rsidRPr="00210740">
                          <w:rPr>
                            <w:lang w:val="en-GB"/>
                          </w:rPr>
                          <w:t xml:space="preserve">. Coverage of the four selected </w:t>
                        </w:r>
                        <w:proofErr w:type="spellStart"/>
                        <w:r w:rsidRPr="00210740">
                          <w:rPr>
                            <w:lang w:val="en-GB"/>
                          </w:rPr>
                          <w:t>bisulfite</w:t>
                        </w:r>
                        <w:proofErr w:type="spellEnd"/>
                        <w:r w:rsidRPr="00210740">
                          <w:rPr>
                            <w:lang w:val="en-GB"/>
                          </w:rPr>
                          <w:t xml:space="preserve"> samples calculated as an average of the filtered reads’ single positions' coverage along 1000bp intervals on the E. coli genome. All of them have a very similar pattern discarding </w:t>
                        </w:r>
                        <w:r w:rsidR="00115F3C">
                          <w:rPr>
                            <w:lang w:val="en-GB"/>
                          </w:rPr>
                          <w:t xml:space="preserve">then </w:t>
                        </w:r>
                        <w:r w:rsidRPr="00210740">
                          <w:rPr>
                            <w:lang w:val="en-GB"/>
                          </w:rPr>
                          <w:t>sample biases.</w:t>
                        </w:r>
                        <w:r w:rsidR="00115F3C">
                          <w:rPr>
                            <w:lang w:val="en-GB"/>
                          </w:rPr>
                          <w:t xml:space="preserve"> Around the position 1.6 million bp there is a minimum of coverage because here is </w:t>
                        </w:r>
                        <w:r w:rsidR="00EA0520">
                          <w:rPr>
                            <w:lang w:val="en-GB"/>
                          </w:rPr>
                          <w:t xml:space="preserve">the </w:t>
                        </w:r>
                        <w:proofErr w:type="spellStart"/>
                        <w:r w:rsidR="00115F3C">
                          <w:rPr>
                            <w:lang w:val="en-GB"/>
                          </w:rPr>
                          <w:t>ter</w:t>
                        </w:r>
                        <w:proofErr w:type="spellEnd"/>
                        <w:r w:rsidR="00115F3C">
                          <w:rPr>
                            <w:lang w:val="en-GB"/>
                          </w:rPr>
                          <w:t xml:space="preserve"> site </w:t>
                        </w:r>
                        <w:r w:rsidR="00EA0520">
                          <w:rPr>
                            <w:lang w:val="en-GB"/>
                          </w:rPr>
                          <w:t>and some cells in the culture have not finished the replication of the genome.</w:t>
                        </w:r>
                      </w:p>
                    </w:txbxContent>
                  </v:textbox>
                </v:shape>
                <w10:wrap type="topAndBottom" anchorx="margin"/>
              </v:group>
            </w:pict>
          </mc:Fallback>
        </mc:AlternateContent>
      </w:r>
      <w:r w:rsidR="000C52FC">
        <w:rPr>
          <w:rFonts w:ascii="Times New Roman" w:hAnsi="Times New Roman"/>
          <w:sz w:val="24"/>
          <w:szCs w:val="24"/>
          <w:lang w:val="en-GB"/>
        </w:rPr>
        <w:t>Nevertheless</w:t>
      </w:r>
      <w:commentRangeEnd w:id="156"/>
      <w:r w:rsidR="00EA0520">
        <w:rPr>
          <w:rStyle w:val="CommentReference"/>
        </w:rPr>
        <w:commentReference w:id="156"/>
      </w:r>
      <w:r w:rsidR="000C52FC">
        <w:rPr>
          <w:rFonts w:ascii="Times New Roman" w:hAnsi="Times New Roman"/>
          <w:sz w:val="24"/>
          <w:szCs w:val="24"/>
          <w:lang w:val="en-GB"/>
        </w:rPr>
        <w:t xml:space="preserve">, as for the case of CpG context there is a rather high percentage for a bacterial genome since prokaryotes do not contain endogenous CpG methylases, in fact,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contains restriction enzymes that cleave on this DNA methylated context (Nichol and Pearson n.d.). In addition, a CHH methylase has not been identified in </w:t>
      </w:r>
      <w:r w:rsidR="000C52FC">
        <w:rPr>
          <w:rFonts w:ascii="Times New Roman" w:hAnsi="Times New Roman"/>
          <w:i/>
          <w:iCs/>
          <w:sz w:val="24"/>
          <w:szCs w:val="24"/>
          <w:lang w:val="en-GB"/>
        </w:rPr>
        <w:t>E. coli.</w:t>
      </w:r>
      <w:r w:rsidR="000C52FC">
        <w:rPr>
          <w:rFonts w:ascii="Times New Roman" w:hAnsi="Times New Roman"/>
          <w:sz w:val="24"/>
          <w:szCs w:val="24"/>
          <w:lang w:val="en-GB"/>
        </w:rPr>
        <w:t xml:space="preserve"> </w:t>
      </w:r>
      <w:proofErr w:type="spellStart"/>
      <w:r w:rsidR="000C52FC">
        <w:rPr>
          <w:rFonts w:ascii="Times New Roman" w:hAnsi="Times New Roman"/>
          <w:sz w:val="24"/>
          <w:szCs w:val="24"/>
          <w:lang w:val="en-GB"/>
        </w:rPr>
        <w:t>Bisulfite</w:t>
      </w:r>
      <w:proofErr w:type="spellEnd"/>
      <w:r w:rsidR="000C52FC">
        <w:rPr>
          <w:rFonts w:ascii="Times New Roman" w:hAnsi="Times New Roman"/>
          <w:sz w:val="24"/>
          <w:szCs w:val="24"/>
          <w:lang w:val="en-GB"/>
        </w:rPr>
        <w:t xml:space="preserve"> conversion is not 100% efficient, leading to incomplete conversion of unmethylated cytosines. This can result in false-positive interpretations of methylation status during analysis, as unconverted cytosines may be mistakenly identified as methylated</w:t>
      </w:r>
      <w:r w:rsidR="000C52FC">
        <w:rPr>
          <w:lang w:val="en-GB"/>
        </w:rPr>
        <w:t>.</w:t>
      </w:r>
      <w:r w:rsidR="000C52FC">
        <w:rPr>
          <w:rFonts w:ascii="Times New Roman" w:hAnsi="Times New Roman"/>
          <w:sz w:val="24"/>
          <w:szCs w:val="24"/>
          <w:lang w:val="en-GB"/>
        </w:rPr>
        <w:t xml:space="preserve"> However, at every position called methylated in CpG and CHH context, the low coverage and/or percentage of methylation (&lt;25%) drives them excluded. After filtering in this way on the bed files, 100% the hits found in a </w:t>
      </w:r>
      <w:r w:rsidR="000C52FC">
        <w:rPr>
          <w:rStyle w:val="Strong"/>
          <w:rFonts w:ascii="Times New Roman" w:hAnsi="Times New Roman"/>
          <w:sz w:val="24"/>
          <w:szCs w:val="24"/>
          <w:lang w:val="en-GB"/>
        </w:rPr>
        <w:t>CHG context</w:t>
      </w:r>
      <w:r w:rsidR="000C52FC">
        <w:rPr>
          <w:rFonts w:ascii="Times New Roman" w:hAnsi="Times New Roman"/>
          <w:sz w:val="24"/>
          <w:szCs w:val="24"/>
          <w:lang w:val="en-GB"/>
        </w:rPr>
        <w:t xml:space="preserve">.  Then, the samples that belong to the </w:t>
      </w:r>
      <w:r w:rsidR="000C52FC">
        <w:rPr>
          <w:rFonts w:ascii="Times New Roman" w:hAnsi="Times New Roman"/>
          <w:sz w:val="24"/>
          <w:szCs w:val="24"/>
          <w:lang w:val="en-GB"/>
        </w:rPr>
        <w:lastRenderedPageBreak/>
        <w:t>same clone and passed the quality controls were intersected and the resulting will be named after BSeq_1 and BSeq_2.</w:t>
      </w:r>
    </w:p>
    <w:tbl>
      <w:tblPr>
        <w:tblW w:w="7230" w:type="dxa"/>
        <w:tblCellMar>
          <w:left w:w="10" w:type="dxa"/>
          <w:right w:w="10" w:type="dxa"/>
        </w:tblCellMar>
        <w:tblLook w:val="04A0" w:firstRow="1" w:lastRow="0" w:firstColumn="1" w:lastColumn="0" w:noHBand="0" w:noVBand="1"/>
      </w:tblPr>
      <w:tblGrid>
        <w:gridCol w:w="1395"/>
        <w:gridCol w:w="1582"/>
        <w:gridCol w:w="1418"/>
        <w:gridCol w:w="1417"/>
        <w:gridCol w:w="1418"/>
      </w:tblGrid>
      <w:tr w:rsidR="007902ED" w14:paraId="4314F0ED" w14:textId="77777777">
        <w:tc>
          <w:tcPr>
            <w:tcW w:w="1395" w:type="dxa"/>
            <w:tcBorders>
              <w:bottom w:val="single" w:sz="4" w:space="0" w:color="000000"/>
              <w:right w:val="single" w:sz="4" w:space="0" w:color="000000"/>
            </w:tcBorders>
            <w:shd w:val="clear" w:color="auto" w:fill="auto"/>
            <w:tcMar>
              <w:top w:w="0" w:type="dxa"/>
              <w:left w:w="108" w:type="dxa"/>
              <w:bottom w:w="0" w:type="dxa"/>
              <w:right w:w="108" w:type="dxa"/>
            </w:tcMar>
          </w:tcPr>
          <w:p w14:paraId="5EA79C5B" w14:textId="77777777" w:rsidR="007902ED" w:rsidRDefault="007902ED">
            <w:pPr>
              <w:spacing w:after="0"/>
              <w:rPr>
                <w:rFonts w:ascii="Times New Roman" w:hAnsi="Times New Roman"/>
                <w:sz w:val="20"/>
                <w:szCs w:val="20"/>
                <w:lang w:val="en-GB"/>
              </w:rPr>
            </w:pP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648AA"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Percentage of Cs methylated</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ABE9A64"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w:t>
            </w:r>
            <w:proofErr w:type="spellStart"/>
            <w:r>
              <w:rPr>
                <w:rFonts w:ascii="Times New Roman" w:hAnsi="Times New Roman"/>
                <w:sz w:val="20"/>
                <w:szCs w:val="20"/>
              </w:rPr>
              <w:t>CpG</w:t>
            </w:r>
            <w:proofErr w:type="spellEnd"/>
            <w:r>
              <w:rPr>
                <w:rFonts w:ascii="Times New Roman" w:hAnsi="Times New Roman"/>
                <w:sz w:val="20"/>
                <w:szCs w:val="20"/>
              </w:rPr>
              <w:t xml:space="preserve">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35D919" w14:textId="219C20AB"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(CHG </w:t>
            </w:r>
            <w:proofErr w:type="spellStart"/>
            <w:r>
              <w:rPr>
                <w:rFonts w:ascii="Times New Roman" w:hAnsi="Times New Roman"/>
                <w:sz w:val="20"/>
                <w:szCs w:val="20"/>
              </w:rPr>
              <w:t>context</w:t>
            </w:r>
            <w:proofErr w:type="spellEnd"/>
            <w:r>
              <w:rPr>
                <w:rFonts w:ascii="Times New Roman" w:hAnsi="Times New Roman"/>
                <w:sz w:val="20"/>
                <w:szCs w:val="20"/>
              </w:rPr>
              <w:t>)</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5D68E10" w14:textId="77777777" w:rsidR="007902ED" w:rsidRDefault="00000000">
            <w:pPr>
              <w:spacing w:after="0"/>
            </w:pPr>
            <w:r>
              <w:rPr>
                <w:rFonts w:ascii="Times New Roman" w:hAnsi="Times New Roman"/>
                <w:sz w:val="20"/>
                <w:szCs w:val="20"/>
              </w:rPr>
              <w:t xml:space="preserve">% </w:t>
            </w:r>
            <w:proofErr w:type="spellStart"/>
            <w:r>
              <w:rPr>
                <w:rFonts w:ascii="Times New Roman" w:hAnsi="Times New Roman"/>
                <w:sz w:val="20"/>
                <w:szCs w:val="20"/>
              </w:rPr>
              <w:t>methylation</w:t>
            </w:r>
            <w:proofErr w:type="spellEnd"/>
            <w:r>
              <w:rPr>
                <w:rFonts w:ascii="Times New Roman" w:hAnsi="Times New Roman"/>
                <w:sz w:val="20"/>
                <w:szCs w:val="20"/>
              </w:rPr>
              <w:t xml:space="preserve"> (CHH </w:t>
            </w:r>
            <w:proofErr w:type="spellStart"/>
            <w:r>
              <w:rPr>
                <w:rFonts w:ascii="Times New Roman" w:hAnsi="Times New Roman"/>
                <w:sz w:val="20"/>
                <w:szCs w:val="20"/>
              </w:rPr>
              <w:t>context</w:t>
            </w:r>
            <w:proofErr w:type="spellEnd"/>
            <w:r>
              <w:rPr>
                <w:rFonts w:ascii="Times New Roman" w:hAnsi="Times New Roman"/>
                <w:sz w:val="20"/>
                <w:szCs w:val="20"/>
              </w:rPr>
              <w:t>)</w:t>
            </w:r>
          </w:p>
        </w:tc>
      </w:tr>
      <w:tr w:rsidR="007902ED" w14:paraId="041E10B0"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6B8A58" w14:textId="77777777" w:rsidR="007902ED" w:rsidRDefault="00000000">
            <w:pPr>
              <w:spacing w:after="0"/>
            </w:pPr>
            <w:r>
              <w:rPr>
                <w:rFonts w:ascii="Times New Roman" w:eastAsia="Times New Roman" w:hAnsi="Times New Roman"/>
                <w:sz w:val="20"/>
                <w:szCs w:val="20"/>
                <w:lang w:val="en-GB" w:eastAsia="en-GB"/>
              </w:rPr>
              <w:t>SRR15242564</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A70811"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ED538E" w14:textId="77777777" w:rsidR="007902ED"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6AB778E" w14:textId="77777777" w:rsidR="007902ED" w:rsidRDefault="00000000">
            <w:pPr>
              <w:pStyle w:val="HTMLPreformatted"/>
              <w:shd w:val="clear" w:color="auto" w:fill="FFFFFF"/>
              <w:wordWrap w:val="0"/>
            </w:pPr>
            <w:r>
              <w:rPr>
                <w:rStyle w:val="gnd-iwgdh3b"/>
                <w:rFonts w:ascii="Times New Roman" w:hAnsi="Times New Roman" w:cs="Times New Roman"/>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165DEC" w14:textId="77777777" w:rsidR="007902ED" w:rsidRDefault="00000000">
            <w:pPr>
              <w:spacing w:after="0"/>
            </w:pPr>
            <w:r>
              <w:rPr>
                <w:rFonts w:ascii="Times New Roman" w:eastAsia="Times New Roman" w:hAnsi="Times New Roman"/>
                <w:sz w:val="20"/>
                <w:szCs w:val="20"/>
                <w:lang w:val="en-GB" w:eastAsia="en-GB"/>
              </w:rPr>
              <w:t>7.143</w:t>
            </w:r>
          </w:p>
        </w:tc>
      </w:tr>
      <w:tr w:rsidR="007902ED" w14:paraId="420AA78D"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2DD46" w14:textId="77777777" w:rsidR="007902ED" w:rsidRDefault="00000000">
            <w:pPr>
              <w:spacing w:after="0"/>
            </w:pPr>
            <w:r>
              <w:rPr>
                <w:rFonts w:ascii="Times New Roman" w:eastAsia="Times New Roman" w:hAnsi="Times New Roman"/>
                <w:sz w:val="20"/>
                <w:szCs w:val="20"/>
                <w:lang w:val="en-GB" w:eastAsia="en-GB"/>
              </w:rPr>
              <w:t>SRR15242565</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F75C9"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767210" w14:textId="77777777"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02CC0B" w14:textId="77777777" w:rsidR="007902ED" w:rsidRDefault="00000000">
            <w:pPr>
              <w:spacing w:after="0"/>
            </w:pPr>
            <w:r>
              <w:rPr>
                <w:rStyle w:val="gnd-iwgdh3b"/>
                <w:rFonts w:ascii="Times New Roman" w:hAnsi="Times New Roman"/>
                <w:sz w:val="20"/>
                <w:szCs w:val="20"/>
              </w:rPr>
              <w:t>85.714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5AA221" w14:textId="77777777" w:rsidR="007902ED" w:rsidRDefault="00000000">
            <w:pPr>
              <w:spacing w:after="0"/>
            </w:pPr>
            <w:r>
              <w:rPr>
                <w:rFonts w:ascii="Times New Roman" w:eastAsia="Times New Roman" w:hAnsi="Times New Roman"/>
                <w:sz w:val="20"/>
                <w:szCs w:val="20"/>
                <w:lang w:val="en-GB" w:eastAsia="en-GB"/>
              </w:rPr>
              <w:t>7.143</w:t>
            </w:r>
          </w:p>
        </w:tc>
      </w:tr>
      <w:tr w:rsidR="007902ED" w14:paraId="6B9ABD93"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CAA4B7" w14:textId="77777777" w:rsidR="007902ED" w:rsidRDefault="00000000">
            <w:pPr>
              <w:spacing w:after="0"/>
            </w:pPr>
            <w:r>
              <w:rPr>
                <w:rFonts w:ascii="Times New Roman" w:eastAsia="Times New Roman" w:hAnsi="Times New Roman"/>
                <w:sz w:val="20"/>
                <w:szCs w:val="20"/>
                <w:lang w:val="en-GB" w:eastAsia="en-GB"/>
              </w:rPr>
              <w:t>SRR15242568</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1DC7D0"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4.2%</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74D67" w14:textId="005660DF" w:rsidR="007902ED" w:rsidRDefault="00000000">
            <w:pPr>
              <w:spacing w:after="0"/>
            </w:pPr>
            <w:r>
              <w:rPr>
                <w:rFonts w:ascii="Times New Roman" w:eastAsia="Times New Roman" w:hAnsi="Times New Roman"/>
                <w:sz w:val="20"/>
                <w:szCs w:val="20"/>
                <w:lang w:val="en-GB" w:eastAsia="en-GB"/>
              </w:rPr>
              <w:t>7.143</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B15643" w14:textId="77777777" w:rsidR="007902ED" w:rsidRDefault="00000000">
            <w:pPr>
              <w:pStyle w:val="HTMLPreformatted"/>
              <w:shd w:val="clear" w:color="auto" w:fill="FFFFFF"/>
              <w:wordWrap w:val="0"/>
            </w:pPr>
            <w:r>
              <w:rPr>
                <w:rStyle w:val="gnd-iwgdh3b"/>
                <w:rFonts w:ascii="Times New Roman" w:hAnsi="Times New Roman" w:cs="Times New Roman"/>
              </w:rPr>
              <w:t>88.095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72D1E" w14:textId="77777777" w:rsidR="007902ED" w:rsidRDefault="00000000">
            <w:pPr>
              <w:pStyle w:val="HTMLPreformatted"/>
              <w:shd w:val="clear" w:color="auto" w:fill="FFFFFF"/>
              <w:wordWrap w:val="0"/>
            </w:pPr>
            <w:r>
              <w:rPr>
                <w:rStyle w:val="gnd-iwgdh3b"/>
                <w:rFonts w:ascii="Times New Roman" w:hAnsi="Times New Roman" w:cs="Times New Roman"/>
              </w:rPr>
              <w:t>4.762</w:t>
            </w:r>
          </w:p>
        </w:tc>
      </w:tr>
      <w:tr w:rsidR="007902ED" w14:paraId="48578C1B" w14:textId="77777777">
        <w:tc>
          <w:tcPr>
            <w:tcW w:w="13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679CE6" w14:textId="77777777" w:rsidR="007902ED" w:rsidRDefault="00000000">
            <w:pPr>
              <w:spacing w:after="0"/>
            </w:pPr>
            <w:r>
              <w:rPr>
                <w:rFonts w:ascii="Times New Roman" w:eastAsia="Times New Roman" w:hAnsi="Times New Roman"/>
                <w:sz w:val="20"/>
                <w:szCs w:val="20"/>
                <w:lang w:val="en-GB" w:eastAsia="en-GB"/>
              </w:rPr>
              <w:t>SRR15242569</w:t>
            </w:r>
          </w:p>
        </w:tc>
        <w:tc>
          <w:tcPr>
            <w:tcW w:w="1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FAFDFE" w14:textId="77777777" w:rsidR="007902ED" w:rsidRDefault="00000000">
            <w:pPr>
              <w:spacing w:after="0"/>
              <w:rPr>
                <w:rFonts w:ascii="Times New Roman" w:hAnsi="Times New Roman"/>
                <w:sz w:val="20"/>
                <w:szCs w:val="20"/>
                <w:lang w:val="en-GB"/>
              </w:rPr>
            </w:pPr>
            <w:r>
              <w:rPr>
                <w:rFonts w:ascii="Times New Roman" w:hAnsi="Times New Roman"/>
                <w:sz w:val="20"/>
                <w:szCs w:val="20"/>
                <w:lang w:val="en-GB"/>
              </w:rPr>
              <w:t>4.5%</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EEDC54" w14:textId="77777777" w:rsidR="007902ED" w:rsidRDefault="00000000">
            <w:pPr>
              <w:pStyle w:val="HTMLPreformatted"/>
              <w:shd w:val="clear" w:color="auto" w:fill="FFFFFF"/>
              <w:wordWrap w:val="0"/>
            </w:pPr>
            <w:r>
              <w:rPr>
                <w:rStyle w:val="gnd-iwgdh3b"/>
                <w:rFonts w:ascii="Times New Roman" w:hAnsi="Times New Roman" w:cs="Times New Roman"/>
              </w:rPr>
              <w:t>8.889</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87614D" w14:textId="77777777" w:rsidR="007902ED" w:rsidRDefault="00000000">
            <w:pPr>
              <w:pStyle w:val="HTMLPreformatted"/>
              <w:shd w:val="clear" w:color="auto" w:fill="FFFFFF"/>
              <w:wordWrap w:val="0"/>
            </w:pPr>
            <w:r>
              <w:rPr>
                <w:rStyle w:val="gnd-iwgdh3b"/>
                <w:rFonts w:ascii="Times New Roman" w:hAnsi="Times New Roman" w:cs="Times New Roman"/>
              </w:rPr>
              <w:t>84.444</w:t>
            </w:r>
          </w:p>
        </w:tc>
        <w:tc>
          <w:tcPr>
            <w:tcW w:w="14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C9833" w14:textId="77777777" w:rsidR="007902ED" w:rsidRDefault="00000000">
            <w:pPr>
              <w:pStyle w:val="HTMLPreformatted"/>
              <w:keepNext/>
              <w:shd w:val="clear" w:color="auto" w:fill="FFFFFF"/>
              <w:wordWrap w:val="0"/>
            </w:pPr>
            <w:r>
              <w:rPr>
                <w:rStyle w:val="gnd-iwgdh3b"/>
                <w:rFonts w:ascii="Times New Roman" w:hAnsi="Times New Roman" w:cs="Times New Roman"/>
              </w:rPr>
              <w:t>6.667</w:t>
            </w:r>
          </w:p>
        </w:tc>
      </w:tr>
      <w:tr w:rsidR="007902ED" w:rsidRPr="00C3344C" w14:paraId="5756D858" w14:textId="77777777">
        <w:tc>
          <w:tcPr>
            <w:tcW w:w="7230" w:type="dxa"/>
            <w:gridSpan w:val="5"/>
            <w:tcBorders>
              <w:top w:val="single" w:sz="4" w:space="0" w:color="000000"/>
            </w:tcBorders>
            <w:shd w:val="clear" w:color="auto" w:fill="auto"/>
            <w:tcMar>
              <w:top w:w="0" w:type="dxa"/>
              <w:left w:w="108" w:type="dxa"/>
              <w:bottom w:w="0" w:type="dxa"/>
              <w:right w:w="108" w:type="dxa"/>
            </w:tcMar>
          </w:tcPr>
          <w:p w14:paraId="61A6CEC2" w14:textId="1A90E4CD" w:rsidR="007902ED" w:rsidRPr="00210740" w:rsidRDefault="00000000">
            <w:pPr>
              <w:pStyle w:val="HTMLPreformatted"/>
              <w:keepNext/>
              <w:shd w:val="clear" w:color="auto" w:fill="FFFFFF"/>
              <w:wordWrap w:val="0"/>
              <w:spacing w:before="240"/>
              <w:jc w:val="both"/>
              <w:rPr>
                <w:color w:val="808080" w:themeColor="background1" w:themeShade="80"/>
              </w:rPr>
            </w:pPr>
            <w:r w:rsidRPr="00210740">
              <w:rPr>
                <w:rStyle w:val="gnd-iwgdh3b"/>
                <w:rFonts w:ascii="Calibri" w:hAnsi="Calibri" w:cs="Calibri"/>
                <w:i/>
                <w:iCs/>
                <w:color w:val="808080" w:themeColor="background1" w:themeShade="80"/>
                <w:sz w:val="18"/>
                <w:szCs w:val="18"/>
              </w:rPr>
              <w:t xml:space="preserve">Table 5. Parameters of methylation call on </w:t>
            </w:r>
            <w:proofErr w:type="spellStart"/>
            <w:r w:rsidRPr="00210740">
              <w:rPr>
                <w:rStyle w:val="gnd-iwgdh3b"/>
                <w:rFonts w:ascii="Calibri" w:hAnsi="Calibri" w:cs="Calibri"/>
                <w:i/>
                <w:iCs/>
                <w:color w:val="808080" w:themeColor="background1" w:themeShade="80"/>
                <w:sz w:val="18"/>
                <w:szCs w:val="18"/>
              </w:rPr>
              <w:t>bisulfite</w:t>
            </w:r>
            <w:proofErr w:type="spellEnd"/>
            <w:r w:rsidRPr="00210740">
              <w:rPr>
                <w:rStyle w:val="gnd-iwgdh3b"/>
                <w:rFonts w:ascii="Calibri" w:hAnsi="Calibri" w:cs="Calibri"/>
                <w:i/>
                <w:iCs/>
                <w:color w:val="808080" w:themeColor="background1" w:themeShade="80"/>
                <w:sz w:val="18"/>
                <w:szCs w:val="18"/>
              </w:rPr>
              <w:t xml:space="preserve"> data. Percentage of methylation of all the cytosines in reads sequenced, mapped and deduplicated. The next percentages are calculated over the first, for example 3.6% of Cs where on CHG context which is the 85.714% of the total 4.2% of methylations called.</w:t>
            </w:r>
          </w:p>
        </w:tc>
      </w:tr>
    </w:tbl>
    <w:p w14:paraId="2AB58754" w14:textId="2BAB54C6" w:rsidR="007902ED" w:rsidRDefault="004749C2">
      <w:pPr>
        <w:spacing w:before="240" w:line="276" w:lineRule="auto"/>
        <w:jc w:val="both"/>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960320" behindDoc="0" locked="0" layoutInCell="1" allowOverlap="1" wp14:anchorId="66DFFB3B" wp14:editId="4B4366DB">
                <wp:simplePos x="0" y="0"/>
                <wp:positionH relativeFrom="column">
                  <wp:posOffset>388042</wp:posOffset>
                </wp:positionH>
                <wp:positionV relativeFrom="paragraph">
                  <wp:posOffset>3063875</wp:posOffset>
                </wp:positionV>
                <wp:extent cx="4691384" cy="3696220"/>
                <wp:effectExtent l="0" t="0" r="0" b="0"/>
                <wp:wrapTopAndBottom/>
                <wp:docPr id="608477271" name="Group 40"/>
                <wp:cNvGraphicFramePr/>
                <a:graphic xmlns:a="http://schemas.openxmlformats.org/drawingml/2006/main">
                  <a:graphicData uri="http://schemas.microsoft.com/office/word/2010/wordprocessingGroup">
                    <wpg:wgp>
                      <wpg:cNvGrpSpPr/>
                      <wpg:grpSpPr>
                        <a:xfrm>
                          <a:off x="0" y="0"/>
                          <a:ext cx="4691384" cy="3696220"/>
                          <a:chOff x="0" y="0"/>
                          <a:chExt cx="4691384" cy="3696220"/>
                        </a:xfrm>
                      </wpg:grpSpPr>
                      <wps:wsp>
                        <wps:cNvPr id="1752811877" name="Text Box 1"/>
                        <wps:cNvSpPr txBox="1"/>
                        <wps:spPr>
                          <a:xfrm>
                            <a:off x="0" y="3290455"/>
                            <a:ext cx="4691384" cy="405765"/>
                          </a:xfrm>
                          <a:prstGeom prst="rect">
                            <a:avLst/>
                          </a:prstGeom>
                        </wps:spPr>
                        <wps:txbx>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wps:txbx>
                        <wps:bodyPr vert="horz" wrap="square" lIns="0" tIns="0" rIns="0" bIns="0" anchor="t" anchorCtr="0" compatLnSpc="1">
                          <a:spAutoFit/>
                        </wps:bodyPr>
                      </wps:wsp>
                      <pic:pic xmlns:pic="http://schemas.openxmlformats.org/drawingml/2006/picture">
                        <pic:nvPicPr>
                          <pic:cNvPr id="1633967980" name="Picture 39"/>
                          <pic:cNvPicPr>
                            <a:picLocks noChangeAspect="1"/>
                          </pic:cNvPicPr>
                        </pic:nvPicPr>
                        <pic:blipFill rotWithShape="1">
                          <a:blip r:embed="rId110" cstate="print">
                            <a:extLst>
                              <a:ext uri="{28A0092B-C50C-407E-A947-70E740481C1C}">
                                <a14:useLocalDpi xmlns:a14="http://schemas.microsoft.com/office/drawing/2010/main" val="0"/>
                              </a:ext>
                            </a:extLst>
                          </a:blip>
                          <a:srcRect l="19847" t="8195"/>
                          <a:stretch/>
                        </pic:blipFill>
                        <pic:spPr bwMode="auto">
                          <a:xfrm>
                            <a:off x="2341418" y="0"/>
                            <a:ext cx="2105660" cy="3209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6442315" name="Picture 38"/>
                          <pic:cNvPicPr>
                            <a:picLocks noChangeAspect="1"/>
                          </pic:cNvPicPr>
                        </pic:nvPicPr>
                        <pic:blipFill rotWithShape="1">
                          <a:blip r:embed="rId111" cstate="print">
                            <a:extLst>
                              <a:ext uri="{28A0092B-C50C-407E-A947-70E740481C1C}">
                                <a14:useLocalDpi xmlns:a14="http://schemas.microsoft.com/office/drawing/2010/main" val="0"/>
                              </a:ext>
                            </a:extLst>
                          </a:blip>
                          <a:srcRect l="17417" t="7735"/>
                          <a:stretch/>
                        </pic:blipFill>
                        <pic:spPr bwMode="auto">
                          <a:xfrm>
                            <a:off x="103909" y="6927"/>
                            <a:ext cx="2167890" cy="32219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DFFB3B" id="_x0000_s1112" style="position:absolute;left:0;text-align:left;margin-left:30.55pt;margin-top:241.25pt;width:369.4pt;height:291.05pt;z-index:251960320" coordsize="46913,3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">
                <v:shape id="_x0000_s1113" type="#_x0000_t202" style="position:absolute;top:32904;width:4691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" filled="f" stroked="f">
                  <v:textbox style="mso-fit-shape-to-text:t" inset="0,0,0,0">
                    <w:txbxContent>
                      <w:p w14:paraId="7AF45274" w14:textId="234C0DDB" w:rsidR="007902ED" w:rsidRDefault="00000000">
                        <w:pPr>
                          <w:pStyle w:val="Caption"/>
                          <w:jc w:val="both"/>
                        </w:pPr>
                        <w:r>
                          <w:rPr>
                            <w:lang w:val="en-GB"/>
                          </w:rPr>
                          <w:t>Figure 2</w:t>
                        </w:r>
                        <w:r w:rsidR="004F6166">
                          <w:rPr>
                            <w:lang w:val="en-GB"/>
                          </w:rPr>
                          <w:t>7</w:t>
                        </w:r>
                        <w:r>
                          <w:rPr>
                            <w:lang w:val="en-GB"/>
                          </w:rPr>
                          <w:t>. Number of methylated positions extracted per dataset. On the left, all of the positions extracted (at least on one read). On the right, the partially methylated positions 25-75%</w:t>
                        </w:r>
                      </w:p>
                    </w:txbxContent>
                  </v:textbox>
                </v:shape>
                <v:shape id="Picture 39" o:spid="_x0000_s1114" type="#_x0000_t75" style="position:absolute;left:23414;width:21056;height:3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">
                  <v:imagedata r:id="rId112" o:title="" croptop="5371f" cropleft="13007f"/>
                </v:shape>
                <v:shape id="Picture 38" o:spid="_x0000_s1115" type="#_x0000_t75" style="position:absolute;left:1039;top:69;width:21678;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">
                  <v:imagedata r:id="rId113" o:title="" croptop="5069f" cropleft="11414f"/>
                </v:shape>
                <w10:wrap type="topAndBottom"/>
              </v:group>
            </w:pict>
          </mc:Fallback>
        </mc:AlternateContent>
      </w:r>
      <w:r w:rsidR="00F27DA1">
        <w:rPr>
          <w:rFonts w:ascii="Times New Roman" w:hAnsi="Times New Roman"/>
          <w:sz w:val="24"/>
          <w:szCs w:val="24"/>
          <w:lang w:val="en-GB"/>
        </w:rPr>
        <w:t>The datasets that had the greatest number of methylations (both full and partial - above the red line on Figure 2</w:t>
      </w:r>
      <w:r w:rsidR="000A5943">
        <w:rPr>
          <w:rFonts w:ascii="Times New Roman" w:hAnsi="Times New Roman"/>
          <w:sz w:val="24"/>
          <w:szCs w:val="24"/>
          <w:lang w:val="en-GB"/>
        </w:rPr>
        <w:t>7</w:t>
      </w:r>
      <w:r w:rsidR="00F27DA1">
        <w:rPr>
          <w:rFonts w:ascii="Times New Roman" w:hAnsi="Times New Roman"/>
          <w:sz w:val="24"/>
          <w:szCs w:val="24"/>
          <w:lang w:val="en-GB"/>
        </w:rPr>
        <w:t xml:space="preserve">) were selected to go on with the analysis, namely: 0-0, 4-4, 6-6, 7-7, SRR1536433, BSeq_1 and BSeq_2. Bed and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of them are provided as annexes. </w:t>
      </w:r>
      <w:proofErr w:type="spellStart"/>
      <w:r w:rsidR="00F27DA1">
        <w:rPr>
          <w:rFonts w:ascii="Times New Roman" w:hAnsi="Times New Roman"/>
          <w:sz w:val="24"/>
          <w:szCs w:val="24"/>
          <w:lang w:val="en-GB"/>
        </w:rPr>
        <w:t>Bedgraph</w:t>
      </w:r>
      <w:proofErr w:type="spellEnd"/>
      <w:r w:rsidR="00F27DA1">
        <w:rPr>
          <w:rFonts w:ascii="Times New Roman" w:hAnsi="Times New Roman"/>
          <w:sz w:val="24"/>
          <w:szCs w:val="24"/>
          <w:lang w:val="en-GB"/>
        </w:rPr>
        <w:t xml:space="preserve"> files were analysed under the IGV to see even distribution of the methylations along the genome on both full and partial methylation cases. As seen in Figure 2</w:t>
      </w:r>
      <w:r w:rsidR="000A5943">
        <w:rPr>
          <w:rFonts w:ascii="Times New Roman" w:hAnsi="Times New Roman"/>
          <w:sz w:val="24"/>
          <w:szCs w:val="24"/>
          <w:lang w:val="en-GB"/>
        </w:rPr>
        <w:t>8</w:t>
      </w:r>
      <w:r w:rsidR="00F27DA1">
        <w:rPr>
          <w:rFonts w:ascii="Times New Roman" w:hAnsi="Times New Roman"/>
          <w:sz w:val="24"/>
          <w:szCs w:val="24"/>
          <w:lang w:val="en-GB"/>
        </w:rPr>
        <w:t>, there is no significant positional bias, meaning that along the genome there are always methylation</w:t>
      </w:r>
      <w:r w:rsidR="00B93085">
        <w:rPr>
          <w:rFonts w:ascii="Times New Roman" w:hAnsi="Times New Roman"/>
          <w:sz w:val="24"/>
          <w:szCs w:val="24"/>
          <w:lang w:val="en-GB"/>
        </w:rPr>
        <w:t xml:space="preserve">, as opposed to other species like </w:t>
      </w:r>
      <w:r w:rsidR="00B93085" w:rsidRPr="00B93085">
        <w:rPr>
          <w:rFonts w:ascii="Times New Roman" w:hAnsi="Times New Roman"/>
          <w:i/>
          <w:iCs/>
          <w:sz w:val="24"/>
          <w:szCs w:val="24"/>
          <w:lang w:val="en-GB"/>
        </w:rPr>
        <w:t xml:space="preserve">C. </w:t>
      </w:r>
      <w:proofErr w:type="spellStart"/>
      <w:r w:rsidR="00B93085" w:rsidRPr="00B93085">
        <w:rPr>
          <w:rFonts w:ascii="Times New Roman" w:hAnsi="Times New Roman"/>
          <w:i/>
          <w:iCs/>
          <w:sz w:val="24"/>
          <w:szCs w:val="24"/>
          <w:lang w:val="en-GB"/>
        </w:rPr>
        <w:t>crescentus</w:t>
      </w:r>
      <w:proofErr w:type="spellEnd"/>
      <w:r w:rsidR="00B93085">
        <w:rPr>
          <w:rFonts w:ascii="Times New Roman" w:hAnsi="Times New Roman"/>
          <w:sz w:val="24"/>
          <w:szCs w:val="24"/>
          <w:lang w:val="en-GB"/>
        </w:rPr>
        <w:t xml:space="preserve"> that have its genome fully methylated around the origin of replication and </w:t>
      </w:r>
      <w:r w:rsidR="00886209">
        <w:rPr>
          <w:rFonts w:ascii="Times New Roman" w:hAnsi="Times New Roman"/>
          <w:sz w:val="24"/>
          <w:szCs w:val="24"/>
          <w:lang w:val="en-GB"/>
        </w:rPr>
        <w:t>decreases</w:t>
      </w:r>
      <w:r w:rsidR="00B93085">
        <w:rPr>
          <w:rFonts w:ascii="Times New Roman" w:hAnsi="Times New Roman"/>
          <w:sz w:val="24"/>
          <w:szCs w:val="24"/>
          <w:lang w:val="en-GB"/>
        </w:rPr>
        <w:t xml:space="preserve"> </w:t>
      </w:r>
      <w:r w:rsidR="00886209">
        <w:rPr>
          <w:rFonts w:ascii="Times New Roman" w:hAnsi="Times New Roman"/>
          <w:sz w:val="24"/>
          <w:szCs w:val="24"/>
          <w:lang w:val="en-GB"/>
        </w:rPr>
        <w:t>progressively</w:t>
      </w:r>
      <w:r w:rsidR="00B93085">
        <w:rPr>
          <w:rFonts w:ascii="Times New Roman" w:hAnsi="Times New Roman"/>
          <w:sz w:val="24"/>
          <w:szCs w:val="24"/>
          <w:lang w:val="en-GB"/>
        </w:rPr>
        <w:t xml:space="preserve"> towards the terminus, this is due to the fact that its homologous m6A methylase, </w:t>
      </w:r>
      <w:proofErr w:type="spellStart"/>
      <w:r w:rsidR="00B93085">
        <w:rPr>
          <w:rFonts w:ascii="Times New Roman" w:hAnsi="Times New Roman"/>
          <w:sz w:val="24"/>
          <w:szCs w:val="24"/>
          <w:lang w:val="en-GB"/>
        </w:rPr>
        <w:t>CcrM</w:t>
      </w:r>
      <w:proofErr w:type="spellEnd"/>
      <w:r w:rsidR="00B93085">
        <w:rPr>
          <w:rFonts w:ascii="Times New Roman" w:hAnsi="Times New Roman"/>
          <w:sz w:val="24"/>
          <w:szCs w:val="24"/>
          <w:lang w:val="en-GB"/>
        </w:rPr>
        <w:t xml:space="preserve">, expression is dependent on cell cycle </w:t>
      </w:r>
      <w:r w:rsidR="00B93085">
        <w:rPr>
          <w:rFonts w:ascii="Times New Roman" w:hAnsi="Times New Roman"/>
          <w:sz w:val="24"/>
          <w:szCs w:val="24"/>
          <w:lang w:val="en-GB"/>
        </w:rPr>
        <w:fldChar w:fldCharType="begin" w:fldLock="1"/>
      </w:r>
      <w:r w:rsidR="00946730">
        <w:rPr>
          <w:rFonts w:ascii="Times New Roman" w:hAnsi="Times New Roman"/>
          <w:sz w:val="24"/>
          <w:szCs w:val="24"/>
          <w:lang w:val="en-GB"/>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B93085">
        <w:rPr>
          <w:rFonts w:ascii="Times New Roman" w:hAnsi="Times New Roman"/>
          <w:sz w:val="24"/>
          <w:szCs w:val="24"/>
          <w:lang w:val="en-GB"/>
        </w:rPr>
        <w:fldChar w:fldCharType="separate"/>
      </w:r>
      <w:r w:rsidR="00B93085" w:rsidRPr="00B93085">
        <w:rPr>
          <w:rFonts w:ascii="Times New Roman" w:hAnsi="Times New Roman"/>
          <w:noProof/>
          <w:sz w:val="24"/>
          <w:szCs w:val="24"/>
          <w:lang w:val="en-GB"/>
        </w:rPr>
        <w:t>(Gonzalez et al. n.d.)</w:t>
      </w:r>
      <w:r w:rsidR="00B93085">
        <w:rPr>
          <w:rFonts w:ascii="Times New Roman" w:hAnsi="Times New Roman"/>
          <w:sz w:val="24"/>
          <w:szCs w:val="24"/>
          <w:lang w:val="en-GB"/>
        </w:rPr>
        <w:fldChar w:fldCharType="end"/>
      </w:r>
      <w:r w:rsidR="00F27DA1">
        <w:rPr>
          <w:rFonts w:ascii="Times New Roman" w:hAnsi="Times New Roman"/>
          <w:sz w:val="24"/>
          <w:szCs w:val="24"/>
          <w:lang w:val="en-GB"/>
        </w:rPr>
        <w:t xml:space="preserve">. Looking at the full representation, we can say that </w:t>
      </w:r>
      <w:r w:rsidR="00F27DA1" w:rsidRPr="00DE3A6F">
        <w:rPr>
          <w:rFonts w:ascii="Times New Roman" w:hAnsi="Times New Roman"/>
          <w:i/>
          <w:iCs/>
          <w:sz w:val="24"/>
          <w:szCs w:val="24"/>
          <w:lang w:val="en-GB"/>
        </w:rPr>
        <w:t>E. coli</w:t>
      </w:r>
      <w:r w:rsidR="00F27DA1">
        <w:rPr>
          <w:rFonts w:ascii="Times New Roman" w:hAnsi="Times New Roman"/>
          <w:sz w:val="24"/>
          <w:szCs w:val="24"/>
          <w:lang w:val="en-GB"/>
        </w:rPr>
        <w:t>’s total methylation (methylation in all the individuals of a clonal population in a position) is the most frequent occurrence. Though, especially in the case of SMRT sequencing we can attribute this high value to the fact that the technology needs rather hight modification fraction detected (</w:t>
      </w:r>
      <w:proofErr w:type="spellStart"/>
      <w:r w:rsidR="00F27DA1">
        <w:rPr>
          <w:rFonts w:ascii="Times New Roman" w:hAnsi="Times New Roman"/>
          <w:sz w:val="24"/>
          <w:szCs w:val="24"/>
          <w:lang w:val="en-GB"/>
        </w:rPr>
        <w:t>IPDratio</w:t>
      </w:r>
      <w:proofErr w:type="spellEnd"/>
      <w:r w:rsidR="00F27DA1">
        <w:rPr>
          <w:rFonts w:ascii="Times New Roman" w:hAnsi="Times New Roman"/>
          <w:sz w:val="24"/>
          <w:szCs w:val="24"/>
          <w:lang w:val="en-GB"/>
        </w:rPr>
        <w:t xml:space="preserve"> high in many DNA strands mapping </w:t>
      </w:r>
      <w:r w:rsidR="00F27DA1">
        <w:rPr>
          <w:rFonts w:ascii="Times New Roman" w:hAnsi="Times New Roman"/>
          <w:sz w:val="24"/>
          <w:szCs w:val="24"/>
          <w:lang w:val="en-GB"/>
        </w:rPr>
        <w:lastRenderedPageBreak/>
        <w:t xml:space="preserve">at the same positions) in order to be able to identify the modification. In fact, the lowest percentage in the </w:t>
      </w:r>
      <w:proofErr w:type="spellStart"/>
      <w:r w:rsidR="00F27DA1">
        <w:rPr>
          <w:rFonts w:ascii="Times New Roman" w:hAnsi="Times New Roman"/>
          <w:sz w:val="24"/>
          <w:szCs w:val="24"/>
          <w:lang w:val="en-GB"/>
        </w:rPr>
        <w:t>gff</w:t>
      </w:r>
      <w:proofErr w:type="spellEnd"/>
      <w:r w:rsidR="00F27DA1">
        <w:rPr>
          <w:rFonts w:ascii="Times New Roman" w:hAnsi="Times New Roman"/>
          <w:sz w:val="24"/>
          <w:szCs w:val="24"/>
          <w:lang w:val="en-GB"/>
        </w:rPr>
        <w:t xml:space="preserve"> files are 0-0: 0.428, 4-4: 0.412, 6-6: 0.319, 7-7: 0.398 and SRR1536433: 0.165. </w:t>
      </w:r>
    </w:p>
    <w:p w14:paraId="11156ACC" w14:textId="4C666F07" w:rsidR="007902ED" w:rsidRPr="00210740" w:rsidRDefault="006E4D67">
      <w:pPr>
        <w:keepNext/>
        <w:rPr>
          <w:lang w:val="en-GB"/>
        </w:rPr>
      </w:pPr>
      <w:r>
        <w:rPr>
          <w:rFonts w:cs="Calibri"/>
          <w:noProof/>
          <w:sz w:val="20"/>
          <w:szCs w:val="20"/>
          <w:lang w:val="en-GB"/>
        </w:rPr>
        <mc:AlternateContent>
          <mc:Choice Requires="wpg">
            <w:drawing>
              <wp:anchor distT="0" distB="0" distL="114300" distR="114300" simplePos="0" relativeHeight="251788288" behindDoc="0" locked="0" layoutInCell="1" allowOverlap="1" wp14:anchorId="4C1B03C3" wp14:editId="447A6EA4">
                <wp:simplePos x="0" y="0"/>
                <wp:positionH relativeFrom="margin">
                  <wp:posOffset>-29845</wp:posOffset>
                </wp:positionH>
                <wp:positionV relativeFrom="paragraph">
                  <wp:posOffset>1270</wp:posOffset>
                </wp:positionV>
                <wp:extent cx="5400040" cy="3415030"/>
                <wp:effectExtent l="0" t="0" r="0" b="0"/>
                <wp:wrapTopAndBottom/>
                <wp:docPr id="984088573" name="Group 25"/>
                <wp:cNvGraphicFramePr/>
                <a:graphic xmlns:a="http://schemas.openxmlformats.org/drawingml/2006/main">
                  <a:graphicData uri="http://schemas.microsoft.com/office/word/2010/wordprocessingGroup">
                    <wpg:wgp>
                      <wpg:cNvGrpSpPr/>
                      <wpg:grpSpPr>
                        <a:xfrm>
                          <a:off x="0" y="0"/>
                          <a:ext cx="5400040" cy="3415030"/>
                          <a:chOff x="0" y="0"/>
                          <a:chExt cx="5400040" cy="3415268"/>
                        </a:xfrm>
                      </wpg:grpSpPr>
                      <pic:pic xmlns:pic="http://schemas.openxmlformats.org/drawingml/2006/picture">
                        <pic:nvPicPr>
                          <pic:cNvPr id="82988109" name="Picture 6"/>
                          <pic:cNvPicPr/>
                        </pic:nvPicPr>
                        <pic:blipFill>
                          <a:blip r:embed="rId114">
                            <a:extLst>
                              <a:ext uri="{28A0092B-C50C-407E-A947-70E740481C1C}">
                                <a14:useLocalDpi xmlns:a14="http://schemas.microsoft.com/office/drawing/2010/main" val="0"/>
                              </a:ext>
                            </a:extLst>
                          </a:blip>
                          <a:stretch>
                            <a:fillRect/>
                          </a:stretch>
                        </pic:blipFill>
                        <pic:spPr>
                          <a:xfrm>
                            <a:off x="0" y="0"/>
                            <a:ext cx="5400040" cy="2524125"/>
                          </a:xfrm>
                          <a:prstGeom prst="rect">
                            <a:avLst/>
                          </a:prstGeom>
                          <a:noFill/>
                          <a:ln>
                            <a:noFill/>
                            <a:prstDash/>
                          </a:ln>
                        </pic:spPr>
                      </pic:pic>
                      <wps:wsp>
                        <wps:cNvPr id="1641413087" name="Text Box 1"/>
                        <wps:cNvSpPr txBox="1"/>
                        <wps:spPr>
                          <a:xfrm>
                            <a:off x="0" y="2583815"/>
                            <a:ext cx="5400040" cy="831453"/>
                          </a:xfrm>
                          <a:prstGeom prst="rect">
                            <a:avLst/>
                          </a:prstGeom>
                          <a:solidFill>
                            <a:prstClr val="white"/>
                          </a:solidFill>
                          <a:ln>
                            <a:noFill/>
                          </a:ln>
                        </wps:spPr>
                        <wps:txbx>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1B03C3" id="Group 25" o:spid="_x0000_s1116" style="position:absolute;margin-left:-2.35pt;margin-top:.1pt;width:425.2pt;height:268.9pt;z-index:251788288;mso-position-horizontal-relative:margin;mso-height-relative:margin" coordsize="54000,3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">
                <v:shape id="Picture 6" o:spid="_x0000_s1117" type="#_x0000_t75" style="position:absolute;width:5400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">
                  <v:imagedata r:id="rId115" o:title=""/>
                </v:shape>
                <v:shape id="_x0000_s1118" type="#_x0000_t202" style="position:absolute;top:25838;width:540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" stroked="f">
                  <v:textbox inset="0,0,0,0">
                    <w:txbxContent>
                      <w:p w14:paraId="214DA139" w14:textId="4D343EF7" w:rsidR="00210740" w:rsidRPr="00210740" w:rsidRDefault="00210740" w:rsidP="00210740">
                        <w:pPr>
                          <w:pStyle w:val="Caption"/>
                          <w:jc w:val="both"/>
                          <w:rPr>
                            <w:lang w:val="en-GB"/>
                          </w:rPr>
                        </w:pPr>
                        <w:r w:rsidRPr="00210740">
                          <w:rPr>
                            <w:lang w:val="en-GB"/>
                          </w:rPr>
                          <w:t>Figure 2</w:t>
                        </w:r>
                        <w:r w:rsidR="004F6166">
                          <w:rPr>
                            <w:lang w:val="en-GB"/>
                          </w:rPr>
                          <w:t>8</w:t>
                        </w:r>
                        <w:r w:rsidRPr="00210740">
                          <w:rPr>
                            <w:lang w:val="en-GB"/>
                          </w:rPr>
                          <w:t xml:space="preserve">. IGV snapshoot of all the selected samples methylation position. Interspersed there are tracks representing full and filtered </w:t>
                        </w:r>
                        <w:proofErr w:type="spellStart"/>
                        <w:r w:rsidRPr="00210740">
                          <w:rPr>
                            <w:lang w:val="en-GB"/>
                          </w:rPr>
                          <w:t>bedgraph</w:t>
                        </w:r>
                        <w:proofErr w:type="spellEnd"/>
                        <w:r w:rsidRPr="00210740">
                          <w:rPr>
                            <w:lang w:val="en-GB"/>
                          </w:rPr>
                          <w:t xml:space="preserve"> files respectively for the samples BSeq_1, BSeq_2, 0-0, 4-4, 6-6, 7-7 and SRR1536433. On the top left of each track there is the scale from 0 to 1 in case of full methylation and 0 to 0.75 for the partial samples. Height of blue bars represent methylation percentage at each position. Methylations are distributed evenly and all the samples are highly methylated.</w:t>
                        </w:r>
                      </w:p>
                      <w:p w14:paraId="5551D1BD" w14:textId="3A2EBD5B" w:rsidR="00210740" w:rsidRPr="00210740" w:rsidRDefault="00210740" w:rsidP="00210740">
                        <w:pPr>
                          <w:pStyle w:val="Caption"/>
                          <w:rPr>
                            <w:noProof/>
                            <w:lang w:val="en-GB"/>
                          </w:rPr>
                        </w:pPr>
                      </w:p>
                    </w:txbxContent>
                  </v:textbox>
                </v:shape>
                <w10:wrap type="topAndBottom" anchorx="margin"/>
              </v:group>
            </w:pict>
          </mc:Fallback>
        </mc:AlternateContent>
      </w:r>
    </w:p>
    <w:p w14:paraId="38E02C7D" w14:textId="6E119FD2" w:rsidR="007902ED" w:rsidRDefault="00000000" w:rsidP="006E4D67">
      <w:pPr>
        <w:pStyle w:val="ListParagraph"/>
        <w:numPr>
          <w:ilvl w:val="0"/>
          <w:numId w:val="2"/>
        </w:numPr>
        <w:outlineLvl w:val="1"/>
        <w:rPr>
          <w:rFonts w:ascii="Times New Roman" w:eastAsia="Times New Roman" w:hAnsi="Times New Roman"/>
          <w:b/>
          <w:bCs/>
          <w:sz w:val="24"/>
          <w:szCs w:val="24"/>
          <w:u w:val="single"/>
          <w:lang w:val="en-GB" w:eastAsia="en-GB"/>
        </w:rPr>
      </w:pPr>
      <w:bookmarkStart w:id="157" w:name="_Toc139642607"/>
      <w:r>
        <w:rPr>
          <w:rFonts w:ascii="Times New Roman" w:eastAsia="Times New Roman" w:hAnsi="Times New Roman"/>
          <w:b/>
          <w:bCs/>
          <w:sz w:val="24"/>
          <w:szCs w:val="24"/>
          <w:u w:val="single"/>
          <w:lang w:val="en-GB" w:eastAsia="en-GB"/>
        </w:rPr>
        <w:t>Gene association</w:t>
      </w:r>
      <w:bookmarkEnd w:id="157"/>
    </w:p>
    <w:p w14:paraId="0B177F92" w14:textId="2286BD1D"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Significance tables (Table 6) for all operons pulled out hold between 26 and 139 operons englobing among 67 and 593 genes. For the case of metabolic genes from 12 to 78 operons holding from 37 to 319 metabolic genes. </w:t>
      </w:r>
    </w:p>
    <w:p w14:paraId="1F85B472" w14:textId="65153D28" w:rsidR="007902ED" w:rsidRPr="00312EBE" w:rsidRDefault="006B5BEF">
      <w:pPr>
        <w:spacing w:line="276" w:lineRule="auto"/>
        <w:jc w:val="both"/>
        <w:rPr>
          <w:lang w:val="en-GB"/>
        </w:rPr>
      </w:pPr>
      <w:r>
        <w:rPr>
          <w:rFonts w:ascii="Times New Roman" w:hAnsi="Times New Roman"/>
          <w:sz w:val="24"/>
          <w:szCs w:val="24"/>
          <w:lang w:val="en-GB"/>
        </w:rPr>
        <w:t xml:space="preserve">The intersection performed between all combinations of the seven different datasets reveals that the genes that are found in the greater number of samples (6 out of the 7) are 15 in total: b2208, b2207, b2206, b2205, b2204, b2203, b2202, b2201, b2200, b2199, b2198, b2197, b2196, b2195, b2194, also known </w:t>
      </w:r>
      <w:r w:rsidRPr="00AC4690">
        <w:rPr>
          <w:rFonts w:ascii="Times New Roman" w:hAnsi="Times New Roman"/>
          <w:i/>
          <w:iCs/>
          <w:sz w:val="24"/>
          <w:szCs w:val="24"/>
          <w:lang w:val="en-GB"/>
        </w:rPr>
        <w:t>as</w:t>
      </w:r>
      <w:r w:rsidRPr="00AC4690">
        <w:rPr>
          <w:i/>
          <w:iCs/>
          <w:lang w:val="en-GB"/>
        </w:rPr>
        <w:t xml:space="preserve">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napH</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ccmA</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ccmB</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ccmC</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ccmE</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ccmG</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belonging to a same operon called </w:t>
      </w:r>
      <w:proofErr w:type="spellStart"/>
      <w:r>
        <w:rPr>
          <w:rFonts w:ascii="Times New Roman" w:hAnsi="Times New Roman"/>
          <w:sz w:val="24"/>
          <w:szCs w:val="24"/>
          <w:lang w:val="en-GB"/>
        </w:rPr>
        <w:t>napFDAGHBC-ccmABCDEFGH</w:t>
      </w:r>
      <w:proofErr w:type="spellEnd"/>
      <w:r>
        <w:rPr>
          <w:rFonts w:ascii="Times New Roman" w:hAnsi="Times New Roman"/>
          <w:sz w:val="24"/>
          <w:szCs w:val="24"/>
          <w:lang w:val="en-GB"/>
        </w:rPr>
        <w:t xml:space="preserve">. The following number of methylations were in the different samples: (0,9) (0,5) (0,13) (0,4) (0,6) (0,9); being the first number the amount in the regulatory part and the second on the operon body. </w:t>
      </w:r>
      <w:proofErr w:type="spellStart"/>
      <w:r w:rsidRPr="00AC4690">
        <w:rPr>
          <w:rFonts w:ascii="Times New Roman" w:hAnsi="Times New Roman"/>
          <w:i/>
          <w:iCs/>
          <w:sz w:val="24"/>
          <w:szCs w:val="24"/>
          <w:lang w:val="en-GB"/>
        </w:rPr>
        <w:t>napF</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napD</w:t>
      </w:r>
      <w:proofErr w:type="spellEnd"/>
      <w:r w:rsidRPr="00AC4690">
        <w:rPr>
          <w:rFonts w:ascii="Times New Roman" w:hAnsi="Times New Roman"/>
          <w:i/>
          <w:iCs/>
          <w:sz w:val="24"/>
          <w:szCs w:val="24"/>
          <w:lang w:val="en-GB"/>
        </w:rPr>
        <w:t xml:space="preserve">, </w:t>
      </w:r>
      <w:proofErr w:type="spellStart"/>
      <w:r w:rsidRPr="00AC4690">
        <w:rPr>
          <w:rFonts w:ascii="Times New Roman" w:hAnsi="Times New Roman"/>
          <w:i/>
          <w:iCs/>
          <w:sz w:val="24"/>
          <w:szCs w:val="24"/>
          <w:lang w:val="en-GB"/>
        </w:rPr>
        <w:t>ccmF</w:t>
      </w:r>
      <w:proofErr w:type="spellEnd"/>
      <w:r>
        <w:rPr>
          <w:rFonts w:ascii="Times New Roman" w:hAnsi="Times New Roman"/>
          <w:sz w:val="24"/>
          <w:szCs w:val="24"/>
          <w:lang w:val="en-GB"/>
        </w:rPr>
        <w:t xml:space="preserve">, </w:t>
      </w:r>
      <w:proofErr w:type="spellStart"/>
      <w:r w:rsidRPr="00AC4690">
        <w:rPr>
          <w:rFonts w:ascii="Times New Roman" w:hAnsi="Times New Roman"/>
          <w:i/>
          <w:iCs/>
          <w:sz w:val="24"/>
          <w:szCs w:val="24"/>
          <w:lang w:val="en-GB"/>
        </w:rPr>
        <w:t>ccmG</w:t>
      </w:r>
      <w:proofErr w:type="spellEnd"/>
      <w:r>
        <w:rPr>
          <w:rFonts w:ascii="Times New Roman" w:hAnsi="Times New Roman"/>
          <w:sz w:val="24"/>
          <w:szCs w:val="24"/>
          <w:lang w:val="en-GB"/>
        </w:rPr>
        <w:t xml:space="preserve"> and </w:t>
      </w:r>
      <w:proofErr w:type="spellStart"/>
      <w:r w:rsidRPr="00AC4690">
        <w:rPr>
          <w:rFonts w:ascii="Times New Roman" w:hAnsi="Times New Roman"/>
          <w:i/>
          <w:iCs/>
          <w:sz w:val="24"/>
          <w:szCs w:val="24"/>
          <w:lang w:val="en-GB"/>
        </w:rPr>
        <w:t>ccmH</w:t>
      </w:r>
      <w:proofErr w:type="spellEnd"/>
      <w:r>
        <w:rPr>
          <w:rFonts w:ascii="Times New Roman" w:hAnsi="Times New Roman"/>
          <w:sz w:val="24"/>
          <w:szCs w:val="24"/>
          <w:lang w:val="en-GB"/>
        </w:rPr>
        <w:t xml:space="preserve"> are not considered metabolic genes, i.e., they don’t have associated any metabolic reaction although participate as structural proteins in the processes. Downstream from the main promoter are 15 genes, seven of which encode a periplasmic nitrate reductase (</w:t>
      </w:r>
      <w:r w:rsidRPr="00AC4690">
        <w:rPr>
          <w:rFonts w:ascii="Times New Roman" w:hAnsi="Times New Roman"/>
          <w:i/>
          <w:iCs/>
          <w:sz w:val="24"/>
          <w:szCs w:val="24"/>
          <w:lang w:val="en-GB"/>
        </w:rPr>
        <w:t>nap</w:t>
      </w:r>
      <w:r>
        <w:rPr>
          <w:rFonts w:ascii="Times New Roman" w:hAnsi="Times New Roman"/>
          <w:sz w:val="24"/>
          <w:szCs w:val="24"/>
          <w:lang w:val="en-GB"/>
        </w:rPr>
        <w:t xml:space="preserve"> genes) that has two c-type cytochromes (</w:t>
      </w:r>
      <w:proofErr w:type="spellStart"/>
      <w:r>
        <w:rPr>
          <w:rFonts w:ascii="Times New Roman" w:hAnsi="Times New Roman"/>
          <w:sz w:val="24"/>
          <w:szCs w:val="24"/>
          <w:lang w:val="en-GB"/>
        </w:rPr>
        <w:t>NapB</w:t>
      </w:r>
      <w:proofErr w:type="spellEnd"/>
      <w:r>
        <w:rPr>
          <w:rFonts w:ascii="Times New Roman" w:hAnsi="Times New Roman"/>
          <w:sz w:val="24"/>
          <w:szCs w:val="24"/>
          <w:lang w:val="en-GB"/>
        </w:rPr>
        <w:t xml:space="preserve"> and </w:t>
      </w:r>
      <w:proofErr w:type="spellStart"/>
      <w:r>
        <w:rPr>
          <w:rFonts w:ascii="Times New Roman" w:hAnsi="Times New Roman"/>
          <w:sz w:val="24"/>
          <w:szCs w:val="24"/>
          <w:lang w:val="en-GB"/>
        </w:rPr>
        <w:t>NapC</w:t>
      </w:r>
      <w:proofErr w:type="spellEnd"/>
      <w:r>
        <w:rPr>
          <w:rFonts w:ascii="Times New Roman" w:hAnsi="Times New Roman"/>
          <w:sz w:val="24"/>
          <w:szCs w:val="24"/>
          <w:lang w:val="en-GB"/>
        </w:rPr>
        <w:t>), and the remaining eight encode proteins essential for type I cytochrome c assembly (</w:t>
      </w:r>
      <w:proofErr w:type="spellStart"/>
      <w:r w:rsidRPr="00AC4690">
        <w:rPr>
          <w:rFonts w:ascii="Times New Roman" w:hAnsi="Times New Roman"/>
          <w:i/>
          <w:iCs/>
          <w:sz w:val="24"/>
          <w:szCs w:val="24"/>
          <w:lang w:val="en-GB"/>
        </w:rPr>
        <w:t>ccm</w:t>
      </w:r>
      <w:proofErr w:type="spellEnd"/>
      <w:r>
        <w:rPr>
          <w:rFonts w:ascii="Times New Roman" w:hAnsi="Times New Roman"/>
          <w:sz w:val="24"/>
          <w:szCs w:val="24"/>
          <w:lang w:val="en-GB"/>
        </w:rPr>
        <w:t xml:space="preserve"> genes). </w:t>
      </w:r>
    </w:p>
    <w:p w14:paraId="676839ED" w14:textId="5CBC67DD" w:rsidR="007902ED" w:rsidRPr="00312EBE" w:rsidRDefault="00000000">
      <w:pPr>
        <w:spacing w:line="276" w:lineRule="auto"/>
        <w:jc w:val="both"/>
        <w:rPr>
          <w:lang w:val="en-GB"/>
        </w:rPr>
      </w:pP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K-12 has three nitrate reductases: NRA, NRZ, and Nap. NRA and NRZ are membrane-bound, while Nap is located in the periplasm. Nap expression is induced by anaerobiosis and low nitrate concentrations. It acts as a terminal electron acceptor, exploiting low nitrate levels efficiently and </w:t>
      </w:r>
      <w:r>
        <w:rPr>
          <w:rFonts w:ascii="Times New Roman" w:hAnsi="Times New Roman"/>
          <w:sz w:val="24"/>
          <w:szCs w:val="24"/>
          <w:lang w:val="en-GB"/>
        </w:rPr>
        <w:t>supporting various carbon sources</w:t>
      </w:r>
      <w:r>
        <w:rPr>
          <w:rFonts w:ascii="Times New Roman" w:eastAsia="Times New Roman" w:hAnsi="Times New Roman"/>
          <w:sz w:val="24"/>
          <w:szCs w:val="24"/>
          <w:lang w:val="en-GB" w:eastAsia="en-GB"/>
        </w:rPr>
        <w:t xml:space="preserve">. Thanks to Nap </w:t>
      </w:r>
      <w:r>
        <w:rPr>
          <w:rFonts w:ascii="Times New Roman" w:eastAsia="Times New Roman" w:hAnsi="Times New Roman"/>
          <w:i/>
          <w:iCs/>
          <w:sz w:val="24"/>
          <w:szCs w:val="24"/>
          <w:lang w:val="en-GB" w:eastAsia="en-GB"/>
        </w:rPr>
        <w:t xml:space="preserve">E. </w:t>
      </w:r>
      <w:r>
        <w:rPr>
          <w:rFonts w:ascii="Times New Roman" w:eastAsia="Times New Roman" w:hAnsi="Times New Roman"/>
          <w:i/>
          <w:iCs/>
          <w:sz w:val="24"/>
          <w:szCs w:val="24"/>
          <w:lang w:val="en-GB" w:eastAsia="en-GB"/>
        </w:rPr>
        <w:lastRenderedPageBreak/>
        <w:t>coli</w:t>
      </w:r>
      <w:r>
        <w:rPr>
          <w:rFonts w:ascii="Times New Roman" w:eastAsia="Times New Roman" w:hAnsi="Times New Roman"/>
          <w:sz w:val="24"/>
          <w:szCs w:val="24"/>
          <w:lang w:val="en-GB" w:eastAsia="en-GB"/>
        </w:rPr>
        <w:t xml:space="preserve"> avoids the costs of pumping nitrate into the cell and has a higher affinity for nitrate than NRA.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and </w:t>
      </w:r>
      <w:proofErr w:type="spellStart"/>
      <w:r>
        <w:rPr>
          <w:rFonts w:ascii="Times New Roman" w:eastAsia="Times New Roman" w:hAnsi="Times New Roman"/>
          <w:sz w:val="24"/>
          <w:szCs w:val="24"/>
          <w:lang w:val="en-GB" w:eastAsia="en-GB"/>
        </w:rPr>
        <w:t>NapB</w:t>
      </w:r>
      <w:proofErr w:type="spellEnd"/>
      <w:r>
        <w:rPr>
          <w:rFonts w:ascii="Times New Roman" w:eastAsia="Times New Roman" w:hAnsi="Times New Roman"/>
          <w:sz w:val="24"/>
          <w:szCs w:val="24"/>
          <w:lang w:val="en-GB" w:eastAsia="en-GB"/>
        </w:rPr>
        <w:t xml:space="preserve"> conform the catalytic portion free in the periplasm, they perform the reaction NO</w:t>
      </w:r>
      <w:r>
        <w:rPr>
          <w:rFonts w:ascii="Times New Roman" w:eastAsia="Times New Roman" w:hAnsi="Times New Roman"/>
          <w:sz w:val="24"/>
          <w:szCs w:val="24"/>
          <w:vertAlign w:val="subscript"/>
          <w:lang w:val="en-GB" w:eastAsia="en-GB"/>
        </w:rPr>
        <w:t>3</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+ 2H</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w:t>
      </w:r>
      <w:r>
        <w:rPr>
          <w:rFonts w:ascii="Wingdings" w:eastAsia="Wingdings" w:hAnsi="Wingdings" w:cs="Wingdings"/>
          <w:sz w:val="24"/>
          <w:szCs w:val="24"/>
          <w:lang w:val="en-GB" w:eastAsia="en-GB"/>
        </w:rPr>
        <w:t></w:t>
      </w:r>
      <w:r>
        <w:rPr>
          <w:rFonts w:ascii="Times New Roman" w:eastAsia="Times New Roman" w:hAnsi="Times New Roman"/>
          <w:sz w:val="24"/>
          <w:szCs w:val="24"/>
          <w:lang w:val="en-GB" w:eastAsia="en-GB"/>
        </w:rPr>
        <w:t xml:space="preserve"> NO</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vertAlign w:val="superscript"/>
          <w:lang w:val="en-GB" w:eastAsia="en-GB"/>
        </w:rPr>
        <w:t>-</w:t>
      </w:r>
      <w:r>
        <w:rPr>
          <w:rFonts w:ascii="Times New Roman" w:eastAsia="Times New Roman" w:hAnsi="Times New Roman"/>
          <w:sz w:val="24"/>
          <w:szCs w:val="24"/>
          <w:lang w:val="en-GB" w:eastAsia="en-GB"/>
        </w:rPr>
        <w:t xml:space="preserve"> + H</w:t>
      </w:r>
      <w:r>
        <w:rPr>
          <w:rFonts w:ascii="Times New Roman" w:eastAsia="Times New Roman" w:hAnsi="Times New Roman"/>
          <w:sz w:val="24"/>
          <w:szCs w:val="24"/>
          <w:vertAlign w:val="subscript"/>
          <w:lang w:val="en-GB" w:eastAsia="en-GB"/>
        </w:rPr>
        <w:t>2</w:t>
      </w:r>
      <w:r>
        <w:rPr>
          <w:rFonts w:ascii="Times New Roman" w:eastAsia="Times New Roman" w:hAnsi="Times New Roman"/>
          <w:sz w:val="24"/>
          <w:szCs w:val="24"/>
          <w:lang w:val="en-GB" w:eastAsia="en-GB"/>
        </w:rPr>
        <w:t>O (</w:t>
      </w:r>
      <w:proofErr w:type="spellStart"/>
      <w:r>
        <w:rPr>
          <w:rFonts w:ascii="Times New Roman" w:eastAsia="Times New Roman" w:hAnsi="Times New Roman"/>
          <w:sz w:val="24"/>
          <w:szCs w:val="24"/>
          <w:lang w:val="en-GB" w:eastAsia="en-GB"/>
        </w:rPr>
        <w:t>BIGGmodel</w:t>
      </w:r>
      <w:proofErr w:type="spellEnd"/>
      <w:r>
        <w:rPr>
          <w:rFonts w:ascii="Times New Roman" w:eastAsia="Times New Roman" w:hAnsi="Times New Roman"/>
          <w:sz w:val="24"/>
          <w:szCs w:val="24"/>
          <w:lang w:val="en-GB" w:eastAsia="en-GB"/>
        </w:rPr>
        <w:t xml:space="preserve"> reaction ids: </w:t>
      </w:r>
      <w:r>
        <w:rPr>
          <w:rFonts w:ascii="Times New Roman" w:hAnsi="Times New Roman"/>
          <w:sz w:val="24"/>
          <w:szCs w:val="24"/>
          <w:lang w:val="en-GB"/>
        </w:rPr>
        <w:t xml:space="preserve">NO3R1bpp, </w:t>
      </w:r>
      <w:r w:rsidR="006E4D67">
        <w:rPr>
          <w:rFonts w:ascii="Times New Roman" w:hAnsi="Times New Roman"/>
          <w:noProof/>
          <w:sz w:val="24"/>
          <w:szCs w:val="24"/>
          <w:lang w:val="en-GB"/>
        </w:rPr>
        <mc:AlternateContent>
          <mc:Choice Requires="wpg">
            <w:drawing>
              <wp:anchor distT="0" distB="0" distL="114300" distR="114300" simplePos="0" relativeHeight="251654144" behindDoc="0" locked="0" layoutInCell="1" allowOverlap="1" wp14:anchorId="72EA339D" wp14:editId="1ED0F73E">
                <wp:simplePos x="0" y="0"/>
                <wp:positionH relativeFrom="margin">
                  <wp:posOffset>-86360</wp:posOffset>
                </wp:positionH>
                <wp:positionV relativeFrom="paragraph">
                  <wp:posOffset>0</wp:posOffset>
                </wp:positionV>
                <wp:extent cx="5400675" cy="3491230"/>
                <wp:effectExtent l="0" t="0" r="9525" b="0"/>
                <wp:wrapTopAndBottom/>
                <wp:docPr id="1380412236" name="Group 41"/>
                <wp:cNvGraphicFramePr/>
                <a:graphic xmlns:a="http://schemas.openxmlformats.org/drawingml/2006/main">
                  <a:graphicData uri="http://schemas.microsoft.com/office/word/2010/wordprocessingGroup">
                    <wpg:wgp>
                      <wpg:cNvGrpSpPr/>
                      <wpg:grpSpPr>
                        <a:xfrm>
                          <a:off x="0" y="0"/>
                          <a:ext cx="5400675" cy="3491230"/>
                          <a:chOff x="0" y="0"/>
                          <a:chExt cx="5401079" cy="3491230"/>
                        </a:xfrm>
                      </wpg:grpSpPr>
                      <wpg:grpSp>
                        <wpg:cNvPr id="121568241" name="Group 4"/>
                        <wpg:cNvGrpSpPr/>
                        <wpg:grpSpPr>
                          <a:xfrm>
                            <a:off x="0" y="13854"/>
                            <a:ext cx="2749550" cy="3296920"/>
                            <a:chOff x="0" y="-1"/>
                            <a:chExt cx="2389500" cy="2888674"/>
                          </a:xfrm>
                        </wpg:grpSpPr>
                        <pic:pic xmlns:pic="http://schemas.openxmlformats.org/drawingml/2006/picture">
                          <pic:nvPicPr>
                            <pic:cNvPr id="260990678" name="Picture 2" descr="Details are in the caption following the image"/>
                            <pic:cNvPicPr>
                              <a:picLocks noChangeAspect="1"/>
                            </pic:cNvPicPr>
                          </pic:nvPicPr>
                          <pic:blipFill>
                            <a:blip r:embed="rId116"/>
                            <a:srcRect l="4914" r="15233"/>
                            <a:stretch>
                              <a:fillRect/>
                            </a:stretch>
                          </pic:blipFill>
                          <pic:spPr>
                            <a:xfrm>
                              <a:off x="138522" y="-1"/>
                              <a:ext cx="2250978" cy="2028915"/>
                            </a:xfrm>
                            <a:prstGeom prst="rect">
                              <a:avLst/>
                            </a:prstGeom>
                            <a:noFill/>
                            <a:ln>
                              <a:noFill/>
                              <a:prstDash/>
                            </a:ln>
                          </pic:spPr>
                        </pic:pic>
                        <wps:wsp>
                          <wps:cNvPr id="927612096" name="Text Box 1"/>
                          <wps:cNvSpPr txBox="1"/>
                          <wps:spPr>
                            <a:xfrm>
                              <a:off x="0" y="2028915"/>
                              <a:ext cx="2313377" cy="859758"/>
                            </a:xfrm>
                            <a:prstGeom prst="rect">
                              <a:avLst/>
                            </a:prstGeom>
                          </wps:spPr>
                          <wps:txbx>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wps:txbx>
                          <wps:bodyPr vert="horz" wrap="square" lIns="0" tIns="0" rIns="0" bIns="0" anchor="t" anchorCtr="0" compatLnSpc="1">
                            <a:noAutofit/>
                          </wps:bodyPr>
                        </wps:wsp>
                      </wpg:grpSp>
                      <wpg:grpSp>
                        <wpg:cNvPr id="1395624179" name="Group 23"/>
                        <wpg:cNvGrpSpPr/>
                        <wpg:grpSpPr>
                          <a:xfrm>
                            <a:off x="2770909" y="0"/>
                            <a:ext cx="2630170" cy="3491230"/>
                            <a:chOff x="0" y="0"/>
                            <a:chExt cx="2465066" cy="3340367"/>
                          </a:xfrm>
                        </wpg:grpSpPr>
                        <pic:pic xmlns:pic="http://schemas.openxmlformats.org/drawingml/2006/picture">
                          <pic:nvPicPr>
                            <pic:cNvPr id="542280475" name="Picture 22"/>
                            <pic:cNvPicPr>
                              <a:picLocks noChangeAspect="1"/>
                            </pic:cNvPicPr>
                          </pic:nvPicPr>
                          <pic:blipFill>
                            <a:blip r:embed="rId117"/>
                            <a:srcRect/>
                            <a:stretch>
                              <a:fillRect/>
                            </a:stretch>
                          </pic:blipFill>
                          <pic:spPr>
                            <a:xfrm>
                              <a:off x="0" y="0"/>
                              <a:ext cx="2465066" cy="2025011"/>
                            </a:xfrm>
                            <a:prstGeom prst="rect">
                              <a:avLst/>
                            </a:prstGeom>
                            <a:noFill/>
                            <a:ln>
                              <a:noFill/>
                              <a:prstDash/>
                            </a:ln>
                          </pic:spPr>
                        </pic:pic>
                        <wps:wsp>
                          <wps:cNvPr id="2056698478" name="Text Box 1"/>
                          <wps:cNvSpPr txBox="1"/>
                          <wps:spPr>
                            <a:xfrm>
                              <a:off x="0" y="2084337"/>
                              <a:ext cx="2463800" cy="1256030"/>
                            </a:xfrm>
                            <a:prstGeom prst="rect">
                              <a:avLst/>
                            </a:prstGeom>
                          </wps:spPr>
                          <wps:txbx>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wps:txbx>
                          <wps:bodyPr vert="horz" wrap="square" lIns="0" tIns="0" rIns="0" bIns="0" anchor="t" anchorCtr="0" compatLnSpc="1">
                            <a:noAutofit/>
                          </wps:bodyPr>
                        </wps:wsp>
                      </wpg:grpSp>
                    </wpg:wgp>
                  </a:graphicData>
                </a:graphic>
              </wp:anchor>
            </w:drawing>
          </mc:Choice>
          <mc:Fallback>
            <w:pict>
              <v:group w14:anchorId="72EA339D" id="Group 41" o:spid="_x0000_s1119" style="position:absolute;left:0;text-align:left;margin-left:-6.8pt;margin-top:0;width:425.25pt;height:274.9pt;z-index:251654144;mso-position-horizontal-relative:margin" coordsize="54010,34912" o:gfxdata="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">
                <v:group id="_x0000_s1120" style="position:absolute;top:138;width:27495;height:32969" coordorigin="" coordsize="23895,2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">
                  <v:shape id="Picture 2" o:spid="_x0000_s1121" type="#_x0000_t75" alt="Details are in the caption following the image" style="position:absolute;left:1385;width:22510;height:2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">
                    <v:imagedata r:id="rId118" o:title="Details are in the caption following the image" cropleft="3220f" cropright="9983f"/>
                  </v:shape>
                  <v:shape id="_x0000_s1122" type="#_x0000_t202" style="position:absolute;top:20289;width:23133;height:8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" filled="f" stroked="f">
                    <v:textbox inset="0,0,0,0">
                      <w:txbxContent>
                        <w:p w14:paraId="24C80C0F" w14:textId="552C05F6" w:rsidR="007902ED" w:rsidRPr="00210740" w:rsidRDefault="00000000" w:rsidP="00210740">
                          <w:pPr>
                            <w:pStyle w:val="Caption"/>
                            <w:spacing w:before="240"/>
                            <w:jc w:val="both"/>
                            <w:rPr>
                              <w:sz w:val="16"/>
                              <w:szCs w:val="16"/>
                            </w:rPr>
                          </w:pPr>
                          <w:r w:rsidRPr="00210740">
                            <w:rPr>
                              <w:lang w:val="en-GB"/>
                            </w:rPr>
                            <w:t>Figure 2</w:t>
                          </w:r>
                          <w:r w:rsidR="004F6166">
                            <w:rPr>
                              <w:lang w:val="en-GB"/>
                            </w:rPr>
                            <w:t>9</w:t>
                          </w:r>
                          <w:r w:rsidRPr="00210740">
                            <w:rPr>
                              <w:lang w:val="en-GB"/>
                            </w:rPr>
                            <w:t xml:space="preserve">. Nap nitrate reductase system in E. coli’s periplasm. </w:t>
                          </w:r>
                          <w:r w:rsidRPr="00210740">
                            <w:t xml:space="preserve">MQ: </w:t>
                          </w:r>
                          <w:proofErr w:type="spellStart"/>
                          <w:r w:rsidRPr="00210740">
                            <w:t>menaquinone</w:t>
                          </w:r>
                          <w:proofErr w:type="spellEnd"/>
                          <w:r w:rsidRPr="00210740">
                            <w:t xml:space="preserve">, UQ: </w:t>
                          </w:r>
                          <w:proofErr w:type="spellStart"/>
                          <w:r w:rsidRPr="00210740">
                            <w:t>ubiquinone</w:t>
                          </w:r>
                          <w:proofErr w:type="spellEnd"/>
                          <w:r w:rsidRPr="00210740">
                            <w:t xml:space="preserve">, MQH2: </w:t>
                          </w:r>
                          <w:proofErr w:type="spellStart"/>
                          <w:r w:rsidRPr="00210740">
                            <w:t>meanquinol</w:t>
                          </w:r>
                          <w:proofErr w:type="spellEnd"/>
                          <w:r w:rsidRPr="00210740">
                            <w:t xml:space="preserve">, UQH2: </w:t>
                          </w:r>
                          <w:proofErr w:type="spellStart"/>
                          <w:r w:rsidRPr="00210740">
                            <w:t>ubiquinol</w:t>
                          </w:r>
                          <w:proofErr w:type="spellEnd"/>
                          <w:r w:rsidRPr="00210740">
                            <w:t xml:space="preserve">, NO3-: </w:t>
                          </w:r>
                          <w:proofErr w:type="spellStart"/>
                          <w:r w:rsidRPr="00210740">
                            <w:t>nitrate</w:t>
                          </w:r>
                          <w:proofErr w:type="spellEnd"/>
                          <w:r w:rsidRPr="00210740">
                            <w:t xml:space="preserve">, NO2-: </w:t>
                          </w:r>
                          <w:proofErr w:type="spellStart"/>
                          <w:r w:rsidRPr="00210740">
                            <w:t>nitrite</w:t>
                          </w:r>
                          <w:proofErr w:type="spellEnd"/>
                          <w:r w:rsidRPr="00210740">
                            <w:t xml:space="preserve">. </w:t>
                          </w:r>
                          <w:r w:rsidRPr="00210740">
                            <w:rPr>
                              <w:lang w:val="en-GB"/>
                            </w:rPr>
                            <w:t xml:space="preserve">(T. H. C. </w:t>
                          </w:r>
                          <w:proofErr w:type="spellStart"/>
                          <w:r w:rsidRPr="00210740">
                            <w:rPr>
                              <w:lang w:val="en-GB"/>
                            </w:rPr>
                            <w:t>Brondijk</w:t>
                          </w:r>
                          <w:proofErr w:type="spellEnd"/>
                          <w:r w:rsidRPr="00210740">
                            <w:rPr>
                              <w:lang w:val="en-GB"/>
                            </w:rPr>
                            <w:t xml:space="preserve"> 2002)</w:t>
                          </w:r>
                        </w:p>
                      </w:txbxContent>
                    </v:textbox>
                  </v:shape>
                </v:group>
                <v:group id="_x0000_s1123" style="position:absolute;left:27709;width:26301;height:34912" coordsize="24650,3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">
                  <v:shape id="Picture 22" o:spid="_x0000_s1124" type="#_x0000_t75" style="position:absolute;width:24650;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">
                    <v:imagedata r:id="rId119" o:title=""/>
                  </v:shape>
                  <v:shape id="_x0000_s1125" type="#_x0000_t202" style="position:absolute;top:20843;width:24638;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" filled="f" stroked="f">
                    <v:textbox inset="0,0,0,0">
                      <w:txbxContent>
                        <w:p w14:paraId="0D0020E5" w14:textId="66F9CCC0" w:rsidR="007902ED" w:rsidRPr="00210740" w:rsidRDefault="00000000" w:rsidP="00210740">
                          <w:pPr>
                            <w:pStyle w:val="Caption"/>
                            <w:spacing w:before="240"/>
                            <w:jc w:val="both"/>
                            <w:rPr>
                              <w:sz w:val="16"/>
                              <w:szCs w:val="16"/>
                              <w:lang w:val="en-GB"/>
                            </w:rPr>
                          </w:pPr>
                          <w:r w:rsidRPr="00210740">
                            <w:rPr>
                              <w:lang w:val="en-GB"/>
                            </w:rPr>
                            <w:t xml:space="preserve">Figure </w:t>
                          </w:r>
                          <w:r w:rsidR="004F6166">
                            <w:rPr>
                              <w:lang w:val="en-GB"/>
                            </w:rPr>
                            <w:t>30</w:t>
                          </w:r>
                          <w:r w:rsidRPr="00210740">
                            <w:rPr>
                              <w:lang w:val="en-GB"/>
                            </w:rPr>
                            <w:t xml:space="preserve">. Cytochrome c biogenesis System I.  </w:t>
                          </w:r>
                          <w:proofErr w:type="spellStart"/>
                          <w:r w:rsidRPr="00210740">
                            <w:rPr>
                              <w:lang w:val="en-GB"/>
                            </w:rPr>
                            <w:t>Ccm</w:t>
                          </w:r>
                          <w:proofErr w:type="spellEnd"/>
                          <w:r w:rsidRPr="00210740">
                            <w:rPr>
                              <w:lang w:val="en-GB"/>
                            </w:rPr>
                            <w:t xml:space="preserve"> proteins are depicted in blue, the apocytochrome c protein is shown in red. When </w:t>
                          </w:r>
                          <w:proofErr w:type="spellStart"/>
                          <w:r w:rsidRPr="00210740">
                            <w:rPr>
                              <w:lang w:val="en-GB"/>
                            </w:rPr>
                            <w:t>heme</w:t>
                          </w:r>
                          <w:proofErr w:type="spellEnd"/>
                          <w:r w:rsidRPr="00210740">
                            <w:rPr>
                              <w:lang w:val="en-GB"/>
                            </w:rPr>
                            <w:t xml:space="preserve"> (black) becomes covalently attached, it forms the </w:t>
                          </w:r>
                          <w:proofErr w:type="spellStart"/>
                          <w:r w:rsidRPr="00210740">
                            <w:rPr>
                              <w:lang w:val="en-GB"/>
                            </w:rPr>
                            <w:t>holocytochrome</w:t>
                          </w:r>
                          <w:proofErr w:type="spellEnd"/>
                          <w:r w:rsidRPr="00210740">
                            <w:rPr>
                              <w:lang w:val="en-GB"/>
                            </w:rPr>
                            <w:t xml:space="preserve"> c. The cysteine residues, assumed to be involved in reducing the -CXXCH- motif in the apocytochrome, are highlighted in yellow </w:t>
                          </w:r>
                          <w:r w:rsidRPr="00210740">
                            <w:rPr>
                              <w:rFonts w:eastAsia="Times New Roman" w:cs="Calibri"/>
                              <w:lang w:val="en-GB" w:eastAsia="en-GB"/>
                            </w:rPr>
                            <w:t>(Stevens et al. 2011)</w:t>
                          </w:r>
                        </w:p>
                      </w:txbxContent>
                    </v:textbox>
                  </v:shape>
                </v:group>
                <w10:wrap type="topAndBottom" anchorx="margin"/>
              </v:group>
            </w:pict>
          </mc:Fallback>
        </mc:AlternateContent>
      </w:r>
      <w:r>
        <w:rPr>
          <w:rFonts w:ascii="Times New Roman" w:hAnsi="Times New Roman"/>
          <w:sz w:val="24"/>
          <w:szCs w:val="24"/>
          <w:lang w:val="en-GB"/>
        </w:rPr>
        <w:t>NO3R2bpp)</w:t>
      </w:r>
      <w:r>
        <w:rPr>
          <w:rFonts w:ascii="Times New Roman" w:eastAsia="Times New Roman" w:hAnsi="Times New Roman"/>
          <w:sz w:val="24"/>
          <w:szCs w:val="24"/>
          <w:lang w:val="en-GB" w:eastAsia="en-GB"/>
        </w:rPr>
        <w:t xml:space="preserve">. They receive electrons from the quinone pool via </w:t>
      </w:r>
      <w:proofErr w:type="spellStart"/>
      <w:r>
        <w:rPr>
          <w:rFonts w:ascii="Times New Roman" w:eastAsia="Times New Roman" w:hAnsi="Times New Roman"/>
          <w:sz w:val="24"/>
          <w:szCs w:val="24"/>
          <w:lang w:val="en-GB" w:eastAsia="en-GB"/>
        </w:rPr>
        <w:t>NapC</w:t>
      </w:r>
      <w:proofErr w:type="spellEnd"/>
      <w:r>
        <w:rPr>
          <w:rFonts w:ascii="Times New Roman" w:eastAsia="Times New Roman" w:hAnsi="Times New Roman"/>
          <w:sz w:val="24"/>
          <w:szCs w:val="24"/>
          <w:lang w:val="en-GB" w:eastAsia="en-GB"/>
        </w:rPr>
        <w:t xml:space="preserve"> or/and </w:t>
      </w:r>
      <w:proofErr w:type="spellStart"/>
      <w:r>
        <w:rPr>
          <w:rFonts w:ascii="Times New Roman" w:eastAsia="Times New Roman" w:hAnsi="Times New Roman"/>
          <w:sz w:val="24"/>
          <w:szCs w:val="24"/>
          <w:lang w:val="en-GB" w:eastAsia="en-GB"/>
        </w:rPr>
        <w:t>NapGH</w:t>
      </w:r>
      <w:proofErr w:type="spellEnd"/>
      <w:r>
        <w:rPr>
          <w:rFonts w:ascii="Times New Roman" w:eastAsia="Times New Roman" w:hAnsi="Times New Roman"/>
          <w:sz w:val="24"/>
          <w:szCs w:val="24"/>
          <w:lang w:val="en-GB" w:eastAsia="en-GB"/>
        </w:rPr>
        <w:t xml:space="preserve">, depending on the quinone type. </w:t>
      </w:r>
      <w:proofErr w:type="spellStart"/>
      <w:r>
        <w:rPr>
          <w:rFonts w:ascii="Times New Roman" w:eastAsia="Times New Roman" w:hAnsi="Times New Roman"/>
          <w:sz w:val="24"/>
          <w:szCs w:val="24"/>
          <w:lang w:val="en-GB" w:eastAsia="en-GB"/>
        </w:rPr>
        <w:t>NapD</w:t>
      </w:r>
      <w:proofErr w:type="spellEnd"/>
      <w:r>
        <w:rPr>
          <w:rFonts w:ascii="Times New Roman" w:eastAsia="Times New Roman" w:hAnsi="Times New Roman"/>
          <w:sz w:val="24"/>
          <w:szCs w:val="24"/>
          <w:lang w:val="en-GB" w:eastAsia="en-GB"/>
        </w:rPr>
        <w:t xml:space="preserve"> is involved in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assembly, and </w:t>
      </w:r>
      <w:proofErr w:type="spellStart"/>
      <w:r>
        <w:rPr>
          <w:rFonts w:ascii="Times New Roman" w:eastAsia="Times New Roman" w:hAnsi="Times New Roman"/>
          <w:sz w:val="24"/>
          <w:szCs w:val="24"/>
          <w:lang w:val="en-GB" w:eastAsia="en-GB"/>
        </w:rPr>
        <w:t>NapF</w:t>
      </w:r>
      <w:proofErr w:type="spellEnd"/>
      <w:r>
        <w:rPr>
          <w:rFonts w:ascii="Times New Roman" w:eastAsia="Times New Roman" w:hAnsi="Times New Roman"/>
          <w:sz w:val="24"/>
          <w:szCs w:val="24"/>
          <w:lang w:val="en-GB" w:eastAsia="en-GB"/>
        </w:rPr>
        <w:t xml:space="preserve"> contributes to nitrate reduction rate by an unknown mechanism and </w:t>
      </w:r>
      <w:proofErr w:type="spellStart"/>
      <w:r>
        <w:rPr>
          <w:rFonts w:ascii="Times New Roman" w:eastAsia="Times New Roman" w:hAnsi="Times New Roman"/>
          <w:sz w:val="24"/>
          <w:szCs w:val="24"/>
          <w:lang w:val="en-GB" w:eastAsia="en-GB"/>
        </w:rPr>
        <w:t>NapA</w:t>
      </w:r>
      <w:proofErr w:type="spellEnd"/>
      <w:r>
        <w:rPr>
          <w:rFonts w:ascii="Times New Roman" w:eastAsia="Times New Roman" w:hAnsi="Times New Roman"/>
          <w:sz w:val="24"/>
          <w:szCs w:val="24"/>
          <w:lang w:val="en-GB" w:eastAsia="en-GB"/>
        </w:rPr>
        <w:t xml:space="preserve"> maturation (</w:t>
      </w:r>
      <w:proofErr w:type="spellStart"/>
      <w:r>
        <w:rPr>
          <w:rFonts w:ascii="Times New Roman" w:eastAsia="Times New Roman" w:hAnsi="Times New Roman"/>
          <w:sz w:val="24"/>
          <w:szCs w:val="24"/>
          <w:lang w:val="en-GB" w:eastAsia="en-GB"/>
        </w:rPr>
        <w:t>EcoCyc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Encyclopedia</w:t>
      </w:r>
      <w:proofErr w:type="spellEnd"/>
      <w:r>
        <w:rPr>
          <w:rFonts w:ascii="Times New Roman" w:eastAsia="Times New Roman" w:hAnsi="Times New Roman"/>
          <w:sz w:val="24"/>
          <w:szCs w:val="24"/>
          <w:lang w:val="en-GB" w:eastAsia="en-GB"/>
        </w:rPr>
        <w:t xml:space="preserve"> of </w:t>
      </w:r>
      <w:r w:rsidRPr="00DE3A6F">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Genes and Metabolism n.d.).</w:t>
      </w:r>
    </w:p>
    <w:p w14:paraId="24832200" w14:textId="2E71BF16" w:rsidR="007902ED" w:rsidRPr="00312EBE" w:rsidRDefault="00000000">
      <w:pPr>
        <w:spacing w:line="276" w:lineRule="auto"/>
        <w:jc w:val="both"/>
        <w:rPr>
          <w:lang w:val="en-GB"/>
        </w:rPr>
      </w:pPr>
      <w:r>
        <w:rPr>
          <w:rFonts w:ascii="Times New Roman" w:hAnsi="Times New Roman"/>
          <w:sz w:val="24"/>
          <w:szCs w:val="24"/>
          <w:lang w:val="en-GB"/>
        </w:rPr>
        <w:t xml:space="preserve">Protoheme, synthesized in the bacterial cytoplasm, is delivered to </w:t>
      </w:r>
      <w:proofErr w:type="spellStart"/>
      <w:r>
        <w:rPr>
          <w:rFonts w:ascii="Times New Roman" w:hAnsi="Times New Roman"/>
          <w:sz w:val="24"/>
          <w:szCs w:val="24"/>
          <w:lang w:val="en-GB"/>
        </w:rPr>
        <w:t>CcmCDE</w:t>
      </w:r>
      <w:proofErr w:type="spellEnd"/>
      <w:r>
        <w:rPr>
          <w:rFonts w:ascii="Times New Roman" w:hAnsi="Times New Roman"/>
          <w:sz w:val="24"/>
          <w:szCs w:val="24"/>
          <w:lang w:val="en-GB"/>
        </w:rPr>
        <w:t xml:space="preserve"> complex across the membrane by the </w:t>
      </w:r>
      <w:proofErr w:type="spellStart"/>
      <w:r>
        <w:rPr>
          <w:rFonts w:ascii="Times New Roman" w:hAnsi="Times New Roman"/>
          <w:sz w:val="24"/>
          <w:szCs w:val="24"/>
          <w:lang w:val="en-GB"/>
        </w:rPr>
        <w:t>CcmA-CcmB</w:t>
      </w:r>
      <w:proofErr w:type="spellEnd"/>
      <w:r>
        <w:rPr>
          <w:rFonts w:ascii="Times New Roman" w:hAnsi="Times New Roman"/>
          <w:sz w:val="24"/>
          <w:szCs w:val="24"/>
          <w:lang w:val="en-GB"/>
        </w:rPr>
        <w:t xml:space="preserve"> ABC transporter. ATP hydrolysis by </w:t>
      </w:r>
      <w:proofErr w:type="spellStart"/>
      <w:r>
        <w:rPr>
          <w:rFonts w:ascii="Times New Roman" w:hAnsi="Times New Roman"/>
          <w:sz w:val="24"/>
          <w:szCs w:val="24"/>
          <w:lang w:val="en-GB"/>
        </w:rPr>
        <w:t>CcmAB</w:t>
      </w:r>
      <w:proofErr w:type="spellEnd"/>
      <w:r>
        <w:rPr>
          <w:rFonts w:ascii="Times New Roman" w:hAnsi="Times New Roman"/>
          <w:sz w:val="24"/>
          <w:szCs w:val="24"/>
          <w:lang w:val="en-GB"/>
        </w:rPr>
        <w:t xml:space="preserve"> facilitates the release of holo-</w:t>
      </w:r>
      <w:proofErr w:type="spellStart"/>
      <w:r>
        <w:rPr>
          <w:rFonts w:ascii="Times New Roman" w:hAnsi="Times New Roman"/>
          <w:sz w:val="24"/>
          <w:szCs w:val="24"/>
          <w:lang w:val="en-GB"/>
        </w:rPr>
        <w:t>CcmE</w:t>
      </w:r>
      <w:proofErr w:type="spellEnd"/>
      <w:r>
        <w:rPr>
          <w:rFonts w:ascii="Times New Roman" w:hAnsi="Times New Roman"/>
          <w:sz w:val="24"/>
          <w:szCs w:val="24"/>
          <w:lang w:val="en-GB"/>
        </w:rPr>
        <w:t xml:space="preserve"> for </w:t>
      </w:r>
      <w:proofErr w:type="spellStart"/>
      <w:r>
        <w:rPr>
          <w:rFonts w:ascii="Times New Roman" w:hAnsi="Times New Roman"/>
          <w:sz w:val="24"/>
          <w:szCs w:val="24"/>
          <w:lang w:val="en-GB"/>
        </w:rPr>
        <w:t>heme</w:t>
      </w:r>
      <w:proofErr w:type="spellEnd"/>
      <w:r>
        <w:rPr>
          <w:rFonts w:ascii="Times New Roman" w:hAnsi="Times New Roman"/>
          <w:sz w:val="24"/>
          <w:szCs w:val="24"/>
          <w:lang w:val="en-GB"/>
        </w:rPr>
        <w:t xml:space="preserve"> attachment to the -CXXCH- motif of apocytochromes c in the periplasm or membrane-associated proteins giving rise to </w:t>
      </w:r>
      <w:proofErr w:type="spellStart"/>
      <w:r>
        <w:rPr>
          <w:rFonts w:ascii="Times New Roman" w:hAnsi="Times New Roman"/>
          <w:sz w:val="24"/>
          <w:szCs w:val="24"/>
          <w:lang w:val="en-GB"/>
        </w:rPr>
        <w:t>holocytochromes</w:t>
      </w:r>
      <w:proofErr w:type="spellEnd"/>
      <w:r>
        <w:rPr>
          <w:rFonts w:ascii="Times New Roman" w:hAnsi="Times New Roman"/>
          <w:sz w:val="24"/>
          <w:szCs w:val="24"/>
          <w:lang w:val="en-GB"/>
        </w:rPr>
        <w:t xml:space="preserve"> c </w:t>
      </w:r>
      <w:r>
        <w:rPr>
          <w:rFonts w:ascii="Times New Roman" w:eastAsia="Times New Roman" w:hAnsi="Times New Roman"/>
          <w:sz w:val="24"/>
          <w:szCs w:val="24"/>
          <w:lang w:val="en-GB" w:eastAsia="en-GB"/>
        </w:rPr>
        <w:t xml:space="preserve">(Stevens et al. 2011). BIGG model reaction id is </w:t>
      </w:r>
      <w:proofErr w:type="spellStart"/>
      <w:r>
        <w:rPr>
          <w:rFonts w:ascii="Times New Roman" w:eastAsia="Times New Roman" w:hAnsi="Times New Roman"/>
          <w:sz w:val="24"/>
          <w:szCs w:val="24"/>
          <w:lang w:val="en-GB" w:eastAsia="en-GB"/>
        </w:rPr>
        <w:t>PHEMEabcpp</w:t>
      </w:r>
      <w:proofErr w:type="spellEnd"/>
      <w:r>
        <w:rPr>
          <w:rFonts w:ascii="Times New Roman" w:eastAsia="Times New Roman" w:hAnsi="Times New Roman"/>
          <w:sz w:val="24"/>
          <w:szCs w:val="24"/>
          <w:lang w:val="en-GB" w:eastAsia="en-GB"/>
        </w:rPr>
        <w:t>.</w:t>
      </w:r>
    </w:p>
    <w:p w14:paraId="55BC18DD" w14:textId="1AE8F234" w:rsidR="007902ED" w:rsidRPr="00312EBE" w:rsidRDefault="00000000">
      <w:pPr>
        <w:spacing w:line="276" w:lineRule="auto"/>
        <w:jc w:val="both"/>
        <w:rPr>
          <w:lang w:val="en-GB"/>
        </w:rPr>
      </w:pPr>
      <w:r>
        <w:rPr>
          <w:rFonts w:ascii="Times New Roman" w:eastAsia="Times New Roman" w:hAnsi="Times New Roman"/>
          <w:sz w:val="24"/>
          <w:szCs w:val="24"/>
          <w:lang w:val="en-GB" w:eastAsia="en-GB"/>
        </w:rPr>
        <w:t xml:space="preserve">We can hypothesize that this operon’s gene expression may be regulated by methylation as well as transcriptional regulators like </w:t>
      </w:r>
      <w:proofErr w:type="spellStart"/>
      <w:r>
        <w:rPr>
          <w:rFonts w:ascii="Times New Roman" w:eastAsia="Times New Roman" w:hAnsi="Times New Roman"/>
          <w:sz w:val="24"/>
          <w:szCs w:val="24"/>
          <w:lang w:val="en-GB" w:eastAsia="en-GB"/>
        </w:rPr>
        <w:t>Fnr</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ModE</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Nac</w:t>
      </w:r>
      <w:proofErr w:type="spellEnd"/>
      <w:r>
        <w:rPr>
          <w:rFonts w:ascii="Times New Roman" w:eastAsia="Times New Roman" w:hAnsi="Times New Roman"/>
          <w:sz w:val="24"/>
          <w:szCs w:val="24"/>
          <w:lang w:val="en-GB" w:eastAsia="en-GB"/>
        </w:rPr>
        <w:t xml:space="preserve">, </w:t>
      </w:r>
      <w:proofErr w:type="spellStart"/>
      <w:r>
        <w:rPr>
          <w:rFonts w:ascii="Times New Roman" w:eastAsia="Times New Roman" w:hAnsi="Times New Roman"/>
          <w:sz w:val="24"/>
          <w:szCs w:val="24"/>
          <w:lang w:val="en-GB" w:eastAsia="en-GB"/>
        </w:rPr>
        <w:t>FlhDC</w:t>
      </w:r>
      <w:proofErr w:type="spellEnd"/>
      <w:r>
        <w:rPr>
          <w:rFonts w:ascii="Times New Roman" w:eastAsia="Times New Roman" w:hAnsi="Times New Roman"/>
          <w:sz w:val="24"/>
          <w:szCs w:val="24"/>
          <w:lang w:val="en-GB" w:eastAsia="en-GB"/>
        </w:rPr>
        <w:t xml:space="preserve"> coupled the sensory system </w:t>
      </w:r>
      <w:proofErr w:type="spellStart"/>
      <w:r>
        <w:rPr>
          <w:rFonts w:ascii="Times New Roman" w:eastAsia="Times New Roman" w:hAnsi="Times New Roman"/>
          <w:sz w:val="24"/>
          <w:szCs w:val="24"/>
          <w:lang w:val="en-GB" w:eastAsia="en-GB"/>
        </w:rPr>
        <w:t>narL-narP</w:t>
      </w:r>
      <w:proofErr w:type="spellEnd"/>
      <w:r>
        <w:rPr>
          <w:rFonts w:ascii="Times New Roman" w:eastAsia="Times New Roman" w:hAnsi="Times New Roman"/>
          <w:sz w:val="24"/>
          <w:szCs w:val="24"/>
          <w:lang w:val="en-GB" w:eastAsia="en-GB"/>
        </w:rPr>
        <w:t xml:space="preserve"> (Figure </w:t>
      </w:r>
      <w:r w:rsidR="000A5943">
        <w:rPr>
          <w:rFonts w:ascii="Times New Roman" w:eastAsia="Times New Roman" w:hAnsi="Times New Roman"/>
          <w:sz w:val="24"/>
          <w:szCs w:val="24"/>
          <w:lang w:val="en-GB" w:eastAsia="en-GB"/>
        </w:rPr>
        <w:t>31</w:t>
      </w:r>
      <w:r>
        <w:rPr>
          <w:rFonts w:ascii="Times New Roman" w:eastAsia="Times New Roman" w:hAnsi="Times New Roman"/>
          <w:sz w:val="24"/>
          <w:szCs w:val="24"/>
          <w:lang w:val="en-GB" w:eastAsia="en-GB"/>
        </w:rPr>
        <w:t xml:space="preserve">). These genes are not essential for growth in aerobic conditions; therefore, it may be a bed hedging strategy that prepares </w:t>
      </w:r>
      <w:r>
        <w:rPr>
          <w:rFonts w:ascii="Times New Roman" w:eastAsia="Times New Roman" w:hAnsi="Times New Roman"/>
          <w:i/>
          <w:iCs/>
          <w:sz w:val="24"/>
          <w:szCs w:val="24"/>
          <w:lang w:val="en-GB" w:eastAsia="en-GB"/>
        </w:rPr>
        <w:t>E. coli</w:t>
      </w:r>
      <w:r>
        <w:rPr>
          <w:rFonts w:ascii="Times New Roman" w:eastAsia="Times New Roman" w:hAnsi="Times New Roman"/>
          <w:sz w:val="24"/>
          <w:szCs w:val="24"/>
          <w:lang w:val="en-GB" w:eastAsia="en-GB"/>
        </w:rPr>
        <w:t xml:space="preserve"> for anaerobiosis.</w:t>
      </w:r>
    </w:p>
    <w:p w14:paraId="2C12BF56"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Other operons with high occurrence found and corresponding number of partial methylations are:</w:t>
      </w:r>
    </w:p>
    <w:p w14:paraId="6643130B"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5/7: </w:t>
      </w:r>
      <w:proofErr w:type="spellStart"/>
      <w:r>
        <w:rPr>
          <w:rFonts w:ascii="Times New Roman" w:hAnsi="Times New Roman"/>
          <w:sz w:val="24"/>
          <w:szCs w:val="24"/>
          <w:lang w:val="en-GB"/>
        </w:rPr>
        <w:t>rplKAJL-rpoBC</w:t>
      </w:r>
      <w:proofErr w:type="spellEnd"/>
      <w:r>
        <w:rPr>
          <w:rFonts w:ascii="Times New Roman" w:hAnsi="Times New Roman"/>
          <w:sz w:val="24"/>
          <w:szCs w:val="24"/>
          <w:lang w:val="en-GB"/>
        </w:rPr>
        <w:t xml:space="preserve"> (0,4) (0,5) (0,11) (0,4) (0,6) ** </w:t>
      </w:r>
    </w:p>
    <w:p w14:paraId="363E6DCE" w14:textId="77777777" w:rsidR="007902ED" w:rsidRDefault="00000000">
      <w:pPr>
        <w:pStyle w:val="ListParagraph"/>
        <w:numPr>
          <w:ilvl w:val="0"/>
          <w:numId w:val="2"/>
        </w:numPr>
        <w:spacing w:after="0" w:line="276" w:lineRule="auto"/>
        <w:jc w:val="both"/>
      </w:pPr>
      <w:r>
        <w:rPr>
          <w:rFonts w:ascii="Times New Roman" w:hAnsi="Times New Roman"/>
          <w:sz w:val="24"/>
          <w:szCs w:val="24"/>
          <w:lang w:val="en-GB"/>
        </w:rPr>
        <w:t xml:space="preserve">4/7: </w:t>
      </w:r>
      <w:proofErr w:type="spellStart"/>
      <w:r>
        <w:rPr>
          <w:rFonts w:ascii="Times New Roman" w:hAnsi="Times New Roman"/>
          <w:color w:val="000000"/>
          <w:sz w:val="24"/>
          <w:szCs w:val="24"/>
          <w:shd w:val="clear" w:color="auto" w:fill="FFFFFF"/>
          <w:lang w:val="en-GB"/>
        </w:rPr>
        <w:t>narGHJI</w:t>
      </w:r>
      <w:proofErr w:type="spellEnd"/>
      <w:r>
        <w:rPr>
          <w:rFonts w:ascii="Times New Roman" w:hAnsi="Times New Roman"/>
          <w:color w:val="000000"/>
          <w:sz w:val="24"/>
          <w:szCs w:val="24"/>
          <w:shd w:val="clear" w:color="auto" w:fill="FFFFFF"/>
          <w:lang w:val="en-GB"/>
        </w:rPr>
        <w:t xml:space="preserve"> (0,8), (0,4) (0,10) (0,8)</w:t>
      </w:r>
    </w:p>
    <w:p w14:paraId="1407456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sz w:val="24"/>
          <w:szCs w:val="24"/>
          <w:lang w:val="en-GB"/>
        </w:rPr>
        <w:t xml:space="preserve">: </w:t>
      </w:r>
      <w:proofErr w:type="spellStart"/>
      <w:r>
        <w:rPr>
          <w:rFonts w:ascii="Times New Roman" w:hAnsi="Times New Roman"/>
          <w:color w:val="000000"/>
          <w:sz w:val="24"/>
          <w:szCs w:val="24"/>
          <w:lang w:val="en-GB"/>
        </w:rPr>
        <w:t>glgBXCAP</w:t>
      </w:r>
      <w:proofErr w:type="spellEnd"/>
      <w:r>
        <w:rPr>
          <w:rFonts w:ascii="Times New Roman" w:hAnsi="Times New Roman"/>
          <w:color w:val="000000"/>
          <w:sz w:val="24"/>
          <w:szCs w:val="24"/>
          <w:lang w:val="en-GB"/>
        </w:rPr>
        <w:t xml:space="preserve"> (0,5) (0,4) (0,6) (0,4) </w:t>
      </w:r>
    </w:p>
    <w:p w14:paraId="75FDC0B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 xml:space="preserve">4/7: </w:t>
      </w:r>
      <w:proofErr w:type="spellStart"/>
      <w:r>
        <w:rPr>
          <w:rFonts w:ascii="Times New Roman" w:hAnsi="Times New Roman"/>
          <w:color w:val="000000"/>
          <w:sz w:val="24"/>
          <w:szCs w:val="24"/>
          <w:lang w:val="en-GB"/>
        </w:rPr>
        <w:t>nuoABCEFGHIJKLMN</w:t>
      </w:r>
      <w:proofErr w:type="spellEnd"/>
      <w:r>
        <w:rPr>
          <w:rFonts w:ascii="Times New Roman" w:hAnsi="Times New Roman"/>
          <w:color w:val="000000"/>
          <w:sz w:val="24"/>
          <w:szCs w:val="24"/>
          <w:lang w:val="en-GB"/>
        </w:rPr>
        <w:t xml:space="preserve"> (0,6) (0,4) (0,4) (0,4)</w:t>
      </w:r>
    </w:p>
    <w:p w14:paraId="22D790A4"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rPr>
        <w:t xml:space="preserve">4/7: </w:t>
      </w:r>
      <w:proofErr w:type="spellStart"/>
      <w:r>
        <w:rPr>
          <w:rFonts w:ascii="Times New Roman" w:hAnsi="Times New Roman"/>
          <w:color w:val="000000"/>
          <w:sz w:val="24"/>
          <w:szCs w:val="24"/>
        </w:rPr>
        <w:t>bamA-skp-lpxD-fabZ-lpxAB-rnhB-dnaE</w:t>
      </w:r>
      <w:proofErr w:type="spellEnd"/>
      <w:r>
        <w:rPr>
          <w:rFonts w:ascii="Times New Roman" w:hAnsi="Times New Roman"/>
          <w:color w:val="000000"/>
          <w:sz w:val="24"/>
          <w:szCs w:val="24"/>
        </w:rPr>
        <w:t xml:space="preserve"> (0,4) (0,4) (0,6) (0,10) *</w:t>
      </w:r>
    </w:p>
    <w:p w14:paraId="42D49ACD"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hyfABCDEFGHIJR-focB</w:t>
      </w:r>
      <w:proofErr w:type="spellEnd"/>
      <w:r>
        <w:rPr>
          <w:rFonts w:ascii="Times New Roman" w:hAnsi="Times New Roman"/>
          <w:color w:val="000000"/>
          <w:sz w:val="24"/>
          <w:szCs w:val="24"/>
          <w:lang w:val="en-GB"/>
        </w:rPr>
        <w:t xml:space="preserve"> (0,4) (0,7) (0,4) (0,5) *</w:t>
      </w:r>
    </w:p>
    <w:p w14:paraId="71437F4A"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lang w:val="en-GB"/>
        </w:rPr>
        <w:lastRenderedPageBreak/>
        <w:t>4/7:</w:t>
      </w:r>
      <w:r>
        <w:rPr>
          <w:rFonts w:ascii="Times New Roman" w:hAnsi="Times New Roman"/>
          <w:color w:val="000000"/>
          <w:sz w:val="24"/>
          <w:szCs w:val="24"/>
          <w:shd w:val="clear" w:color="auto" w:fill="FFFFFF"/>
          <w:lang w:val="en-GB"/>
        </w:rPr>
        <w:t xml:space="preserve"> </w:t>
      </w:r>
      <w:proofErr w:type="spellStart"/>
      <w:r>
        <w:rPr>
          <w:rFonts w:ascii="Times New Roman" w:eastAsia="Times New Roman" w:hAnsi="Times New Roman"/>
          <w:color w:val="000000"/>
          <w:sz w:val="24"/>
          <w:szCs w:val="24"/>
          <w:lang w:val="en-GB" w:eastAsia="en-GB"/>
        </w:rPr>
        <w:t>cmoM-mukFEB</w:t>
      </w:r>
      <w:proofErr w:type="spellEnd"/>
      <w:r>
        <w:rPr>
          <w:rFonts w:ascii="Times New Roman" w:eastAsia="Times New Roman" w:hAnsi="Times New Roman"/>
          <w:color w:val="000000"/>
          <w:sz w:val="24"/>
          <w:szCs w:val="24"/>
          <w:lang w:val="en-GB" w:eastAsia="en-GB"/>
        </w:rPr>
        <w:t xml:space="preserve"> (0,6) (0,7) (0,9) (0,9) **</w:t>
      </w:r>
    </w:p>
    <w:p w14:paraId="45772B66" w14:textId="77777777" w:rsidR="007902ED" w:rsidRDefault="00000000">
      <w:pPr>
        <w:pStyle w:val="ListParagraph"/>
        <w:numPr>
          <w:ilvl w:val="0"/>
          <w:numId w:val="2"/>
        </w:numPr>
        <w:spacing w:after="0" w:line="276" w:lineRule="auto"/>
        <w:jc w:val="both"/>
      </w:pPr>
      <w:r>
        <w:rPr>
          <w:rFonts w:ascii="Times New Roman" w:hAnsi="Times New Roman"/>
          <w:color w:val="000000"/>
          <w:sz w:val="24"/>
          <w:szCs w:val="24"/>
          <w:shd w:val="clear" w:color="auto" w:fill="FFFFFF"/>
          <w:lang w:val="en-GB"/>
        </w:rPr>
        <w:t>4/7:</w:t>
      </w:r>
      <w:r>
        <w:rPr>
          <w:rFonts w:ascii="Times New Roman" w:hAnsi="Times New Roman"/>
          <w:color w:val="000000"/>
          <w:sz w:val="24"/>
          <w:szCs w:val="24"/>
          <w:lang w:val="en-GB"/>
        </w:rPr>
        <w:t xml:space="preserve"> </w:t>
      </w:r>
      <w:proofErr w:type="spellStart"/>
      <w:r>
        <w:rPr>
          <w:rFonts w:ascii="Times New Roman" w:hAnsi="Times New Roman"/>
          <w:color w:val="000000"/>
          <w:sz w:val="24"/>
          <w:szCs w:val="24"/>
          <w:lang w:val="en-GB"/>
        </w:rPr>
        <w:t>ebgAC</w:t>
      </w:r>
      <w:proofErr w:type="spellEnd"/>
      <w:r>
        <w:rPr>
          <w:rFonts w:ascii="Times New Roman" w:hAnsi="Times New Roman"/>
          <w:color w:val="000000"/>
          <w:sz w:val="24"/>
          <w:szCs w:val="24"/>
          <w:lang w:val="en-GB"/>
        </w:rPr>
        <w:t xml:space="preserve"> (0,4) (0,4) (0,4) (0,6) **</w:t>
      </w:r>
    </w:p>
    <w:p w14:paraId="07C8C917" w14:textId="77777777" w:rsidR="007902ED" w:rsidRDefault="00000000">
      <w:pPr>
        <w:pStyle w:val="ListParagraph"/>
        <w:numPr>
          <w:ilvl w:val="0"/>
          <w:numId w:val="2"/>
        </w:numPr>
        <w:spacing w:line="276" w:lineRule="auto"/>
        <w:jc w:val="both"/>
      </w:pPr>
      <w:r>
        <w:rPr>
          <w:rFonts w:ascii="Times New Roman" w:hAnsi="Times New Roman"/>
          <w:color w:val="000000"/>
          <w:sz w:val="24"/>
          <w:szCs w:val="24"/>
          <w:lang w:val="en-GB"/>
        </w:rPr>
        <w:t xml:space="preserve">4/7: </w:t>
      </w:r>
      <w:proofErr w:type="spellStart"/>
      <w:r>
        <w:rPr>
          <w:rFonts w:ascii="Times New Roman" w:hAnsi="Times New Roman"/>
          <w:color w:val="000000"/>
          <w:sz w:val="24"/>
          <w:szCs w:val="24"/>
          <w:lang w:val="en-GB"/>
        </w:rPr>
        <w:t>ycjMNOPQRSTUV-ymjB-ompG</w:t>
      </w:r>
      <w:proofErr w:type="spellEnd"/>
      <w:r>
        <w:rPr>
          <w:rFonts w:ascii="Times New Roman" w:hAnsi="Times New Roman"/>
          <w:color w:val="000000"/>
          <w:sz w:val="24"/>
          <w:szCs w:val="24"/>
          <w:lang w:val="en-GB"/>
        </w:rPr>
        <w:t xml:space="preserve"> (0,4) (0,4) (0,4) (0,5) *</w:t>
      </w:r>
    </w:p>
    <w:p w14:paraId="3CD73373" w14:textId="77777777" w:rsidR="007902ED" w:rsidRDefault="00000000">
      <w:pPr>
        <w:spacing w:line="276" w:lineRule="auto"/>
        <w:jc w:val="both"/>
        <w:rPr>
          <w:rFonts w:ascii="Times New Roman" w:hAnsi="Times New Roman"/>
          <w:i/>
          <w:iCs/>
          <w:sz w:val="24"/>
          <w:szCs w:val="24"/>
          <w:lang w:val="en-GB"/>
        </w:rPr>
      </w:pPr>
      <w:r>
        <w:rPr>
          <w:rFonts w:ascii="Times New Roman" w:hAnsi="Times New Roman"/>
          <w:i/>
          <w:iCs/>
          <w:sz w:val="24"/>
          <w:szCs w:val="24"/>
          <w:lang w:val="en-GB"/>
        </w:rPr>
        <w:t>** implies that the operon is not metabolic at all, * means some of the genes in the operon are metabolic. The rest of operons are fully metabolic</w:t>
      </w:r>
    </w:p>
    <w:p w14:paraId="26DD902E" w14:textId="77777777" w:rsidR="007902ED"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The size of the operon could be a factor to consider, larger operons have a higher probability of having more methylations than smaller operons if they are spread stochastically. In addition, the thresholds were selected arbitrarily, and we should watch case by case how methylations in each regulatory region or coding sequence affect the expression level. Finally, I separated regulatory areas from coding areas in two different categories, being both incompatible however they coding regions can also have regulatory sequences but </w:t>
      </w:r>
      <w:proofErr w:type="spellStart"/>
      <w:r>
        <w:rPr>
          <w:rFonts w:ascii="Times New Roman" w:hAnsi="Times New Roman"/>
          <w:sz w:val="24"/>
          <w:szCs w:val="24"/>
          <w:lang w:val="en-GB"/>
        </w:rPr>
        <w:t>RegulonDB</w:t>
      </w:r>
      <w:proofErr w:type="spellEnd"/>
      <w:r>
        <w:rPr>
          <w:rFonts w:ascii="Times New Roman" w:hAnsi="Times New Roman"/>
          <w:sz w:val="24"/>
          <w:szCs w:val="24"/>
          <w:lang w:val="en-GB"/>
        </w:rPr>
        <w:t xml:space="preserve"> does not annotate them specifically, this information missing, that is why any of the high occurrence operons was selected with a partially methylated regulatory position. Additional experiments are needed to handle this issue.</w:t>
      </w:r>
    </w:p>
    <w:tbl>
      <w:tblPr>
        <w:tblW w:w="8642" w:type="dxa"/>
        <w:tblCellMar>
          <w:left w:w="10" w:type="dxa"/>
          <w:right w:w="10" w:type="dxa"/>
        </w:tblCellMar>
        <w:tblLook w:val="04A0" w:firstRow="1" w:lastRow="0" w:firstColumn="1" w:lastColumn="0" w:noHBand="0" w:noVBand="1"/>
      </w:tblPr>
      <w:tblGrid>
        <w:gridCol w:w="1696"/>
        <w:gridCol w:w="851"/>
        <w:gridCol w:w="850"/>
        <w:gridCol w:w="2552"/>
        <w:gridCol w:w="2693"/>
      </w:tblGrid>
      <w:tr w:rsidR="007902ED" w14:paraId="7D591A08"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F1008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operon</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AE811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proofErr w:type="spellStart"/>
            <w:r>
              <w:rPr>
                <w:rFonts w:ascii="Times New Roman" w:hAnsi="Times New Roman"/>
                <w:sz w:val="18"/>
                <w:szCs w:val="18"/>
              </w:rPr>
              <w:t>reg</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AB908" w14:textId="34A425FF" w:rsidR="007902ED" w:rsidRDefault="00000000">
            <w:pPr>
              <w:spacing w:after="0"/>
              <w:rPr>
                <w:rFonts w:ascii="Times New Roman" w:hAnsi="Times New Roman"/>
                <w:sz w:val="18"/>
                <w:szCs w:val="18"/>
              </w:rPr>
            </w:pPr>
            <w:proofErr w:type="spellStart"/>
            <w:r>
              <w:rPr>
                <w:rFonts w:ascii="Times New Roman" w:hAnsi="Times New Roman"/>
                <w:sz w:val="18"/>
                <w:szCs w:val="18"/>
              </w:rPr>
              <w:t>Frec</w:t>
            </w:r>
            <w:proofErr w:type="spellEnd"/>
            <w:r>
              <w:rPr>
                <w:rFonts w:ascii="Times New Roman" w:hAnsi="Times New Roman"/>
                <w:sz w:val="18"/>
                <w:szCs w:val="18"/>
              </w:rPr>
              <w:t xml:space="preserve"> </w:t>
            </w:r>
            <w:r w:rsidR="00886209">
              <w:rPr>
                <w:rFonts w:ascii="Times New Roman" w:hAnsi="Times New Roman"/>
                <w:sz w:val="18"/>
                <w:szCs w:val="18"/>
              </w:rPr>
              <w:t>CDS</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B9166F" w14:textId="77777777" w:rsidR="007902ED" w:rsidRDefault="00000000">
            <w:pPr>
              <w:spacing w:after="0"/>
              <w:rPr>
                <w:rFonts w:ascii="Times New Roman" w:hAnsi="Times New Roman"/>
                <w:sz w:val="18"/>
                <w:szCs w:val="18"/>
              </w:rPr>
            </w:pPr>
            <w:r>
              <w:rPr>
                <w:rFonts w:ascii="Times New Roman" w:hAnsi="Times New Roman"/>
                <w:sz w:val="18"/>
                <w:szCs w:val="18"/>
              </w:rPr>
              <w:t>Locus tag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9E98CF" w14:textId="77777777" w:rsidR="007902ED" w:rsidRDefault="00000000">
            <w:pPr>
              <w:spacing w:after="0"/>
              <w:rPr>
                <w:rFonts w:ascii="Times New Roman" w:hAnsi="Times New Roman"/>
                <w:sz w:val="18"/>
                <w:szCs w:val="18"/>
              </w:rPr>
            </w:pPr>
            <w:r>
              <w:rPr>
                <w:rFonts w:ascii="Times New Roman" w:hAnsi="Times New Roman"/>
                <w:sz w:val="18"/>
                <w:szCs w:val="18"/>
              </w:rPr>
              <w:t>Gene symbol</w:t>
            </w:r>
          </w:p>
        </w:tc>
      </w:tr>
      <w:tr w:rsidR="007902ED" w:rsidRPr="00C3344C" w14:paraId="04F01D24"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48A721"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paaABCDEFGHIJK</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409181"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1AC6A5" w14:textId="77777777" w:rsidR="007902ED" w:rsidRDefault="00000000">
            <w:pPr>
              <w:spacing w:after="0"/>
              <w:rPr>
                <w:rFonts w:ascii="Times New Roman" w:hAnsi="Times New Roman"/>
                <w:sz w:val="18"/>
                <w:szCs w:val="18"/>
              </w:rPr>
            </w:pPr>
            <w:r>
              <w:rPr>
                <w:rFonts w:ascii="Times New Roman" w:hAnsi="Times New Roman"/>
                <w:sz w:val="18"/>
                <w:szCs w:val="18"/>
              </w:rPr>
              <w:t>8</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39E68" w14:textId="77777777" w:rsidR="007902ED" w:rsidRDefault="00000000">
            <w:pPr>
              <w:spacing w:after="0"/>
              <w:rPr>
                <w:rFonts w:ascii="Times New Roman" w:hAnsi="Times New Roman"/>
                <w:sz w:val="18"/>
                <w:szCs w:val="18"/>
                <w:lang w:val="en-GB"/>
              </w:rPr>
            </w:pPr>
            <w:r>
              <w:rPr>
                <w:rFonts w:ascii="Times New Roman" w:hAnsi="Times New Roman"/>
                <w:sz w:val="18"/>
                <w:szCs w:val="18"/>
                <w:lang w:val="en-GB"/>
              </w:rPr>
              <w:t>b1388, b1389, b1390, b1391, b1392, b1393, b1394, b1395, b1396, b1397, b1398</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0B5ED" w14:textId="77777777" w:rsidR="007902ED" w:rsidRDefault="00000000">
            <w:pPr>
              <w:spacing w:after="0"/>
              <w:rPr>
                <w:rFonts w:ascii="Times New Roman" w:hAnsi="Times New Roman"/>
                <w:sz w:val="18"/>
                <w:szCs w:val="18"/>
                <w:lang w:val="en-GB"/>
              </w:rPr>
            </w:pPr>
            <w:proofErr w:type="spellStart"/>
            <w:r>
              <w:rPr>
                <w:rFonts w:ascii="Times New Roman" w:hAnsi="Times New Roman"/>
                <w:sz w:val="18"/>
                <w:szCs w:val="18"/>
                <w:lang w:val="en-GB"/>
              </w:rPr>
              <w:t>paaA</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paaB</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paaC</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paaD</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paaE</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paaF</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paaG</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paaH</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paaI</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paaJ</w:t>
            </w:r>
            <w:proofErr w:type="spellEnd"/>
            <w:r>
              <w:rPr>
                <w:rFonts w:ascii="Times New Roman" w:hAnsi="Times New Roman"/>
                <w:sz w:val="18"/>
                <w:szCs w:val="18"/>
                <w:lang w:val="en-GB"/>
              </w:rPr>
              <w:t xml:space="preserve">, </w:t>
            </w:r>
            <w:proofErr w:type="spellStart"/>
            <w:r>
              <w:rPr>
                <w:rFonts w:ascii="Times New Roman" w:hAnsi="Times New Roman"/>
                <w:sz w:val="18"/>
                <w:szCs w:val="18"/>
                <w:lang w:val="en-GB"/>
              </w:rPr>
              <w:t>paaK</w:t>
            </w:r>
            <w:proofErr w:type="spellEnd"/>
          </w:p>
        </w:tc>
      </w:tr>
      <w:tr w:rsidR="007902ED" w14:paraId="0929E9E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9AB1F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acs-yjcH-actP</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A19E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1D16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BBEFC7" w14:textId="77777777" w:rsidR="007902ED" w:rsidRDefault="00000000">
            <w:pPr>
              <w:spacing w:after="0"/>
              <w:rPr>
                <w:rFonts w:ascii="Times New Roman" w:hAnsi="Times New Roman"/>
                <w:sz w:val="18"/>
                <w:szCs w:val="18"/>
              </w:rPr>
            </w:pPr>
            <w:r>
              <w:rPr>
                <w:rFonts w:ascii="Times New Roman" w:hAnsi="Times New Roman"/>
                <w:sz w:val="18"/>
                <w:szCs w:val="18"/>
              </w:rPr>
              <w:t>b4069, b4068, b4067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A9382"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acs</w:t>
            </w:r>
            <w:proofErr w:type="spellEnd"/>
            <w:r>
              <w:rPr>
                <w:rFonts w:ascii="Times New Roman" w:hAnsi="Times New Roman"/>
                <w:sz w:val="18"/>
                <w:szCs w:val="18"/>
              </w:rPr>
              <w:t xml:space="preserve">, </w:t>
            </w:r>
            <w:proofErr w:type="spellStart"/>
            <w:r>
              <w:rPr>
                <w:rFonts w:ascii="Times New Roman" w:hAnsi="Times New Roman"/>
                <w:sz w:val="18"/>
                <w:szCs w:val="18"/>
              </w:rPr>
              <w:t>yjcH</w:t>
            </w:r>
            <w:proofErr w:type="spellEnd"/>
            <w:r>
              <w:rPr>
                <w:rFonts w:ascii="Times New Roman" w:hAnsi="Times New Roman"/>
                <w:sz w:val="18"/>
                <w:szCs w:val="18"/>
              </w:rPr>
              <w:t xml:space="preserve">, </w:t>
            </w:r>
            <w:proofErr w:type="spellStart"/>
            <w:r>
              <w:rPr>
                <w:rFonts w:ascii="Times New Roman" w:hAnsi="Times New Roman"/>
                <w:sz w:val="18"/>
                <w:szCs w:val="18"/>
              </w:rPr>
              <w:t>actP</w:t>
            </w:r>
            <w:proofErr w:type="spellEnd"/>
          </w:p>
        </w:tc>
      </w:tr>
      <w:tr w:rsidR="007902ED" w14:paraId="408AD75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FDAC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8C82E"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455E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0DD9A" w14:textId="77777777" w:rsidR="007902ED" w:rsidRDefault="00000000">
            <w:pPr>
              <w:spacing w:after="0"/>
              <w:rPr>
                <w:rFonts w:ascii="Times New Roman" w:hAnsi="Times New Roman"/>
                <w:sz w:val="18"/>
                <w:szCs w:val="18"/>
              </w:rPr>
            </w:pPr>
            <w:r>
              <w:rPr>
                <w:rFonts w:ascii="Times New Roman" w:hAnsi="Times New Roman"/>
                <w:sz w:val="18"/>
                <w:szCs w:val="18"/>
              </w:rPr>
              <w:t>b4238, b4237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C256DB"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nrdD</w:t>
            </w:r>
            <w:proofErr w:type="spellEnd"/>
            <w:r>
              <w:rPr>
                <w:rFonts w:ascii="Times New Roman" w:hAnsi="Times New Roman"/>
                <w:sz w:val="18"/>
                <w:szCs w:val="18"/>
              </w:rPr>
              <w:t xml:space="preserve">, </w:t>
            </w:r>
            <w:proofErr w:type="spellStart"/>
            <w:r>
              <w:rPr>
                <w:rFonts w:ascii="Times New Roman" w:hAnsi="Times New Roman"/>
                <w:sz w:val="18"/>
                <w:szCs w:val="18"/>
              </w:rPr>
              <w:t>nrdG</w:t>
            </w:r>
            <w:proofErr w:type="spellEnd"/>
          </w:p>
        </w:tc>
      </w:tr>
      <w:tr w:rsidR="007902ED" w14:paraId="027BCDFD"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3FEE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6C4F" w14:textId="77777777" w:rsidR="007902ED" w:rsidRDefault="00000000">
            <w:pPr>
              <w:spacing w:after="0"/>
              <w:rPr>
                <w:rFonts w:ascii="Times New Roman" w:hAnsi="Times New Roman"/>
                <w:sz w:val="18"/>
                <w:szCs w:val="18"/>
              </w:rPr>
            </w:pPr>
            <w:r>
              <w:rPr>
                <w:rFonts w:ascii="Times New Roman" w:hAnsi="Times New Roman"/>
                <w:sz w:val="18"/>
                <w:szCs w:val="18"/>
              </w:rPr>
              <w:t>1</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5F9BA"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FA250B" w14:textId="77777777" w:rsidR="007902ED" w:rsidRDefault="00000000">
            <w:pPr>
              <w:spacing w:after="0"/>
              <w:rPr>
                <w:rFonts w:ascii="Times New Roman" w:hAnsi="Times New Roman"/>
                <w:sz w:val="18"/>
                <w:szCs w:val="18"/>
              </w:rPr>
            </w:pPr>
            <w:r>
              <w:rPr>
                <w:rFonts w:ascii="Times New Roman" w:hAnsi="Times New Roman"/>
                <w:sz w:val="18"/>
                <w:szCs w:val="18"/>
              </w:rPr>
              <w:t>b2185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BF3F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rplY</w:t>
            </w:r>
            <w:proofErr w:type="spellEnd"/>
          </w:p>
        </w:tc>
      </w:tr>
      <w:tr w:rsidR="007902ED" w14:paraId="67894183"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9A024E"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nudF-yqiB-cpdA-yqiA-parE</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575F4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FA733"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EE1907" w14:textId="77777777" w:rsidR="007902ED" w:rsidRDefault="00000000">
            <w:pPr>
              <w:spacing w:after="0"/>
              <w:rPr>
                <w:rFonts w:ascii="Times New Roman" w:hAnsi="Times New Roman"/>
                <w:sz w:val="18"/>
                <w:szCs w:val="18"/>
              </w:rPr>
            </w:pPr>
            <w:r>
              <w:rPr>
                <w:rFonts w:ascii="Times New Roman" w:hAnsi="Times New Roman"/>
                <w:sz w:val="18"/>
                <w:szCs w:val="18"/>
              </w:rPr>
              <w:t>b3034, b3033, b3032, b3031, b3030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432903"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nudF</w:t>
            </w:r>
            <w:proofErr w:type="spellEnd"/>
            <w:r>
              <w:rPr>
                <w:rFonts w:ascii="Times New Roman" w:hAnsi="Times New Roman"/>
                <w:sz w:val="18"/>
                <w:szCs w:val="18"/>
              </w:rPr>
              <w:t xml:space="preserve">, </w:t>
            </w:r>
            <w:proofErr w:type="spellStart"/>
            <w:r>
              <w:rPr>
                <w:rFonts w:ascii="Times New Roman" w:hAnsi="Times New Roman"/>
                <w:sz w:val="18"/>
                <w:szCs w:val="18"/>
              </w:rPr>
              <w:t>yqiB</w:t>
            </w:r>
            <w:proofErr w:type="spellEnd"/>
            <w:r>
              <w:rPr>
                <w:rFonts w:ascii="Times New Roman" w:hAnsi="Times New Roman"/>
                <w:sz w:val="18"/>
                <w:szCs w:val="18"/>
              </w:rPr>
              <w:t xml:space="preserve">, </w:t>
            </w:r>
            <w:proofErr w:type="spellStart"/>
            <w:r>
              <w:rPr>
                <w:rFonts w:ascii="Times New Roman" w:hAnsi="Times New Roman"/>
                <w:sz w:val="18"/>
                <w:szCs w:val="18"/>
              </w:rPr>
              <w:t>cpdA</w:t>
            </w:r>
            <w:proofErr w:type="spellEnd"/>
            <w:r>
              <w:rPr>
                <w:rFonts w:ascii="Times New Roman" w:hAnsi="Times New Roman"/>
                <w:sz w:val="18"/>
                <w:szCs w:val="18"/>
              </w:rPr>
              <w:t xml:space="preserve">, </w:t>
            </w:r>
            <w:proofErr w:type="spellStart"/>
            <w:r>
              <w:rPr>
                <w:rFonts w:ascii="Times New Roman" w:hAnsi="Times New Roman"/>
                <w:sz w:val="18"/>
                <w:szCs w:val="18"/>
              </w:rPr>
              <w:t>yqiA</w:t>
            </w:r>
            <w:proofErr w:type="spellEnd"/>
            <w:r>
              <w:rPr>
                <w:rFonts w:ascii="Times New Roman" w:hAnsi="Times New Roman"/>
                <w:sz w:val="18"/>
                <w:szCs w:val="18"/>
              </w:rPr>
              <w:t xml:space="preserve">, </w:t>
            </w:r>
            <w:proofErr w:type="spellStart"/>
            <w:r>
              <w:rPr>
                <w:rFonts w:ascii="Times New Roman" w:hAnsi="Times New Roman"/>
                <w:sz w:val="18"/>
                <w:szCs w:val="18"/>
              </w:rPr>
              <w:t>parE</w:t>
            </w:r>
            <w:proofErr w:type="spellEnd"/>
          </w:p>
        </w:tc>
      </w:tr>
      <w:tr w:rsidR="007902ED" w14:paraId="22B2AB8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A32E5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yahDEFG</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45FD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4EB950" w14:textId="77777777" w:rsidR="007902ED" w:rsidRDefault="00000000">
            <w:pPr>
              <w:spacing w:after="0"/>
              <w:rPr>
                <w:rFonts w:ascii="Times New Roman" w:hAnsi="Times New Roman"/>
                <w:sz w:val="18"/>
                <w:szCs w:val="18"/>
              </w:rPr>
            </w:pPr>
            <w:r>
              <w:rPr>
                <w:rFonts w:ascii="Times New Roman" w:hAnsi="Times New Roman"/>
                <w:sz w:val="18"/>
                <w:szCs w:val="18"/>
              </w:rPr>
              <w:t>6</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820F5" w14:textId="77777777" w:rsidR="007902ED" w:rsidRDefault="00000000">
            <w:pPr>
              <w:spacing w:after="0"/>
              <w:rPr>
                <w:rFonts w:ascii="Times New Roman" w:hAnsi="Times New Roman"/>
                <w:sz w:val="18"/>
                <w:szCs w:val="18"/>
              </w:rPr>
            </w:pPr>
            <w:r>
              <w:rPr>
                <w:rFonts w:ascii="Times New Roman" w:hAnsi="Times New Roman"/>
                <w:sz w:val="18"/>
                <w:szCs w:val="18"/>
              </w:rPr>
              <w:t>b0318, b0319, b0320, b0321</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52A4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yahD</w:t>
            </w:r>
            <w:proofErr w:type="spellEnd"/>
            <w:r>
              <w:rPr>
                <w:rFonts w:ascii="Times New Roman" w:hAnsi="Times New Roman"/>
                <w:sz w:val="18"/>
                <w:szCs w:val="18"/>
              </w:rPr>
              <w:t xml:space="preserve">, </w:t>
            </w:r>
            <w:proofErr w:type="spellStart"/>
            <w:r>
              <w:rPr>
                <w:rFonts w:ascii="Times New Roman" w:hAnsi="Times New Roman"/>
                <w:sz w:val="18"/>
                <w:szCs w:val="18"/>
              </w:rPr>
              <w:t>yahE</w:t>
            </w:r>
            <w:proofErr w:type="spellEnd"/>
            <w:r>
              <w:rPr>
                <w:rFonts w:ascii="Times New Roman" w:hAnsi="Times New Roman"/>
                <w:sz w:val="18"/>
                <w:szCs w:val="18"/>
              </w:rPr>
              <w:t xml:space="preserve">, </w:t>
            </w:r>
            <w:proofErr w:type="spellStart"/>
            <w:r>
              <w:rPr>
                <w:rFonts w:ascii="Times New Roman" w:hAnsi="Times New Roman"/>
                <w:sz w:val="18"/>
                <w:szCs w:val="18"/>
              </w:rPr>
              <w:t>yahF</w:t>
            </w:r>
            <w:proofErr w:type="spellEnd"/>
            <w:r>
              <w:rPr>
                <w:rFonts w:ascii="Times New Roman" w:hAnsi="Times New Roman"/>
                <w:sz w:val="18"/>
                <w:szCs w:val="18"/>
              </w:rPr>
              <w:t xml:space="preserve">, </w:t>
            </w:r>
            <w:proofErr w:type="spellStart"/>
            <w:r>
              <w:rPr>
                <w:rFonts w:ascii="Times New Roman" w:hAnsi="Times New Roman"/>
                <w:sz w:val="18"/>
                <w:szCs w:val="18"/>
              </w:rPr>
              <w:t>yahG</w:t>
            </w:r>
            <w:proofErr w:type="spellEnd"/>
          </w:p>
        </w:tc>
      </w:tr>
      <w:tr w:rsidR="007902ED" w14:paraId="108C7CE6"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6AF817"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entCEBAH</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BC5DF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6E0E93"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1CD35" w14:textId="77777777" w:rsidR="007902ED" w:rsidRDefault="00000000">
            <w:pPr>
              <w:spacing w:after="0"/>
              <w:rPr>
                <w:rFonts w:ascii="Times New Roman" w:hAnsi="Times New Roman"/>
                <w:sz w:val="18"/>
                <w:szCs w:val="18"/>
              </w:rPr>
            </w:pPr>
            <w:r>
              <w:rPr>
                <w:rFonts w:ascii="Times New Roman" w:hAnsi="Times New Roman"/>
                <w:sz w:val="18"/>
                <w:szCs w:val="18"/>
              </w:rPr>
              <w:t>b0593, b0594, b0595, b0596, b0597</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9A3FC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entC</w:t>
            </w:r>
            <w:proofErr w:type="spellEnd"/>
            <w:r>
              <w:rPr>
                <w:rFonts w:ascii="Times New Roman" w:hAnsi="Times New Roman"/>
                <w:sz w:val="18"/>
                <w:szCs w:val="18"/>
              </w:rPr>
              <w:t xml:space="preserve">, </w:t>
            </w:r>
            <w:proofErr w:type="spellStart"/>
            <w:r>
              <w:rPr>
                <w:rFonts w:ascii="Times New Roman" w:hAnsi="Times New Roman"/>
                <w:sz w:val="18"/>
                <w:szCs w:val="18"/>
              </w:rPr>
              <w:t>entE</w:t>
            </w:r>
            <w:proofErr w:type="spellEnd"/>
            <w:r>
              <w:rPr>
                <w:rFonts w:ascii="Times New Roman" w:hAnsi="Times New Roman"/>
                <w:sz w:val="18"/>
                <w:szCs w:val="18"/>
              </w:rPr>
              <w:t xml:space="preserve">, </w:t>
            </w:r>
            <w:proofErr w:type="spellStart"/>
            <w:r>
              <w:rPr>
                <w:rFonts w:ascii="Times New Roman" w:hAnsi="Times New Roman"/>
                <w:sz w:val="18"/>
                <w:szCs w:val="18"/>
              </w:rPr>
              <w:t>entB</w:t>
            </w:r>
            <w:proofErr w:type="spellEnd"/>
            <w:r>
              <w:rPr>
                <w:rFonts w:ascii="Times New Roman" w:hAnsi="Times New Roman"/>
                <w:sz w:val="18"/>
                <w:szCs w:val="18"/>
              </w:rPr>
              <w:t xml:space="preserve">, </w:t>
            </w:r>
            <w:proofErr w:type="spellStart"/>
            <w:r>
              <w:rPr>
                <w:rFonts w:ascii="Times New Roman" w:hAnsi="Times New Roman"/>
                <w:sz w:val="18"/>
                <w:szCs w:val="18"/>
              </w:rPr>
              <w:t>entA</w:t>
            </w:r>
            <w:proofErr w:type="spellEnd"/>
            <w:r>
              <w:rPr>
                <w:rFonts w:ascii="Times New Roman" w:hAnsi="Times New Roman"/>
                <w:sz w:val="18"/>
                <w:szCs w:val="18"/>
              </w:rPr>
              <w:t xml:space="preserve">, </w:t>
            </w:r>
            <w:proofErr w:type="spellStart"/>
            <w:r>
              <w:rPr>
                <w:rFonts w:ascii="Times New Roman" w:hAnsi="Times New Roman"/>
                <w:sz w:val="18"/>
                <w:szCs w:val="18"/>
              </w:rPr>
              <w:t>entH</w:t>
            </w:r>
            <w:proofErr w:type="spellEnd"/>
          </w:p>
        </w:tc>
      </w:tr>
      <w:tr w:rsidR="007902ED" w14:paraId="193CBD8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0365A"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5220B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EF137"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389CCD" w14:textId="77777777" w:rsidR="007902ED" w:rsidRDefault="00000000">
            <w:pPr>
              <w:spacing w:after="0"/>
              <w:rPr>
                <w:rFonts w:ascii="Times New Roman" w:hAnsi="Times New Roman"/>
                <w:sz w:val="18"/>
                <w:szCs w:val="18"/>
              </w:rPr>
            </w:pPr>
            <w:r>
              <w:rPr>
                <w:rFonts w:ascii="Times New Roman" w:hAnsi="Times New Roman"/>
                <w:sz w:val="18"/>
                <w:szCs w:val="18"/>
              </w:rPr>
              <w:t>b0239</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E44BCC"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frsA</w:t>
            </w:r>
            <w:proofErr w:type="spellEnd"/>
          </w:p>
        </w:tc>
      </w:tr>
      <w:tr w:rsidR="007902ED" w14:paraId="1DFE5049"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FDDE0"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ilvLXGMEDA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2FC18E"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211CA2"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44799" w14:textId="77777777" w:rsidR="007902ED" w:rsidRDefault="00000000">
            <w:pPr>
              <w:spacing w:after="0"/>
              <w:rPr>
                <w:rFonts w:ascii="Times New Roman" w:hAnsi="Times New Roman"/>
                <w:sz w:val="18"/>
                <w:szCs w:val="18"/>
              </w:rPr>
            </w:pPr>
            <w:r>
              <w:rPr>
                <w:rFonts w:ascii="Times New Roman" w:hAnsi="Times New Roman"/>
                <w:sz w:val="18"/>
                <w:szCs w:val="18"/>
              </w:rPr>
              <w:t>b3766, b4669, b3769, b3770, b3771, b3772</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B7CC4"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ilvL</w:t>
            </w:r>
            <w:proofErr w:type="spellEnd"/>
            <w:r>
              <w:rPr>
                <w:rFonts w:ascii="Times New Roman" w:hAnsi="Times New Roman"/>
                <w:sz w:val="18"/>
                <w:szCs w:val="18"/>
              </w:rPr>
              <w:t xml:space="preserve">, </w:t>
            </w:r>
            <w:proofErr w:type="spellStart"/>
            <w:r>
              <w:rPr>
                <w:rFonts w:ascii="Times New Roman" w:hAnsi="Times New Roman"/>
                <w:sz w:val="18"/>
                <w:szCs w:val="18"/>
              </w:rPr>
              <w:t>ilvX</w:t>
            </w:r>
            <w:proofErr w:type="spellEnd"/>
            <w:r>
              <w:rPr>
                <w:rFonts w:ascii="Times New Roman" w:hAnsi="Times New Roman"/>
                <w:sz w:val="18"/>
                <w:szCs w:val="18"/>
              </w:rPr>
              <w:t xml:space="preserve">, </w:t>
            </w:r>
            <w:proofErr w:type="spellStart"/>
            <w:r>
              <w:rPr>
                <w:rFonts w:ascii="Times New Roman" w:hAnsi="Times New Roman"/>
                <w:sz w:val="18"/>
                <w:szCs w:val="18"/>
              </w:rPr>
              <w:t>ilvG</w:t>
            </w:r>
            <w:proofErr w:type="spellEnd"/>
            <w:r>
              <w:rPr>
                <w:rFonts w:ascii="Times New Roman" w:hAnsi="Times New Roman"/>
                <w:sz w:val="18"/>
                <w:szCs w:val="18"/>
              </w:rPr>
              <w:t xml:space="preserve">, </w:t>
            </w:r>
            <w:proofErr w:type="spellStart"/>
            <w:r>
              <w:rPr>
                <w:rFonts w:ascii="Times New Roman" w:hAnsi="Times New Roman"/>
                <w:sz w:val="18"/>
                <w:szCs w:val="18"/>
              </w:rPr>
              <w:t>ilvM</w:t>
            </w:r>
            <w:proofErr w:type="spellEnd"/>
            <w:r>
              <w:rPr>
                <w:rFonts w:ascii="Times New Roman" w:hAnsi="Times New Roman"/>
                <w:sz w:val="18"/>
                <w:szCs w:val="18"/>
              </w:rPr>
              <w:t xml:space="preserve">, </w:t>
            </w:r>
            <w:proofErr w:type="spellStart"/>
            <w:r>
              <w:rPr>
                <w:rFonts w:ascii="Times New Roman" w:hAnsi="Times New Roman"/>
                <w:sz w:val="18"/>
                <w:szCs w:val="18"/>
              </w:rPr>
              <w:t>ilvE</w:t>
            </w:r>
            <w:proofErr w:type="spellEnd"/>
            <w:r>
              <w:rPr>
                <w:rFonts w:ascii="Times New Roman" w:hAnsi="Times New Roman"/>
                <w:sz w:val="18"/>
                <w:szCs w:val="18"/>
              </w:rPr>
              <w:t xml:space="preserve">, </w:t>
            </w:r>
            <w:proofErr w:type="spellStart"/>
            <w:r>
              <w:rPr>
                <w:rFonts w:ascii="Times New Roman" w:hAnsi="Times New Roman"/>
                <w:sz w:val="18"/>
                <w:szCs w:val="18"/>
              </w:rPr>
              <w:t>ilvD</w:t>
            </w:r>
            <w:proofErr w:type="spellEnd"/>
            <w:r>
              <w:rPr>
                <w:rFonts w:ascii="Times New Roman" w:hAnsi="Times New Roman"/>
                <w:sz w:val="18"/>
                <w:szCs w:val="18"/>
              </w:rPr>
              <w:t xml:space="preserve">, </w:t>
            </w:r>
            <w:proofErr w:type="spellStart"/>
            <w:r>
              <w:rPr>
                <w:rFonts w:ascii="Times New Roman" w:hAnsi="Times New Roman"/>
                <w:sz w:val="18"/>
                <w:szCs w:val="18"/>
              </w:rPr>
              <w:t>ilvA</w:t>
            </w:r>
            <w:proofErr w:type="spellEnd"/>
          </w:p>
        </w:tc>
      </w:tr>
      <w:tr w:rsidR="007902ED" w14:paraId="4F300137" w14:textId="77777777">
        <w:tc>
          <w:tcPr>
            <w:tcW w:w="1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AB545" w14:textId="77777777" w:rsidR="007902ED" w:rsidRDefault="00000000">
            <w:pPr>
              <w:spacing w:after="0"/>
              <w:rPr>
                <w:rFonts w:ascii="Times New Roman" w:hAnsi="Times New Roman"/>
                <w:sz w:val="18"/>
                <w:szCs w:val="18"/>
              </w:rPr>
            </w:pPr>
            <w:proofErr w:type="spellStart"/>
            <w:r>
              <w:rPr>
                <w:rFonts w:ascii="Times New Roman" w:hAnsi="Times New Roman"/>
                <w:sz w:val="18"/>
                <w:szCs w:val="18"/>
              </w:rPr>
              <w:t>proBA</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8ED1B" w14:textId="77777777" w:rsidR="007902ED" w:rsidRDefault="00000000">
            <w:pPr>
              <w:spacing w:after="0"/>
              <w:rPr>
                <w:rFonts w:ascii="Times New Roman" w:hAnsi="Times New Roman"/>
                <w:sz w:val="18"/>
                <w:szCs w:val="18"/>
              </w:rPr>
            </w:pPr>
            <w:r>
              <w:rPr>
                <w:rFonts w:ascii="Times New Roman" w:hAnsi="Times New Roman"/>
                <w:sz w:val="18"/>
                <w:szCs w:val="18"/>
              </w:rPr>
              <w:t>0</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D2B3A" w14:textId="77777777" w:rsidR="007902ED" w:rsidRDefault="00000000">
            <w:pPr>
              <w:spacing w:after="0"/>
              <w:rPr>
                <w:rFonts w:ascii="Times New Roman" w:hAnsi="Times New Roman"/>
                <w:sz w:val="18"/>
                <w:szCs w:val="18"/>
              </w:rPr>
            </w:pPr>
            <w:r>
              <w:rPr>
                <w:rFonts w:ascii="Times New Roman" w:hAnsi="Times New Roman"/>
                <w:sz w:val="18"/>
                <w:szCs w:val="18"/>
              </w:rPr>
              <w:t>4</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D04B2D" w14:textId="77777777" w:rsidR="007902ED" w:rsidRDefault="00000000">
            <w:pPr>
              <w:spacing w:after="0"/>
              <w:rPr>
                <w:rFonts w:ascii="Times New Roman" w:hAnsi="Times New Roman"/>
                <w:sz w:val="18"/>
                <w:szCs w:val="18"/>
              </w:rPr>
            </w:pPr>
            <w:r>
              <w:rPr>
                <w:rFonts w:ascii="Times New Roman" w:hAnsi="Times New Roman"/>
                <w:sz w:val="18"/>
                <w:szCs w:val="18"/>
              </w:rPr>
              <w:t>b0242, b0243</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E0E7FA" w14:textId="77777777" w:rsidR="007902ED" w:rsidRDefault="00000000">
            <w:pPr>
              <w:keepNext/>
              <w:spacing w:after="0"/>
              <w:rPr>
                <w:rFonts w:ascii="Times New Roman" w:hAnsi="Times New Roman"/>
                <w:sz w:val="18"/>
                <w:szCs w:val="18"/>
              </w:rPr>
            </w:pPr>
            <w:proofErr w:type="spellStart"/>
            <w:r>
              <w:rPr>
                <w:rFonts w:ascii="Times New Roman" w:hAnsi="Times New Roman"/>
                <w:sz w:val="18"/>
                <w:szCs w:val="18"/>
              </w:rPr>
              <w:t>proB</w:t>
            </w:r>
            <w:proofErr w:type="spellEnd"/>
            <w:r>
              <w:rPr>
                <w:rFonts w:ascii="Times New Roman" w:hAnsi="Times New Roman"/>
                <w:sz w:val="18"/>
                <w:szCs w:val="18"/>
              </w:rPr>
              <w:t xml:space="preserve">, </w:t>
            </w:r>
            <w:proofErr w:type="spellStart"/>
            <w:r>
              <w:rPr>
                <w:rFonts w:ascii="Times New Roman" w:hAnsi="Times New Roman"/>
                <w:sz w:val="18"/>
                <w:szCs w:val="18"/>
              </w:rPr>
              <w:t>proA</w:t>
            </w:r>
            <w:proofErr w:type="spellEnd"/>
          </w:p>
        </w:tc>
      </w:tr>
      <w:tr w:rsidR="007902ED" w:rsidRPr="00C3344C" w14:paraId="704B924F" w14:textId="77777777">
        <w:tc>
          <w:tcPr>
            <w:tcW w:w="8642" w:type="dxa"/>
            <w:gridSpan w:val="5"/>
            <w:tcBorders>
              <w:top w:val="single" w:sz="4" w:space="0" w:color="000000"/>
            </w:tcBorders>
            <w:shd w:val="clear" w:color="auto" w:fill="auto"/>
            <w:tcMar>
              <w:top w:w="0" w:type="dxa"/>
              <w:left w:w="108" w:type="dxa"/>
              <w:bottom w:w="0" w:type="dxa"/>
              <w:right w:w="108" w:type="dxa"/>
            </w:tcMar>
          </w:tcPr>
          <w:p w14:paraId="7FAB78F0" w14:textId="77777777" w:rsidR="007902ED" w:rsidRPr="00312EBE" w:rsidRDefault="00000000" w:rsidP="00210740">
            <w:pPr>
              <w:keepNext/>
              <w:spacing w:before="240" w:after="0"/>
              <w:jc w:val="both"/>
              <w:rPr>
                <w:lang w:val="en-GB"/>
              </w:rPr>
            </w:pPr>
            <w:r>
              <w:rPr>
                <w:rFonts w:cs="Calibri"/>
                <w:i/>
                <w:iCs/>
                <w:color w:val="44546A"/>
                <w:sz w:val="18"/>
                <w:szCs w:val="18"/>
                <w:lang w:val="en-GB"/>
              </w:rPr>
              <w:t>Table 6. Part of the whole operon-gene table of 7-7 sample containing an example of 10 randomly sampled operons and corresponding genes that were above the methylation thresholds (to see the whole tables for all the datasets in annexes).</w:t>
            </w:r>
          </w:p>
        </w:tc>
      </w:tr>
    </w:tbl>
    <w:p w14:paraId="1E38DC1C" w14:textId="77777777" w:rsidR="00BC5A59" w:rsidRPr="00312EBE" w:rsidRDefault="00BC5A59">
      <w:pPr>
        <w:rPr>
          <w:lang w:val="en-GB"/>
        </w:rPr>
        <w:sectPr w:rsidR="00BC5A59" w:rsidRPr="00312EBE">
          <w:pgSz w:w="11906" w:h="16838"/>
          <w:pgMar w:top="1417" w:right="1701" w:bottom="1417" w:left="1701" w:header="720" w:footer="720" w:gutter="0"/>
          <w:cols w:space="720"/>
        </w:sectPr>
      </w:pPr>
    </w:p>
    <w:p w14:paraId="0660D7F2" w14:textId="1D004131" w:rsidR="007902ED" w:rsidRPr="00312EBE" w:rsidRDefault="006B5BEF">
      <w:pPr>
        <w:spacing w:line="276" w:lineRule="auto"/>
        <w:jc w:val="both"/>
        <w:rPr>
          <w:lang w:val="en-GB"/>
        </w:rPr>
        <w:sectPr w:rsidR="007902ED" w:rsidRPr="00312EBE">
          <w:pgSz w:w="16838" w:h="11906" w:orient="landscape"/>
          <w:pgMar w:top="1701" w:right="1418" w:bottom="1701" w:left="1418" w:header="720" w:footer="720" w:gutter="0"/>
          <w:cols w:space="720"/>
        </w:sectPr>
      </w:pPr>
      <w:r>
        <w:rPr>
          <w:noProof/>
          <w:lang w:val="en-GB"/>
        </w:rPr>
        <w:lastRenderedPageBreak/>
        <mc:AlternateContent>
          <mc:Choice Requires="wpg">
            <w:drawing>
              <wp:anchor distT="0" distB="0" distL="114300" distR="114300" simplePos="0" relativeHeight="251755520" behindDoc="0" locked="0" layoutInCell="1" allowOverlap="1" wp14:anchorId="2DD1B6BD" wp14:editId="5C6758C4">
                <wp:simplePos x="0" y="0"/>
                <wp:positionH relativeFrom="column">
                  <wp:posOffset>-435668</wp:posOffset>
                </wp:positionH>
                <wp:positionV relativeFrom="paragraph">
                  <wp:posOffset>-6812</wp:posOffset>
                </wp:positionV>
                <wp:extent cx="9669780" cy="5757612"/>
                <wp:effectExtent l="0" t="0" r="7620" b="0"/>
                <wp:wrapNone/>
                <wp:docPr id="513793244" name="Group 23"/>
                <wp:cNvGraphicFramePr/>
                <a:graphic xmlns:a="http://schemas.openxmlformats.org/drawingml/2006/main">
                  <a:graphicData uri="http://schemas.microsoft.com/office/word/2010/wordprocessingGroup">
                    <wpg:wgp>
                      <wpg:cNvGrpSpPr/>
                      <wpg:grpSpPr>
                        <a:xfrm>
                          <a:off x="0" y="0"/>
                          <a:ext cx="9669780" cy="5757612"/>
                          <a:chOff x="0" y="0"/>
                          <a:chExt cx="9669780" cy="5757612"/>
                        </a:xfrm>
                      </wpg:grpSpPr>
                      <wpg:grpSp>
                        <wpg:cNvPr id="47441272" name="Group 12"/>
                        <wpg:cNvGrpSpPr/>
                        <wpg:grpSpPr>
                          <a:xfrm>
                            <a:off x="0" y="0"/>
                            <a:ext cx="9669780" cy="5757612"/>
                            <a:chOff x="0" y="0"/>
                            <a:chExt cx="9669780" cy="5757612"/>
                          </a:xfrm>
                        </wpg:grpSpPr>
                        <wpg:grpSp>
                          <wpg:cNvPr id="234170919" name="Group 21"/>
                          <wpg:cNvGrpSpPr/>
                          <wpg:grpSpPr>
                            <a:xfrm>
                              <a:off x="0" y="0"/>
                              <a:ext cx="9669780" cy="5757612"/>
                              <a:chOff x="0" y="0"/>
                              <a:chExt cx="9669780" cy="5757612"/>
                            </a:xfrm>
                          </wpg:grpSpPr>
                          <wpg:grpSp>
                            <wpg:cNvPr id="1647693296" name="Group 20"/>
                            <wpg:cNvGrpSpPr/>
                            <wpg:grpSpPr>
                              <a:xfrm>
                                <a:off x="0" y="0"/>
                                <a:ext cx="9669780" cy="5757612"/>
                                <a:chOff x="0" y="0"/>
                                <a:chExt cx="9669780" cy="5757612"/>
                              </a:xfrm>
                            </wpg:grpSpPr>
                            <wpg:grpSp>
                              <wpg:cNvPr id="1292279976" name="Group 19"/>
                              <wpg:cNvGrpSpPr/>
                              <wpg:grpSpPr>
                                <a:xfrm>
                                  <a:off x="0" y="0"/>
                                  <a:ext cx="9669780" cy="5757612"/>
                                  <a:chOff x="0" y="0"/>
                                  <a:chExt cx="9669780" cy="5757612"/>
                                </a:xfrm>
                              </wpg:grpSpPr>
                              <wpg:grpSp>
                                <wpg:cNvPr id="1314810027" name="Group 18"/>
                                <wpg:cNvGrpSpPr/>
                                <wpg:grpSpPr>
                                  <a:xfrm>
                                    <a:off x="0" y="0"/>
                                    <a:ext cx="9669780" cy="5757612"/>
                                    <a:chOff x="0" y="0"/>
                                    <a:chExt cx="9669780" cy="5757612"/>
                                  </a:xfrm>
                                </wpg:grpSpPr>
                                <wpg:grpSp>
                                  <wpg:cNvPr id="1387799629" name="Group 16"/>
                                  <wpg:cNvGrpSpPr/>
                                  <wpg:grpSpPr>
                                    <a:xfrm>
                                      <a:off x="0" y="0"/>
                                      <a:ext cx="9669780" cy="5757612"/>
                                      <a:chOff x="0" y="0"/>
                                      <a:chExt cx="9669780" cy="5757612"/>
                                    </a:xfrm>
                                  </wpg:grpSpPr>
                                  <wpg:grpSp>
                                    <wpg:cNvPr id="1390279501" name="Group 15"/>
                                    <wpg:cNvGrpSpPr/>
                                    <wpg:grpSpPr>
                                      <a:xfrm>
                                        <a:off x="0" y="0"/>
                                        <a:ext cx="9669780" cy="5045183"/>
                                        <a:chOff x="0" y="0"/>
                                        <a:chExt cx="9669780" cy="5045183"/>
                                      </a:xfrm>
                                    </wpg:grpSpPr>
                                    <pic:pic xmlns:pic="http://schemas.openxmlformats.org/drawingml/2006/picture">
                                      <pic:nvPicPr>
                                        <pic:cNvPr id="1886415946" name="Picture 1645914648"/>
                                        <pic:cNvPicPr>
                                          <a:picLocks noChangeAspect="1"/>
                                        </pic:cNvPicPr>
                                      </pic:nvPicPr>
                                      <pic:blipFill>
                                        <a:blip r:embed="rId120"/>
                                        <a:srcRect l="1266" t="15315" r="1897" b="4150"/>
                                        <a:stretch>
                                          <a:fillRect/>
                                        </a:stretch>
                                      </pic:blipFill>
                                      <pic:spPr>
                                        <a:xfrm>
                                          <a:off x="1640506" y="3660252"/>
                                          <a:ext cx="5386346" cy="1384931"/>
                                        </a:xfrm>
                                        <a:prstGeom prst="rect">
                                          <a:avLst/>
                                        </a:prstGeom>
                                        <a:noFill/>
                                        <a:ln>
                                          <a:noFill/>
                                          <a:prstDash/>
                                        </a:ln>
                                      </pic:spPr>
                                    </pic:pic>
                                    <wpg:grpSp>
                                      <wpg:cNvPr id="1098423609" name="Group 14"/>
                                      <wpg:cNvGrpSpPr/>
                                      <wpg:grpSpPr>
                                        <a:xfrm>
                                          <a:off x="0" y="0"/>
                                          <a:ext cx="9669780" cy="3635188"/>
                                          <a:chOff x="0" y="0"/>
                                          <a:chExt cx="9669780" cy="3635188"/>
                                        </a:xfrm>
                                      </wpg:grpSpPr>
                                      <pic:pic xmlns:pic="http://schemas.openxmlformats.org/drawingml/2006/picture">
                                        <pic:nvPicPr>
                                          <pic:cNvPr id="1126486510" name="Picture 9"/>
                                          <pic:cNvPicPr>
                                            <a:picLocks noChangeAspect="1"/>
                                          </pic:cNvPicPr>
                                        </pic:nvPicPr>
                                        <pic:blipFill>
                                          <a:blip r:embed="rId121"/>
                                          <a:srcRect b="14331"/>
                                          <a:stretch>
                                            <a:fillRect/>
                                          </a:stretch>
                                        </pic:blipFill>
                                        <pic:spPr>
                                          <a:xfrm>
                                            <a:off x="0" y="0"/>
                                            <a:ext cx="9669780" cy="1165713"/>
                                          </a:xfrm>
                                          <a:prstGeom prst="rect">
                                            <a:avLst/>
                                          </a:prstGeom>
                                          <a:noFill/>
                                          <a:ln>
                                            <a:noFill/>
                                            <a:prstDash/>
                                          </a:ln>
                                        </pic:spPr>
                                      </pic:pic>
                                      <pic:pic xmlns:pic="http://schemas.openxmlformats.org/drawingml/2006/picture">
                                        <pic:nvPicPr>
                                          <pic:cNvPr id="299474209" name="Picture 12"/>
                                          <pic:cNvPicPr>
                                            <a:picLocks noChangeAspect="1"/>
                                          </pic:cNvPicPr>
                                        </pic:nvPicPr>
                                        <pic:blipFill>
                                          <a:blip r:embed="rId122"/>
                                          <a:srcRect l="49169" r="7684"/>
                                          <a:stretch>
                                            <a:fillRect/>
                                          </a:stretch>
                                        </pic:blipFill>
                                        <pic:spPr>
                                          <a:xfrm>
                                            <a:off x="246724" y="2743402"/>
                                            <a:ext cx="4432682" cy="891786"/>
                                          </a:xfrm>
                                          <a:prstGeom prst="rect">
                                            <a:avLst/>
                                          </a:prstGeom>
                                          <a:noFill/>
                                          <a:ln>
                                            <a:noFill/>
                                            <a:prstDash/>
                                          </a:ln>
                                        </pic:spPr>
                                      </pic:pic>
                                      <pic:pic xmlns:pic="http://schemas.openxmlformats.org/drawingml/2006/picture">
                                        <pic:nvPicPr>
                                          <pic:cNvPr id="1410292845" name="Picture 13"/>
                                          <pic:cNvPicPr>
                                            <a:picLocks noChangeAspect="1"/>
                                          </pic:cNvPicPr>
                                        </pic:nvPicPr>
                                        <pic:blipFill>
                                          <a:blip r:embed="rId123"/>
                                          <a:srcRect l="17752" t="16533" r="6719" b="15747"/>
                                          <a:stretch>
                                            <a:fillRect/>
                                          </a:stretch>
                                        </pic:blipFill>
                                        <pic:spPr>
                                          <a:xfrm>
                                            <a:off x="297436" y="1196191"/>
                                            <a:ext cx="9154049" cy="723802"/>
                                          </a:xfrm>
                                          <a:prstGeom prst="rect">
                                            <a:avLst/>
                                          </a:prstGeom>
                                          <a:noFill/>
                                          <a:ln>
                                            <a:noFill/>
                                            <a:prstDash/>
                                          </a:ln>
                                        </pic:spPr>
                                      </pic:pic>
                                    </wpg:grpSp>
                                  </wpg:grpSp>
                                  <wps:wsp>
                                    <wps:cNvPr id="193702839" name="Text Box 1"/>
                                    <wps:cNvSpPr txBox="1"/>
                                    <wps:spPr>
                                      <a:xfrm>
                                        <a:off x="0" y="5036252"/>
                                        <a:ext cx="9668510" cy="721360"/>
                                      </a:xfrm>
                                      <a:prstGeom prst="rect">
                                        <a:avLst/>
                                      </a:prstGeom>
                                    </wps:spPr>
                                    <wps:txbx>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wps:txbx>
                                    <wps:bodyPr vert="horz" wrap="square" lIns="0" tIns="0" rIns="0" bIns="0" anchor="t" anchorCtr="0" compatLnSpc="1">
                                      <a:spAutoFit/>
                                    </wps:bodyPr>
                                  </wps:wsp>
                                </wpg:grpSp>
                                <wps:wsp>
                                  <wps:cNvPr id="331698892" name="Text Box 15"/>
                                  <wps:cNvSpPr txBox="1"/>
                                  <wps:spPr>
                                    <a:xfrm>
                                      <a:off x="92025" y="41569"/>
                                      <a:ext cx="321749" cy="292242"/>
                                    </a:xfrm>
                                    <a:prstGeom prst="rect">
                                      <a:avLst/>
                                    </a:prstGeom>
                                  </wps:spPr>
                                  <wps:txb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wps:txbx>
                                  <wps:bodyPr vert="horz" wrap="square" lIns="91440" tIns="45720" rIns="91440" bIns="45720" anchor="t" anchorCtr="0" compatLnSpc="1">
                                    <a:noAutofit/>
                                  </wps:bodyPr>
                                </wps:wsp>
                                <wps:wsp>
                                  <wps:cNvPr id="601802398" name="Straight Connector 16"/>
                                  <wps:cNvCnPr/>
                                  <wps:spPr>
                                    <a:xfrm>
                                      <a:off x="588754" y="968606"/>
                                      <a:ext cx="8409270" cy="35854"/>
                                    </a:xfrm>
                                    <a:prstGeom prst="straightConnector1">
                                      <a:avLst/>
                                    </a:prstGeom>
                                    <a:noFill/>
                                    <a:ln w="12701" cap="flat">
                                      <a:solidFill>
                                        <a:srgbClr val="203864"/>
                                      </a:solidFill>
                                      <a:prstDash val="solid"/>
                                      <a:miter/>
                                    </a:ln>
                                  </wps:spPr>
                                  <wps:bodyPr/>
                                </wps:wsp>
                              </wpg:grpSp>
                              <wps:wsp>
                                <wps:cNvPr id="1424590375" name="Text Box 15"/>
                                <wps:cNvSpPr txBox="1"/>
                                <wps:spPr>
                                  <a:xfrm>
                                    <a:off x="138541" y="1080657"/>
                                    <a:ext cx="321292" cy="292095"/>
                                  </a:xfrm>
                                  <a:prstGeom prst="rect">
                                    <a:avLst/>
                                  </a:prstGeom>
                                </wps:spPr>
                                <wps:txb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wps:txbx>
                                <wps:bodyPr vert="horz" wrap="square" lIns="91440" tIns="45720" rIns="91440" bIns="45720" anchor="t" anchorCtr="0" compatLnSpc="1">
                                  <a:noAutofit/>
                                </wps:bodyPr>
                              </wps:wsp>
                            </wpg:grpSp>
                            <wps:wsp>
                              <wps:cNvPr id="1211507382" name="Straight Connector 16"/>
                              <wps:cNvCnPr/>
                              <wps:spPr>
                                <a:xfrm>
                                  <a:off x="547222" y="3491344"/>
                                  <a:ext cx="8408813" cy="35854"/>
                                </a:xfrm>
                                <a:prstGeom prst="straightConnector1">
                                  <a:avLst/>
                                </a:prstGeom>
                                <a:noFill/>
                                <a:ln w="12701" cap="flat">
                                  <a:solidFill>
                                    <a:srgbClr val="203864"/>
                                  </a:solidFill>
                                  <a:prstDash val="solid"/>
                                  <a:miter/>
                                </a:ln>
                              </wps:spPr>
                              <wps:bodyPr/>
                            </wps:wsp>
                          </wpg:grpSp>
                          <wps:wsp>
                            <wps:cNvPr id="2127019862" name="Text Box 15"/>
                            <wps:cNvSpPr txBox="1"/>
                            <wps:spPr>
                              <a:xfrm>
                                <a:off x="173178" y="3546766"/>
                                <a:ext cx="321292" cy="292095"/>
                              </a:xfrm>
                              <a:prstGeom prst="rect">
                                <a:avLst/>
                              </a:prstGeom>
                            </wps:spPr>
                            <wps:txb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wps:txbx>
                            <wps:bodyPr vert="horz" wrap="square" lIns="91440" tIns="45720" rIns="91440" bIns="45720" anchor="t" anchorCtr="0" compatLnSpc="1">
                              <a:noAutofit/>
                            </wps:bodyPr>
                          </wps:wsp>
                        </wpg:grpSp>
                        <pic:pic xmlns:pic="http://schemas.openxmlformats.org/drawingml/2006/picture">
                          <pic:nvPicPr>
                            <pic:cNvPr id="1013251062" name="Picture 11"/>
                            <pic:cNvPicPr>
                              <a:picLocks noChangeAspect="1"/>
                            </pic:cNvPicPr>
                          </pic:nvPicPr>
                          <pic:blipFill rotWithShape="1">
                            <a:blip r:embed="rId124" cstate="print">
                              <a:extLst>
                                <a:ext uri="{28A0092B-C50C-407E-A947-70E740481C1C}">
                                  <a14:useLocalDpi xmlns:a14="http://schemas.microsoft.com/office/drawing/2010/main" val="0"/>
                                </a:ext>
                              </a:extLst>
                            </a:blip>
                            <a:srcRect l="18153" t="19121" r="48579" b="23561"/>
                            <a:stretch/>
                          </pic:blipFill>
                          <pic:spPr bwMode="auto">
                            <a:xfrm>
                              <a:off x="4925291" y="2930236"/>
                              <a:ext cx="4086860" cy="47117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25578952" name="Picture 22"/>
                          <pic:cNvPicPr>
                            <a:picLocks noChangeAspect="1"/>
                          </pic:cNvPicPr>
                        </pic:nvPicPr>
                        <pic:blipFill rotWithShape="1">
                          <a:blip r:embed="rId125" cstate="print">
                            <a:extLst>
                              <a:ext uri="{28A0092B-C50C-407E-A947-70E740481C1C}">
                                <a14:useLocalDpi xmlns:a14="http://schemas.microsoft.com/office/drawing/2010/main" val="0"/>
                              </a:ext>
                            </a:extLst>
                          </a:blip>
                          <a:srcRect l="18231" t="6473" r="7440" b="24542"/>
                          <a:stretch/>
                        </pic:blipFill>
                        <pic:spPr bwMode="auto">
                          <a:xfrm>
                            <a:off x="318654" y="2092036"/>
                            <a:ext cx="9100820" cy="6089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D1B6BD" id="Group 23" o:spid="_x0000_s1126" style="position:absolute;left:0;text-align:left;margin-left:-34.3pt;margin-top:-.55pt;width:761.4pt;height:453.35pt;z-index:251755520" coordsize="96697,575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M84x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miigApFXac5paKAA8jFNCnv&#10;TqKADnFN2nGAadRQAm2l7YFFFFgAZA5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CgAAAAAAAAAhANWtnQGUeQAAlHkAABUAAABk&#10;cnMvbWVkaWEvaW1hZ2UzLmpwZWf/2P/gABBKRklGAAEBAQDcANwAAP/bAEMAAgEBAQEBAgEBAQIC&#10;AgICBAMCAgICBQQEAwQGBQYGBgUGBgYHCQgGBwkHBgYICwgJCgoKCgoGCAsMCwoMCQoKCv/bAEMB&#10;AgICAgICBQMDBQoHBgcKCgoKCgoKCgoKCgoKCgoKCgoKCgoKCgoKCgoKCgoKCgoKCgoKCgoKCgoK&#10;CgoKCgoKCv/AABEIANYJ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YSQjWKn2AACp9gAAFQAAAGRycy9t&#10;ZWRpYS9pbWFnZTQuanBlZ//Y/+AAEEpGSUYAAQEBANwA3AAA/9sAQwACAQEBAQECAQEBAgICAgIE&#10;AwICAgIFBAQDBAYFBgYGBQYGBgcJCAYHCQcGBggLCAkKCgoKCgYICwwLCgwJCgoK/9sAQwECAgIC&#10;AgIFAwMFCgcGBwoKCgoKCgoKCgoKCgoKCgoKCgoKCgoKCgoKCgoKCgoKCgoKCgoKCgoKCgoKCgoK&#10;CgoK/8AAEQgBAgt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G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lQSwMECgAAAAAAAAAhAI0BaZLQfgAA0H4AABUAAABkcnMvbWVkaWEvaW1hZ2U1LmpwZWf/&#10;2P/gABBKRklGAAEBAQDcANwAAP/bAEMAAgEBAQEBAgEBAQICAgICBAMCAgICBQQEAwQGBQYGBgUG&#10;BgYHCQgGBwkHBgYICwgJCgoKCgoGCAsMCwoMCQoKCv/bAEMBAgICAgICBQMDBQoHBgcKCgoKCgoK&#10;CgoKCgoKCgoKCgoKCgoKCgoKCgoKCgoKCgoKCgoKCgoKCgoKCgoKCgoKCv/AABEIAMYLj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jNFABRRRQAUUZozQAUUZooAKKM9qKACijPe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AkvZK8Yd4AAGHeAAAV&#10;AAAAZHJzL21lZGlhL2ltYWdlNi5qcGVn/9j/4AAQSkZJRgABAQEA3ADcAAD/2wBDAAIBAQEBAQIB&#10;AQECAgICAgQDAgICAgUEBAMEBgUGBgYFBgYGBwkIBgcJBwYGCAsICQoKCgoKBggLDAsKDAkKCgr/&#10;2wBDAQICAgICAgUDAwUKBwYHCgoKCgoKCgoKCgoKCgoKCgoKCgoKCgoKCgoKCgoKCgoKCgoKCgoK&#10;CgoKCgoKCgoKCgr/wAARCADUC4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jI9aM0AFFGaM0AFFGaKACijcM4zRQAUUUUAFFGR60ZHTNABRRRQAUUbh60bh&#10;60AFFGa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">
                <v:group id="_x0000_s1127"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">
                  <v:group id="Group 21" o:spid="_x0000_s1128"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">
                    <v:group id="Group 20" o:spid="_x0000_s1129"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">
                      <v:group id="Group 19" o:spid="_x0000_s1130"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">
                        <v:group id="Group 18" o:spid="_x0000_s1131"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">
                          <v:group id="Group 16" o:spid="_x0000_s1132" style="position:absolute;width:96697;height:57576" coordsize="96697,5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">
                            <v:group id="Group 15" o:spid="_x0000_s1133" style="position:absolute;width:96697;height:50451" coordsize="96697,5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">
                              <v:shape id="Picture 1645914648" o:spid="_x0000_s1134" type="#_x0000_t75" style="position:absolute;left:16405;top:36602;width:53863;height:13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">
                                <v:imagedata r:id="rId126" o:title="" croptop="10037f" cropbottom="2720f" cropleft="830f" cropright="1243f"/>
                              </v:shape>
                              <v:group id="Group 14" o:spid="_x0000_s1135" style="position:absolute;width:96697;height:36351" coordsize="96697,3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">
                                <v:shape id="Picture 9" o:spid="_x0000_s1136" type="#_x0000_t75" style="position:absolute;width:96697;height:11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">
                                  <v:imagedata r:id="rId127" o:title="" cropbottom="9392f"/>
                                </v:shape>
                                <v:shape id="Picture 12" o:spid="_x0000_s1137" type="#_x0000_t75" style="position:absolute;left:2467;top:27434;width:44327;height: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">
                                  <v:imagedata r:id="rId128" o:title="" cropleft="32223f" cropright="5036f"/>
                                </v:shape>
                                <v:shape id="Picture 13" o:spid="_x0000_s1138" type="#_x0000_t75" style="position:absolute;left:2974;top:11961;width:91540;height: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">
                                  <v:imagedata r:id="rId129" o:title="" croptop="10835f" cropbottom="10320f" cropleft="11634f" cropright="4403f"/>
                                </v:shape>
                              </v:group>
                            </v:group>
                            <v:shape id="_x0000_s1139" type="#_x0000_t202" style="position:absolute;top:50362;width:96685;height:7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" filled="f" stroked="f">
                              <v:textbox style="mso-fit-shape-to-text:t" inset="0,0,0,0">
                                <w:txbxContent>
                                  <w:p w14:paraId="30FB634B" w14:textId="23344387" w:rsidR="007902ED" w:rsidRDefault="00000000" w:rsidP="00210740">
                                    <w:pPr>
                                      <w:pStyle w:val="Caption"/>
                                      <w:spacing w:before="240"/>
                                      <w:rPr>
                                        <w:lang w:val="en-GB"/>
                                      </w:rPr>
                                    </w:pPr>
                                    <w:r>
                                      <w:rPr>
                                        <w:lang w:val="en-GB"/>
                                      </w:rPr>
                                      <w:t xml:space="preserve">Figure </w:t>
                                    </w:r>
                                    <w:r w:rsidR="00210740">
                                      <w:rPr>
                                        <w:lang w:val="en-GB"/>
                                      </w:rPr>
                                      <w:t>3</w:t>
                                    </w:r>
                                    <w:r w:rsidR="004F6166">
                                      <w:rPr>
                                        <w:lang w:val="en-GB"/>
                                      </w:rPr>
                                      <w:t>1</w:t>
                                    </w:r>
                                    <w:r>
                                      <w:rPr>
                                        <w:lang w:val="en-GB"/>
                                      </w:rPr>
                                      <w:t xml:space="preserve">. A. </w:t>
                                    </w:r>
                                    <w:proofErr w:type="spellStart"/>
                                    <w:r>
                                      <w:rPr>
                                        <w:lang w:val="en-GB"/>
                                      </w:rPr>
                                      <w:t>napFDAGHBC-ccmABCDEFGH</w:t>
                                    </w:r>
                                    <w:proofErr w:type="spellEnd"/>
                                    <w:r>
                                      <w:rPr>
                                        <w:lang w:val="en-GB"/>
                                      </w:rPr>
                                      <w:t xml:space="preserve"> operon on genomic context. B transcription units. C. legend. (</w:t>
                                    </w:r>
                                    <w:proofErr w:type="spellStart"/>
                                    <w:r>
                                      <w:rPr>
                                        <w:lang w:val="en-GB"/>
                                      </w:rPr>
                                      <w:t>EcoCyc</w:t>
                                    </w:r>
                                    <w:proofErr w:type="spellEnd"/>
                                    <w:r>
                                      <w:rPr>
                                        <w:lang w:val="en-GB"/>
                                      </w:rPr>
                                      <w:t xml:space="preserve">: </w:t>
                                    </w:r>
                                    <w:proofErr w:type="spellStart"/>
                                    <w:r>
                                      <w:rPr>
                                        <w:lang w:val="en-GB"/>
                                      </w:rPr>
                                      <w:t>Encyclopedia</w:t>
                                    </w:r>
                                    <w:proofErr w:type="spellEnd"/>
                                    <w:r>
                                      <w:rPr>
                                        <w:lang w:val="en-GB"/>
                                      </w:rPr>
                                      <w:t xml:space="preserve"> of E. coli Genes and Metabolism n.d.) </w:t>
                                    </w:r>
                                  </w:p>
                                  <w:p w14:paraId="371CF5BC" w14:textId="77777777" w:rsidR="007902ED" w:rsidRDefault="007902ED">
                                    <w:pPr>
                                      <w:pStyle w:val="Caption"/>
                                      <w:rPr>
                                        <w:rFonts w:ascii="Times New Roman" w:eastAsia="Times New Roman" w:hAnsi="Times New Roman"/>
                                        <w:sz w:val="24"/>
                                        <w:szCs w:val="24"/>
                                        <w:lang w:val="en-GB"/>
                                      </w:rPr>
                                    </w:pPr>
                                  </w:p>
                                </w:txbxContent>
                              </v:textbox>
                            </v:shape>
                          </v:group>
                          <v:shape id="Text Box 15" o:spid="_x0000_s1140" type="#_x0000_t202" style="position:absolute;left:920;top:415;width:3217;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" filled="f" stroked="f">
                            <v:textbox>
                              <w:txbxContent>
                                <w:p w14:paraId="00106BB0" w14:textId="77777777" w:rsidR="007902ED" w:rsidRDefault="00000000">
                                  <w:pPr>
                                    <w:rPr>
                                      <w:rFonts w:ascii="Times New Roman" w:hAnsi="Times New Roman"/>
                                      <w:sz w:val="20"/>
                                      <w:szCs w:val="20"/>
                                    </w:rPr>
                                  </w:pPr>
                                  <w:r>
                                    <w:rPr>
                                      <w:rFonts w:ascii="Times New Roman" w:hAnsi="Times New Roman"/>
                                      <w:sz w:val="20"/>
                                      <w:szCs w:val="20"/>
                                    </w:rPr>
                                    <w:t>A</w:t>
                                  </w:r>
                                </w:p>
                              </w:txbxContent>
                            </v:textbox>
                          </v:shape>
                          <v:shapetype id="_x0000_t32" coordsize="21600,21600" o:spt="32" o:oned="t" path="m,l21600,21600e" filled="f">
                            <v:path arrowok="t" fillok="f" o:connecttype="none"/>
                            <o:lock v:ext="edit" shapetype="t"/>
                          </v:shapetype>
                          <v:shape id="Straight Connector 16" o:spid="_x0000_s1141" type="#_x0000_t32" style="position:absolute;left:5887;top:9686;width:84093;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" strokecolor="#203864" strokeweight=".35281mm">
                            <v:stroke joinstyle="miter"/>
                          </v:shape>
                        </v:group>
                        <v:shape id="Text Box 15" o:spid="_x0000_s1142" type="#_x0000_t202" style="position:absolute;left:1385;top:10806;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" filled="f" stroked="f">
                          <v:textbox>
                            <w:txbxContent>
                              <w:p w14:paraId="43463DBD" w14:textId="77777777" w:rsidR="007902ED" w:rsidRDefault="00000000">
                                <w:pPr>
                                  <w:rPr>
                                    <w:rFonts w:ascii="Times New Roman" w:hAnsi="Times New Roman"/>
                                    <w:sz w:val="20"/>
                                    <w:szCs w:val="20"/>
                                  </w:rPr>
                                </w:pPr>
                                <w:r>
                                  <w:rPr>
                                    <w:rFonts w:ascii="Times New Roman" w:hAnsi="Times New Roman"/>
                                    <w:sz w:val="20"/>
                                    <w:szCs w:val="20"/>
                                  </w:rPr>
                                  <w:t>B</w:t>
                                </w:r>
                              </w:p>
                            </w:txbxContent>
                          </v:textbox>
                        </v:shape>
                      </v:group>
                      <v:shape id="Straight Connector 16" o:spid="_x0000_s1143" type="#_x0000_t32" style="position:absolute;left:5472;top:34913;width:84088;height: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" strokecolor="#203864" strokeweight=".35281mm">
                        <v:stroke joinstyle="miter"/>
                      </v:shape>
                    </v:group>
                    <v:shape id="Text Box 15" o:spid="_x0000_s1144" type="#_x0000_t202" style="position:absolute;left:1731;top:35467;width:32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" filled="f" stroked="f">
                      <v:textbox>
                        <w:txbxContent>
                          <w:p w14:paraId="433D369B" w14:textId="77777777" w:rsidR="007902ED" w:rsidRDefault="00000000">
                            <w:pPr>
                              <w:rPr>
                                <w:rFonts w:ascii="Times New Roman" w:hAnsi="Times New Roman"/>
                                <w:sz w:val="20"/>
                                <w:szCs w:val="20"/>
                              </w:rPr>
                            </w:pPr>
                            <w:r>
                              <w:rPr>
                                <w:rFonts w:ascii="Times New Roman" w:hAnsi="Times New Roman"/>
                                <w:sz w:val="20"/>
                                <w:szCs w:val="20"/>
                              </w:rPr>
                              <w:t>C</w:t>
                            </w:r>
                          </w:p>
                        </w:txbxContent>
                      </v:textbox>
                    </v:shape>
                  </v:group>
                  <v:shape id="Picture 11" o:spid="_x0000_s1145" type="#_x0000_t75" style="position:absolute;left:49252;top:29302;width:40869;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">
                    <v:imagedata r:id="rId130" o:title="" croptop="12531f" cropbottom="15441f" cropleft="11897f" cropright="31837f"/>
                  </v:shape>
                </v:group>
                <v:shape id="Picture 22" o:spid="_x0000_s1146" type="#_x0000_t75" style="position:absolute;left:3186;top:20920;width:91008;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">
                  <v:imagedata r:id="rId131" o:title="" croptop="4242f" cropbottom="16084f" cropleft="11948f" cropright="4876f"/>
                </v:shape>
              </v:group>
            </w:pict>
          </mc:Fallback>
        </mc:AlternateContent>
      </w:r>
    </w:p>
    <w:p w14:paraId="4C49141D" w14:textId="77777777" w:rsidR="007902ED" w:rsidRDefault="00000000" w:rsidP="006E4D67">
      <w:pPr>
        <w:pStyle w:val="ListParagraph"/>
        <w:numPr>
          <w:ilvl w:val="0"/>
          <w:numId w:val="2"/>
        </w:numPr>
        <w:spacing w:line="276" w:lineRule="auto"/>
        <w:jc w:val="both"/>
        <w:outlineLvl w:val="1"/>
        <w:rPr>
          <w:rFonts w:ascii="Times New Roman" w:hAnsi="Times New Roman"/>
          <w:b/>
          <w:bCs/>
          <w:sz w:val="24"/>
          <w:szCs w:val="24"/>
          <w:u w:val="single"/>
          <w:lang w:val="en-GB"/>
        </w:rPr>
      </w:pPr>
      <w:bookmarkStart w:id="158" w:name="_Toc139642608"/>
      <w:r>
        <w:rPr>
          <w:rFonts w:ascii="Times New Roman" w:hAnsi="Times New Roman"/>
          <w:b/>
          <w:bCs/>
          <w:sz w:val="24"/>
          <w:szCs w:val="24"/>
          <w:u w:val="single"/>
          <w:lang w:val="en-GB"/>
        </w:rPr>
        <w:lastRenderedPageBreak/>
        <w:t>Functional enrichment:</w:t>
      </w:r>
      <w:bookmarkEnd w:id="158"/>
    </w:p>
    <w:p w14:paraId="2A957507" w14:textId="75953F38" w:rsidR="007902ED" w:rsidRPr="009E00D4" w:rsidRDefault="00000000">
      <w:pPr>
        <w:spacing w:line="276" w:lineRule="auto"/>
        <w:jc w:val="both"/>
        <w:rPr>
          <w:rFonts w:ascii="Times New Roman" w:hAnsi="Times New Roman"/>
          <w:sz w:val="24"/>
          <w:szCs w:val="24"/>
          <w:lang w:val="en-GB"/>
        </w:rPr>
      </w:pPr>
      <w:r>
        <w:rPr>
          <w:rFonts w:ascii="Times New Roman" w:hAnsi="Times New Roman"/>
          <w:sz w:val="24"/>
          <w:szCs w:val="24"/>
          <w:lang w:val="en-GB"/>
        </w:rPr>
        <w:t xml:space="preserve">Overall, there is a tendency of general enrichment in metabolic genes (Table 7). In six out of seven samples the p-value is rather low (lower than 0.005) </w:t>
      </w:r>
      <w:r w:rsidR="00663A13">
        <w:rPr>
          <w:rFonts w:ascii="Times New Roman" w:hAnsi="Times New Roman"/>
          <w:sz w:val="24"/>
          <w:szCs w:val="24"/>
          <w:lang w:val="en-GB"/>
        </w:rPr>
        <w:t xml:space="preserve">for the Fisher’s exact test </w:t>
      </w:r>
      <w:r>
        <w:rPr>
          <w:rFonts w:ascii="Times New Roman" w:hAnsi="Times New Roman"/>
          <w:sz w:val="24"/>
          <w:szCs w:val="24"/>
          <w:lang w:val="en-GB"/>
        </w:rPr>
        <w:t>meaning that</w:t>
      </w:r>
      <w:r w:rsidR="00AC4690">
        <w:rPr>
          <w:rFonts w:ascii="Times New Roman" w:hAnsi="Times New Roman"/>
          <w:sz w:val="24"/>
          <w:szCs w:val="24"/>
          <w:lang w:val="en-GB"/>
        </w:rPr>
        <w:t xml:space="preserve"> </w:t>
      </w:r>
      <w:r>
        <w:rPr>
          <w:rFonts w:ascii="Times New Roman" w:hAnsi="Times New Roman"/>
          <w:sz w:val="24"/>
          <w:szCs w:val="24"/>
          <w:lang w:val="en-GB"/>
        </w:rPr>
        <w:t>metabolic gene</w:t>
      </w:r>
      <w:r w:rsidR="00AC4690">
        <w:rPr>
          <w:rFonts w:ascii="Times New Roman" w:hAnsi="Times New Roman"/>
          <w:sz w:val="24"/>
          <w:szCs w:val="24"/>
          <w:lang w:val="en-GB"/>
        </w:rPr>
        <w:t>s are enriched.</w:t>
      </w:r>
    </w:p>
    <w:tbl>
      <w:tblPr>
        <w:tblpPr w:leftFromText="180" w:rightFromText="180" w:vertAnchor="text" w:tblpY="1"/>
        <w:tblOverlap w:val="never"/>
        <w:tblW w:w="5720" w:type="dxa"/>
        <w:tblCellMar>
          <w:left w:w="10" w:type="dxa"/>
          <w:right w:w="10" w:type="dxa"/>
        </w:tblCellMar>
        <w:tblLook w:val="04A0" w:firstRow="1" w:lastRow="0" w:firstColumn="1" w:lastColumn="0" w:noHBand="0" w:noVBand="1"/>
      </w:tblPr>
      <w:tblGrid>
        <w:gridCol w:w="4671"/>
        <w:gridCol w:w="1049"/>
      </w:tblGrid>
      <w:tr w:rsidR="007902ED" w14:paraId="4555E7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754E0"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 xml:space="preserve">Gene Ontology Biological Process term </w:t>
            </w:r>
          </w:p>
        </w:tc>
        <w:tc>
          <w:tcPr>
            <w:tcW w:w="10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3FEC38"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Ocurrence</w:t>
            </w:r>
            <w:proofErr w:type="spellEnd"/>
          </w:p>
        </w:tc>
      </w:tr>
      <w:tr w:rsidR="007902ED" w14:paraId="1D0414D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0BAB6E6F"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4AB85790" w14:textId="77777777" w:rsidR="007902ED" w:rsidRDefault="00000000" w:rsidP="00E169A8">
            <w:pPr>
              <w:spacing w:after="0"/>
              <w:rPr>
                <w:rFonts w:ascii="Times New Roman" w:hAnsi="Times New Roman"/>
                <w:sz w:val="20"/>
                <w:szCs w:val="20"/>
              </w:rPr>
            </w:pPr>
            <w:r>
              <w:rPr>
                <w:rFonts w:ascii="Times New Roman" w:hAnsi="Times New Roman"/>
                <w:sz w:val="20"/>
                <w:szCs w:val="20"/>
              </w:rPr>
              <w:t>6</w:t>
            </w:r>
          </w:p>
        </w:tc>
      </w:tr>
      <w:tr w:rsidR="007902ED" w14:paraId="700DC0F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0A05AA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2C30E70"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1E929506"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AB1B61A"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104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A3D796" w14:textId="77777777" w:rsidR="007902ED" w:rsidRDefault="00000000" w:rsidP="00E169A8">
            <w:pPr>
              <w:spacing w:after="0"/>
              <w:rPr>
                <w:rFonts w:ascii="Times New Roman" w:hAnsi="Times New Roman"/>
                <w:sz w:val="20"/>
                <w:szCs w:val="20"/>
              </w:rPr>
            </w:pPr>
            <w:r>
              <w:rPr>
                <w:rFonts w:ascii="Times New Roman" w:hAnsi="Times New Roman"/>
                <w:sz w:val="20"/>
                <w:szCs w:val="20"/>
              </w:rPr>
              <w:t>4</w:t>
            </w:r>
          </w:p>
        </w:tc>
      </w:tr>
      <w:tr w:rsidR="007902ED" w14:paraId="6C913A2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86BC0A6"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8CA865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2EE6B3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A71F0D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0316B4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6C23E6F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F93518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1AB854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626E18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85FFE66"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AF6E4A"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C19A73A"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CA7C1CD"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AC2BEAC"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E9B15A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4F310E4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7FD61B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038FB83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E9A95E3"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7506B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4CCAD2C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B9A8A5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2BB0C12"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39C8531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C05C829"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4DC7D86"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77F5D3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28C29E"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7BF0DC1"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2DD05B1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C28A283"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DEF3BA8"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18B6E89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D448BD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B610FF"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51DEC3E2"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C04EC07"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3DF8ADB" w14:textId="77777777" w:rsidR="007902ED" w:rsidRDefault="00000000" w:rsidP="00E169A8">
            <w:pPr>
              <w:spacing w:after="0"/>
              <w:rPr>
                <w:rFonts w:ascii="Times New Roman" w:hAnsi="Times New Roman"/>
                <w:sz w:val="20"/>
                <w:szCs w:val="20"/>
              </w:rPr>
            </w:pPr>
            <w:r>
              <w:rPr>
                <w:rFonts w:ascii="Times New Roman" w:hAnsi="Times New Roman"/>
                <w:sz w:val="20"/>
                <w:szCs w:val="20"/>
              </w:rPr>
              <w:t>3</w:t>
            </w:r>
          </w:p>
        </w:tc>
      </w:tr>
      <w:tr w:rsidR="007902ED" w14:paraId="703524D7"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A0D8426"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39397D9"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02AA398"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1D3311C"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E0FD351" w14:textId="296F38B1"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DB4BF1B"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ED2B78B"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4D8014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90D917F"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A1433E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4179DCD"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7AAB999"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938EAE" w14:textId="77777777" w:rsidR="007902ED" w:rsidRDefault="00000000" w:rsidP="00E169A8">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FD55F03"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3149DED3"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9F15AC"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10F4153" w14:textId="4A462058"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6CF10875"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9F61E0A"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EB5A38"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7822700C"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5DE62EB"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F85B94B"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5CB931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C317BA9"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161F39C"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46E88EBD"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DD7D204" w14:textId="77777777" w:rsidR="007902ED" w:rsidRDefault="00000000" w:rsidP="00E169A8">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BA0E7C6"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266DA88E"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B8D382"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796FCD0"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14:paraId="56EB5944" w14:textId="77777777" w:rsidTr="00E169A8">
        <w:tc>
          <w:tcPr>
            <w:tcW w:w="467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7E82621" w14:textId="77777777" w:rsidR="007902ED" w:rsidRDefault="00000000" w:rsidP="00E169A8">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104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0B91F7" w14:textId="77777777" w:rsidR="007902ED" w:rsidRDefault="00000000" w:rsidP="00E169A8">
            <w:pPr>
              <w:spacing w:after="0"/>
              <w:rPr>
                <w:rFonts w:ascii="Times New Roman" w:hAnsi="Times New Roman"/>
                <w:sz w:val="20"/>
                <w:szCs w:val="20"/>
              </w:rPr>
            </w:pPr>
            <w:r>
              <w:rPr>
                <w:rFonts w:ascii="Times New Roman" w:hAnsi="Times New Roman"/>
                <w:sz w:val="20"/>
                <w:szCs w:val="20"/>
              </w:rPr>
              <w:t>2</w:t>
            </w:r>
          </w:p>
        </w:tc>
      </w:tr>
      <w:tr w:rsidR="007902ED" w:rsidRPr="00C3344C" w14:paraId="46040516" w14:textId="77777777" w:rsidTr="00E169A8">
        <w:tc>
          <w:tcPr>
            <w:tcW w:w="5720" w:type="dxa"/>
            <w:gridSpan w:val="2"/>
            <w:tcBorders>
              <w:top w:val="single" w:sz="4" w:space="0" w:color="000000"/>
            </w:tcBorders>
            <w:shd w:val="clear" w:color="auto" w:fill="auto"/>
            <w:tcMar>
              <w:top w:w="0" w:type="dxa"/>
              <w:left w:w="108" w:type="dxa"/>
              <w:bottom w:w="0" w:type="dxa"/>
              <w:right w:w="108" w:type="dxa"/>
            </w:tcMar>
          </w:tcPr>
          <w:p w14:paraId="1DCC69D0" w14:textId="77777777" w:rsidR="007902ED" w:rsidRPr="00210740" w:rsidRDefault="00000000" w:rsidP="00210740">
            <w:pPr>
              <w:spacing w:before="240" w:after="0"/>
              <w:rPr>
                <w:color w:val="808080" w:themeColor="background1" w:themeShade="80"/>
                <w:lang w:val="en-GB"/>
              </w:rPr>
            </w:pPr>
            <w:r w:rsidRPr="00210740">
              <w:rPr>
                <w:rFonts w:cs="Calibri"/>
                <w:i/>
                <w:iCs/>
                <w:color w:val="808080" w:themeColor="background1" w:themeShade="80"/>
                <w:sz w:val="18"/>
                <w:szCs w:val="18"/>
                <w:lang w:val="en-GB"/>
              </w:rPr>
              <w:t>Table 8.  GO Biological terms enriched in more than one sample for metabolic genes found</w:t>
            </w:r>
          </w:p>
        </w:tc>
      </w:tr>
    </w:tbl>
    <w:p w14:paraId="2344037F" w14:textId="4FE7D482" w:rsidR="007902ED" w:rsidRDefault="00E169A8">
      <w:pPr>
        <w:spacing w:after="0"/>
        <w:rPr>
          <w:vanish/>
          <w:lang w:val="en-GB"/>
        </w:rPr>
      </w:pPr>
      <w:r>
        <w:rPr>
          <w:vanish/>
          <w:lang w:val="en-GB"/>
        </w:rPr>
        <w:br w:type="textWrapping" w:clear="all"/>
      </w:r>
    </w:p>
    <w:tbl>
      <w:tblPr>
        <w:tblW w:w="2021" w:type="dxa"/>
        <w:tblCellMar>
          <w:left w:w="10" w:type="dxa"/>
          <w:right w:w="10" w:type="dxa"/>
        </w:tblCellMar>
        <w:tblLook w:val="04A0" w:firstRow="1" w:lastRow="0" w:firstColumn="1" w:lastColumn="0" w:noHBand="0" w:noVBand="1"/>
      </w:tblPr>
      <w:tblGrid>
        <w:gridCol w:w="1031"/>
        <w:gridCol w:w="990"/>
      </w:tblGrid>
      <w:tr w:rsidR="007902ED" w14:paraId="3A476808" w14:textId="77777777">
        <w:trPr>
          <w:tblHeader/>
        </w:trPr>
        <w:tc>
          <w:tcPr>
            <w:tcW w:w="1031" w:type="dxa"/>
            <w:tcBorders>
              <w:bottom w:val="single" w:sz="4" w:space="0" w:color="000000"/>
              <w:right w:val="single" w:sz="4" w:space="0" w:color="000000"/>
            </w:tcBorders>
            <w:shd w:val="clear" w:color="auto" w:fill="auto"/>
            <w:tcMar>
              <w:top w:w="75" w:type="dxa"/>
              <w:left w:w="75" w:type="dxa"/>
              <w:bottom w:w="75" w:type="dxa"/>
              <w:right w:w="75" w:type="dxa"/>
            </w:tcMar>
            <w:vAlign w:val="center"/>
          </w:tcPr>
          <w:p w14:paraId="0346E533" w14:textId="77777777" w:rsidR="007902ED" w:rsidRDefault="007902ED">
            <w:pPr>
              <w:spacing w:after="0"/>
              <w:jc w:val="right"/>
              <w:rPr>
                <w:rFonts w:ascii="Times New Roman" w:eastAsia="Times New Roman" w:hAnsi="Times New Roman"/>
                <w:color w:val="000000"/>
                <w:sz w:val="16"/>
                <w:szCs w:val="16"/>
                <w:lang w:val="en-GB" w:eastAsia="en-GB"/>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vAlign w:val="center"/>
          </w:tcPr>
          <w:p w14:paraId="51D382A2" w14:textId="77777777" w:rsidR="007902ED" w:rsidRDefault="00000000">
            <w:pPr>
              <w:spacing w:after="0"/>
              <w:jc w:val="center"/>
              <w:rPr>
                <w:rFonts w:ascii="Times New Roman" w:eastAsia="Times New Roman" w:hAnsi="Times New Roman"/>
                <w:color w:val="000000"/>
                <w:sz w:val="16"/>
                <w:szCs w:val="16"/>
                <w:lang w:val="en-GB" w:eastAsia="en-GB"/>
              </w:rPr>
            </w:pPr>
            <w:r>
              <w:rPr>
                <w:rFonts w:ascii="Times New Roman" w:eastAsia="Times New Roman" w:hAnsi="Times New Roman"/>
                <w:color w:val="000000"/>
                <w:sz w:val="16"/>
                <w:szCs w:val="16"/>
                <w:lang w:val="en-GB" w:eastAsia="en-GB"/>
              </w:rPr>
              <w:t>p-value</w:t>
            </w:r>
          </w:p>
        </w:tc>
      </w:tr>
      <w:tr w:rsidR="007902ED" w14:paraId="4DD00995" w14:textId="77777777">
        <w:trPr>
          <w:trHeight w:val="393"/>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06EC9F4"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BSeq_1</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54687AF"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0.000000540</w:t>
            </w:r>
          </w:p>
        </w:tc>
      </w:tr>
      <w:tr w:rsidR="007902ED" w14:paraId="677F8B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410C7E22"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BSeq_2</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174FB280"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14:paraId="7A6575A8"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30FE8A8"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0_0</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45D4D26"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0.004626341</w:t>
            </w:r>
          </w:p>
        </w:tc>
      </w:tr>
      <w:tr w:rsidR="007902ED" w14:paraId="062FD204"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15F997B"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4_4</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B8FC971"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0.000000029</w:t>
            </w:r>
          </w:p>
        </w:tc>
      </w:tr>
      <w:tr w:rsidR="007902ED" w14:paraId="42D47023"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73988E89"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6_6</w:t>
            </w:r>
          </w:p>
        </w:tc>
        <w:tc>
          <w:tcPr>
            <w:tcW w:w="990" w:type="dxa"/>
            <w:tcBorders>
              <w:top w:val="single" w:sz="4" w:space="0" w:color="000000"/>
              <w:left w:val="single" w:sz="4" w:space="0" w:color="000000"/>
              <w:bottom w:val="single" w:sz="4" w:space="0" w:color="000000"/>
              <w:right w:val="single" w:sz="4" w:space="0" w:color="000000"/>
            </w:tcBorders>
            <w:shd w:val="clear" w:color="auto" w:fill="F95555"/>
            <w:noWrap/>
            <w:tcMar>
              <w:top w:w="60" w:type="dxa"/>
              <w:left w:w="75" w:type="dxa"/>
              <w:bottom w:w="60" w:type="dxa"/>
              <w:right w:w="75" w:type="dxa"/>
            </w:tcMar>
            <w:vAlign w:val="center"/>
          </w:tcPr>
          <w:p w14:paraId="3EA1089E"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0.304574031</w:t>
            </w:r>
          </w:p>
        </w:tc>
      </w:tr>
      <w:tr w:rsidR="007902ED" w14:paraId="4E15D24D"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6ADEC747"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7_7</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7F8FE374" w14:textId="77777777" w:rsidR="007902ED" w:rsidRDefault="00000000">
            <w:pPr>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0.000061153</w:t>
            </w:r>
          </w:p>
        </w:tc>
      </w:tr>
      <w:tr w:rsidR="007902ED" w14:paraId="6A303126" w14:textId="77777777">
        <w:trPr>
          <w:trHeight w:val="345"/>
        </w:trPr>
        <w:tc>
          <w:tcPr>
            <w:tcW w:w="1031"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3631A2E0" w14:textId="77777777" w:rsidR="007902ED" w:rsidRDefault="00000000">
            <w:pPr>
              <w:spacing w:after="0"/>
              <w:jc w:val="center"/>
              <w:rPr>
                <w:rFonts w:ascii="Times New Roman" w:eastAsia="Times New Roman" w:hAnsi="Times New Roman"/>
                <w:b/>
                <w:bCs/>
                <w:color w:val="000000"/>
                <w:sz w:val="16"/>
                <w:szCs w:val="16"/>
                <w:lang w:val="en-GB" w:eastAsia="en-GB"/>
              </w:rPr>
            </w:pPr>
            <w:r>
              <w:rPr>
                <w:rFonts w:ascii="Times New Roman" w:eastAsia="Times New Roman" w:hAnsi="Times New Roman"/>
                <w:b/>
                <w:bCs/>
                <w:color w:val="000000"/>
                <w:sz w:val="16"/>
                <w:szCs w:val="16"/>
                <w:lang w:val="en-GB" w:eastAsia="en-GB"/>
              </w:rPr>
              <w:t>SRR1536433</w:t>
            </w:r>
          </w:p>
        </w:tc>
        <w:tc>
          <w:tcPr>
            <w:tcW w:w="990" w:type="dxa"/>
            <w:tcBorders>
              <w:top w:val="single" w:sz="4" w:space="0" w:color="000000"/>
              <w:left w:val="single" w:sz="4" w:space="0" w:color="000000"/>
              <w:bottom w:val="single" w:sz="4" w:space="0" w:color="000000"/>
              <w:right w:val="single" w:sz="4" w:space="0" w:color="000000"/>
            </w:tcBorders>
            <w:shd w:val="clear" w:color="auto" w:fill="70AD47"/>
            <w:noWrap/>
            <w:tcMar>
              <w:top w:w="60" w:type="dxa"/>
              <w:left w:w="75" w:type="dxa"/>
              <w:bottom w:w="60" w:type="dxa"/>
              <w:right w:w="75" w:type="dxa"/>
            </w:tcMar>
            <w:vAlign w:val="center"/>
          </w:tcPr>
          <w:p w14:paraId="2942291E" w14:textId="77777777" w:rsidR="007902ED" w:rsidRDefault="00000000">
            <w:pPr>
              <w:keepNext/>
              <w:spacing w:after="0"/>
              <w:rPr>
                <w:rFonts w:ascii="Times New Roman" w:eastAsia="Times New Roman" w:hAnsi="Times New Roman"/>
                <w:sz w:val="16"/>
                <w:szCs w:val="16"/>
                <w:lang w:val="en-GB" w:eastAsia="en-GB"/>
              </w:rPr>
            </w:pPr>
            <w:r>
              <w:rPr>
                <w:rFonts w:ascii="Times New Roman" w:eastAsia="Times New Roman" w:hAnsi="Times New Roman"/>
                <w:sz w:val="16"/>
                <w:szCs w:val="16"/>
                <w:lang w:val="en-GB" w:eastAsia="en-GB"/>
              </w:rPr>
              <w:t>0.002499223</w:t>
            </w:r>
          </w:p>
        </w:tc>
      </w:tr>
      <w:tr w:rsidR="007902ED" w:rsidRPr="00C3344C" w14:paraId="2E0C763A" w14:textId="77777777">
        <w:trPr>
          <w:trHeight w:val="345"/>
        </w:trPr>
        <w:tc>
          <w:tcPr>
            <w:tcW w:w="2021" w:type="dxa"/>
            <w:gridSpan w:val="2"/>
            <w:tcBorders>
              <w:top w:val="single" w:sz="4" w:space="0" w:color="000000"/>
            </w:tcBorders>
            <w:shd w:val="clear" w:color="auto" w:fill="auto"/>
            <w:noWrap/>
            <w:tcMar>
              <w:top w:w="60" w:type="dxa"/>
              <w:left w:w="75" w:type="dxa"/>
              <w:bottom w:w="60" w:type="dxa"/>
              <w:right w:w="75" w:type="dxa"/>
            </w:tcMar>
            <w:vAlign w:val="center"/>
          </w:tcPr>
          <w:p w14:paraId="55DA630F" w14:textId="77777777" w:rsidR="007902ED" w:rsidRPr="00210740" w:rsidRDefault="00000000" w:rsidP="00210740">
            <w:pPr>
              <w:pStyle w:val="Caption"/>
              <w:spacing w:before="240" w:after="0"/>
              <w:jc w:val="both"/>
              <w:rPr>
                <w:color w:val="808080" w:themeColor="background1" w:themeShade="80"/>
                <w:sz w:val="20"/>
                <w:szCs w:val="20"/>
                <w:lang w:val="en-GB"/>
              </w:rPr>
            </w:pPr>
            <w:r w:rsidRPr="00210740">
              <w:rPr>
                <w:color w:val="808080" w:themeColor="background1" w:themeShade="80"/>
                <w:sz w:val="20"/>
                <w:szCs w:val="20"/>
                <w:lang w:val="en-GB"/>
              </w:rPr>
              <w:t>Table 7. P-values of Fisher’s exact test for metabolic genes enrichment</w:t>
            </w:r>
          </w:p>
          <w:p w14:paraId="361711A3" w14:textId="77777777" w:rsidR="007902ED" w:rsidRDefault="007902ED">
            <w:pPr>
              <w:keepNext/>
              <w:spacing w:after="0"/>
              <w:rPr>
                <w:rFonts w:ascii="Times New Roman" w:eastAsia="Times New Roman" w:hAnsi="Times New Roman"/>
                <w:sz w:val="16"/>
                <w:szCs w:val="16"/>
                <w:lang w:val="en-GB" w:eastAsia="en-GB"/>
              </w:rPr>
            </w:pPr>
          </w:p>
        </w:tc>
      </w:tr>
    </w:tbl>
    <w:p w14:paraId="09B600B3" w14:textId="20D472A6" w:rsidR="007902ED" w:rsidRPr="00312EBE" w:rsidRDefault="00000000">
      <w:pPr>
        <w:spacing w:after="0" w:line="276" w:lineRule="auto"/>
        <w:jc w:val="both"/>
        <w:rPr>
          <w:lang w:val="en-GB"/>
        </w:rPr>
      </w:pPr>
      <w:r>
        <w:rPr>
          <w:rFonts w:ascii="Times New Roman" w:hAnsi="Times New Roman"/>
          <w:sz w:val="24"/>
          <w:szCs w:val="24"/>
          <w:lang w:val="en-GB"/>
        </w:rPr>
        <w:t xml:space="preserve">On the other hand, we can further analyse the set of </w:t>
      </w:r>
      <w:r w:rsidRPr="00826400">
        <w:rPr>
          <w:rFonts w:ascii="Times New Roman" w:hAnsi="Times New Roman"/>
          <w:b/>
          <w:bCs/>
          <w:sz w:val="24"/>
          <w:szCs w:val="24"/>
          <w:lang w:val="en-GB"/>
        </w:rPr>
        <w:t>metabolic genes</w:t>
      </w:r>
      <w:r>
        <w:rPr>
          <w:rFonts w:ascii="Times New Roman" w:hAnsi="Times New Roman"/>
          <w:sz w:val="24"/>
          <w:szCs w:val="24"/>
          <w:lang w:val="en-GB"/>
        </w:rPr>
        <w:t xml:space="preserve"> pulled by seeking enrichment in GO terms. Different </w:t>
      </w:r>
      <w:r w:rsidR="00663A13">
        <w:rPr>
          <w:rFonts w:ascii="Times New Roman" w:hAnsi="Times New Roman"/>
          <w:sz w:val="24"/>
          <w:szCs w:val="24"/>
          <w:lang w:val="en-GB"/>
        </w:rPr>
        <w:t>datasets</w:t>
      </w:r>
      <w:r>
        <w:rPr>
          <w:rFonts w:ascii="Times New Roman" w:hAnsi="Times New Roman"/>
          <w:sz w:val="24"/>
          <w:szCs w:val="24"/>
          <w:lang w:val="en-GB"/>
        </w:rPr>
        <w:t xml:space="preserve"> happen to be enriched in diverse terms </w:t>
      </w:r>
      <w:r w:rsidR="00826400">
        <w:rPr>
          <w:rFonts w:ascii="Times New Roman" w:hAnsi="Times New Roman"/>
          <w:sz w:val="24"/>
          <w:szCs w:val="24"/>
          <w:lang w:val="en-GB"/>
        </w:rPr>
        <w:t>- pass the threshold (</w:t>
      </w:r>
      <w:proofErr w:type="spellStart"/>
      <w:r w:rsidR="00826400">
        <w:rPr>
          <w:rFonts w:ascii="Times New Roman" w:hAnsi="Times New Roman"/>
          <w:sz w:val="24"/>
          <w:szCs w:val="24"/>
          <w:lang w:val="en-GB"/>
        </w:rPr>
        <w:t>qval</w:t>
      </w:r>
      <w:proofErr w:type="spellEnd"/>
      <w:r w:rsidR="00826400">
        <w:rPr>
          <w:rFonts w:ascii="Times New Roman" w:hAnsi="Times New Roman"/>
          <w:sz w:val="24"/>
          <w:szCs w:val="24"/>
          <w:lang w:val="en-GB"/>
        </w:rPr>
        <w:t xml:space="preserve"> 0.005) -</w:t>
      </w:r>
      <w:r>
        <w:rPr>
          <w:rFonts w:ascii="Times New Roman" w:hAnsi="Times New Roman"/>
          <w:sz w:val="24"/>
          <w:szCs w:val="24"/>
          <w:lang w:val="en-GB"/>
        </w:rPr>
        <w:t xml:space="preserve">(Figure </w:t>
      </w:r>
      <w:r w:rsidR="000A5943">
        <w:rPr>
          <w:rFonts w:ascii="Times New Roman" w:hAnsi="Times New Roman"/>
          <w:sz w:val="24"/>
          <w:szCs w:val="24"/>
          <w:lang w:val="en-GB"/>
        </w:rPr>
        <w:t>32</w:t>
      </w:r>
      <w:r>
        <w:rPr>
          <w:rFonts w:ascii="Times New Roman" w:hAnsi="Times New Roman"/>
          <w:sz w:val="24"/>
          <w:szCs w:val="24"/>
          <w:lang w:val="en-GB"/>
        </w:rPr>
        <w:t>) however, there are some that appear in more than one sample (Table 8). The</w:t>
      </w:r>
      <w:r w:rsidR="00826400">
        <w:rPr>
          <w:rFonts w:ascii="Times New Roman" w:hAnsi="Times New Roman"/>
          <w:sz w:val="24"/>
          <w:szCs w:val="24"/>
          <w:lang w:val="en-GB"/>
        </w:rPr>
        <w:t xml:space="preserve"> most remarkable</w:t>
      </w:r>
      <w:r>
        <w:rPr>
          <w:rFonts w:ascii="Times New Roman" w:hAnsi="Times New Roman"/>
          <w:sz w:val="24"/>
          <w:szCs w:val="24"/>
          <w:lang w:val="en-GB"/>
        </w:rPr>
        <w:t xml:space="preserve"> terms have to do with energy obtention and growth for example: “cytochrome complex assembly”, “energy derivation by oxidation of organic compounds”, “generation of precursor metabolites and energy”, “aerobic respiration”, “cellular respiration”, “electron transport chain”, “oxidative phosphorylation”, “anaerobic respiration”</w:t>
      </w:r>
      <w:r w:rsidR="00826400">
        <w:rPr>
          <w:rFonts w:ascii="Times New Roman" w:hAnsi="Times New Roman"/>
          <w:sz w:val="24"/>
          <w:szCs w:val="24"/>
          <w:lang w:val="en-GB"/>
        </w:rPr>
        <w:t xml:space="preserve"> among others. Xenobiotic-related terms are highly remarkable as well. That means that populations may be prepared to detoxify c</w:t>
      </w:r>
      <w:r w:rsidR="00826400" w:rsidRPr="00826400">
        <w:rPr>
          <w:rFonts w:ascii="Times New Roman" w:hAnsi="Times New Roman"/>
          <w:sz w:val="24"/>
          <w:szCs w:val="24"/>
          <w:lang w:val="en-GB"/>
        </w:rPr>
        <w:t>hemical substance</w:t>
      </w:r>
      <w:r w:rsidR="00826400">
        <w:rPr>
          <w:rFonts w:ascii="Times New Roman" w:hAnsi="Times New Roman"/>
          <w:sz w:val="24"/>
          <w:szCs w:val="24"/>
          <w:lang w:val="en-GB"/>
        </w:rPr>
        <w:t>s</w:t>
      </w:r>
      <w:r w:rsidR="00826400" w:rsidRPr="00826400">
        <w:rPr>
          <w:rFonts w:ascii="Times New Roman" w:hAnsi="Times New Roman"/>
          <w:sz w:val="24"/>
          <w:szCs w:val="24"/>
          <w:lang w:val="en-GB"/>
        </w:rPr>
        <w:t xml:space="preserve"> </w:t>
      </w:r>
      <w:r w:rsidR="00826400">
        <w:rPr>
          <w:rFonts w:ascii="Times New Roman" w:hAnsi="Times New Roman"/>
          <w:sz w:val="24"/>
          <w:szCs w:val="24"/>
          <w:lang w:val="en-GB"/>
        </w:rPr>
        <w:t>that are</w:t>
      </w:r>
      <w:r w:rsidR="00826400" w:rsidRPr="00826400">
        <w:rPr>
          <w:rFonts w:ascii="Times New Roman" w:hAnsi="Times New Roman"/>
          <w:sz w:val="24"/>
          <w:szCs w:val="24"/>
          <w:lang w:val="en-GB"/>
        </w:rPr>
        <w:t xml:space="preserve"> not naturally produced within the organism</w:t>
      </w:r>
      <w:r w:rsidR="00826400">
        <w:rPr>
          <w:rFonts w:ascii="Times New Roman" w:hAnsi="Times New Roman"/>
          <w:sz w:val="24"/>
          <w:szCs w:val="24"/>
          <w:lang w:val="en-GB"/>
        </w:rPr>
        <w:t xml:space="preserve"> and may encounter.</w:t>
      </w:r>
    </w:p>
    <w:p w14:paraId="264585C1" w14:textId="77777777" w:rsidR="007902ED" w:rsidRDefault="007902ED">
      <w:pPr>
        <w:spacing w:after="0"/>
        <w:rPr>
          <w:vanish/>
          <w:lang w:val="en-GB"/>
        </w:rPr>
      </w:pPr>
    </w:p>
    <w:p w14:paraId="542915D4" w14:textId="77777777" w:rsidR="007902ED" w:rsidRPr="00312EBE" w:rsidRDefault="00000000">
      <w:pPr>
        <w:spacing w:after="0"/>
        <w:rPr>
          <w:lang w:val="en-GB"/>
        </w:rPr>
      </w:pPr>
      <w:r>
        <w:rPr>
          <w:noProof/>
        </w:rPr>
        <mc:AlternateContent>
          <mc:Choice Requires="wps">
            <w:drawing>
              <wp:anchor distT="0" distB="0" distL="114300" distR="114300" simplePos="0" relativeHeight="251669504" behindDoc="0" locked="0" layoutInCell="1" allowOverlap="1" wp14:anchorId="101BDD12" wp14:editId="51A9D878">
                <wp:simplePos x="0" y="0"/>
                <wp:positionH relativeFrom="margin">
                  <wp:posOffset>4091482</wp:posOffset>
                </wp:positionH>
                <wp:positionV relativeFrom="paragraph">
                  <wp:posOffset>162470</wp:posOffset>
                </wp:positionV>
                <wp:extent cx="1274445" cy="754380"/>
                <wp:effectExtent l="0" t="0" r="0" b="7620"/>
                <wp:wrapSquare wrapText="bothSides"/>
                <wp:docPr id="2133263041" name="Text Box 1"/>
                <wp:cNvGraphicFramePr/>
                <a:graphic xmlns:a="http://schemas.openxmlformats.org/drawingml/2006/main">
                  <a:graphicData uri="http://schemas.microsoft.com/office/word/2010/wordprocessingShape">
                    <wps:wsp>
                      <wps:cNvSpPr txBox="1"/>
                      <wps:spPr>
                        <a:xfrm>
                          <a:off x="0" y="0"/>
                          <a:ext cx="1274445" cy="754380"/>
                        </a:xfrm>
                        <a:prstGeom prst="rect">
                          <a:avLst/>
                        </a:prstGeom>
                        <a:noFill/>
                        <a:ln>
                          <a:noFill/>
                          <a:prstDash/>
                        </a:ln>
                      </wps:spPr>
                      <wps:txbx>
                        <w:txbxContent>
                          <w:p w14:paraId="6B3E30EC" w14:textId="77777777" w:rsidR="007902ED" w:rsidRDefault="007902ED"/>
                        </w:txbxContent>
                      </wps:txbx>
                      <wps:bodyPr vert="horz" wrap="square" lIns="91440" tIns="45720" rIns="91440" bIns="45720" anchor="t" anchorCtr="0" compatLnSpc="1">
                        <a:noAutofit/>
                      </wps:bodyPr>
                    </wps:wsp>
                  </a:graphicData>
                </a:graphic>
              </wp:anchor>
            </w:drawing>
          </mc:Choice>
          <mc:Fallback>
            <w:pict>
              <v:shape w14:anchorId="101BDD12" id="_x0000_s1147" type="#_x0000_t202" style="position:absolute;margin-left:322.15pt;margin-top:12.8pt;width:100.35pt;height:59.4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" filled="f" stroked="f">
                <v:textbox>
                  <w:txbxContent>
                    <w:p w14:paraId="6B3E30EC" w14:textId="77777777" w:rsidR="007902ED" w:rsidRDefault="007902ED"/>
                  </w:txbxContent>
                </v:textbox>
                <w10:wrap type="square" anchorx="margin"/>
              </v:shape>
            </w:pict>
          </mc:Fallback>
        </mc:AlternateContent>
      </w:r>
    </w:p>
    <w:p w14:paraId="47374241" w14:textId="77777777" w:rsidR="007902ED" w:rsidRDefault="007902ED">
      <w:pPr>
        <w:textAlignment w:val="baseline"/>
        <w:rPr>
          <w:rFonts w:ascii="Times New Roman" w:hAnsi="Times New Roman"/>
          <w:sz w:val="24"/>
          <w:szCs w:val="24"/>
          <w:lang w:val="en-GB"/>
        </w:rPr>
      </w:pPr>
    </w:p>
    <w:p w14:paraId="2DF58218" w14:textId="77777777" w:rsidR="007902ED" w:rsidRDefault="007902ED">
      <w:pPr>
        <w:spacing w:after="0" w:line="276" w:lineRule="auto"/>
        <w:jc w:val="both"/>
        <w:rPr>
          <w:rFonts w:ascii="Times New Roman" w:hAnsi="Times New Roman"/>
          <w:sz w:val="24"/>
          <w:szCs w:val="24"/>
          <w:lang w:val="en-GB"/>
        </w:rPr>
      </w:pPr>
    </w:p>
    <w:p w14:paraId="3E8C9B53" w14:textId="2D193610" w:rsidR="007902ED" w:rsidRDefault="007902ED">
      <w:pPr>
        <w:spacing w:after="0" w:line="276" w:lineRule="auto"/>
        <w:jc w:val="both"/>
        <w:rPr>
          <w:rFonts w:ascii="Times New Roman" w:hAnsi="Times New Roman"/>
          <w:sz w:val="24"/>
          <w:szCs w:val="24"/>
          <w:lang w:val="en-GB"/>
        </w:rPr>
      </w:pPr>
    </w:p>
    <w:p w14:paraId="149A39CC" w14:textId="54368FC6" w:rsidR="006B6CDA" w:rsidRDefault="006B6CDA">
      <w:pPr>
        <w:spacing w:after="0" w:line="276" w:lineRule="auto"/>
        <w:jc w:val="both"/>
        <w:rPr>
          <w:rFonts w:ascii="Times New Roman" w:hAnsi="Times New Roman"/>
          <w:sz w:val="24"/>
          <w:szCs w:val="24"/>
          <w:lang w:val="en-GB"/>
        </w:rPr>
      </w:pPr>
      <w:r>
        <w:rPr>
          <w:noProof/>
          <w:lang w:val="en-GB"/>
        </w:rPr>
        <w:lastRenderedPageBreak/>
        <mc:AlternateContent>
          <mc:Choice Requires="wpg">
            <w:drawing>
              <wp:anchor distT="0" distB="0" distL="114300" distR="114300" simplePos="0" relativeHeight="251675648" behindDoc="0" locked="0" layoutInCell="1" allowOverlap="1" wp14:anchorId="766D8255" wp14:editId="7BE2505A">
                <wp:simplePos x="0" y="0"/>
                <wp:positionH relativeFrom="column">
                  <wp:posOffset>-394335</wp:posOffset>
                </wp:positionH>
                <wp:positionV relativeFrom="paragraph">
                  <wp:posOffset>750</wp:posOffset>
                </wp:positionV>
                <wp:extent cx="6038850" cy="6858000"/>
                <wp:effectExtent l="0" t="0" r="0" b="0"/>
                <wp:wrapThrough wrapText="bothSides">
                  <wp:wrapPolygon edited="0">
                    <wp:start x="11243" y="0"/>
                    <wp:lineTo x="0" y="0"/>
                    <wp:lineTo x="0" y="9240"/>
                    <wp:lineTo x="613" y="9600"/>
                    <wp:lineTo x="613" y="19020"/>
                    <wp:lineTo x="11447" y="19020"/>
                    <wp:lineTo x="11447" y="9600"/>
                    <wp:lineTo x="10970" y="8640"/>
                    <wp:lineTo x="21532" y="8640"/>
                    <wp:lineTo x="21532" y="0"/>
                    <wp:lineTo x="11243" y="0"/>
                  </wp:wrapPolygon>
                </wp:wrapThrough>
                <wp:docPr id="1732053052" name="Group 25"/>
                <wp:cNvGraphicFramePr/>
                <a:graphic xmlns:a="http://schemas.openxmlformats.org/drawingml/2006/main">
                  <a:graphicData uri="http://schemas.microsoft.com/office/word/2010/wordprocessingGroup">
                    <wpg:wgp>
                      <wpg:cNvGrpSpPr/>
                      <wpg:grpSpPr>
                        <a:xfrm>
                          <a:off x="0" y="0"/>
                          <a:ext cx="6038850" cy="6858000"/>
                          <a:chOff x="0" y="-21157"/>
                          <a:chExt cx="6039248" cy="6859045"/>
                        </a:xfrm>
                      </wpg:grpSpPr>
                      <wpg:grpSp>
                        <wpg:cNvPr id="1497532825" name="Group 15"/>
                        <wpg:cNvGrpSpPr/>
                        <wpg:grpSpPr>
                          <a:xfrm>
                            <a:off x="0" y="-21157"/>
                            <a:ext cx="6039248" cy="6026407"/>
                            <a:chOff x="-208874" y="-180489"/>
                            <a:chExt cx="6039559" cy="6027069"/>
                          </a:xfrm>
                        </wpg:grpSpPr>
                        <pic:pic xmlns:pic="http://schemas.openxmlformats.org/drawingml/2006/picture">
                          <pic:nvPicPr>
                            <pic:cNvPr id="1543023039" name="Picture 5"/>
                            <pic:cNvPicPr>
                              <a:picLocks noChangeAspect="1"/>
                            </pic:cNvPicPr>
                          </pic:nvPicPr>
                          <pic:blipFill>
                            <a:blip r:embed="rId132"/>
                            <a:stretch>
                              <a:fillRect/>
                            </a:stretch>
                          </pic:blipFill>
                          <pic:spPr>
                            <a:xfrm>
                              <a:off x="6924" y="2860694"/>
                              <a:ext cx="2956869" cy="2985886"/>
                            </a:xfrm>
                            <a:prstGeom prst="rect">
                              <a:avLst/>
                            </a:prstGeom>
                            <a:noFill/>
                            <a:ln>
                              <a:noFill/>
                              <a:prstDash/>
                            </a:ln>
                          </pic:spPr>
                        </pic:pic>
                        <wpg:grpSp>
                          <wpg:cNvPr id="1759219798" name="Group 10"/>
                          <wpg:cNvGrpSpPr/>
                          <wpg:grpSpPr>
                            <a:xfrm>
                              <a:off x="-208874" y="-180489"/>
                              <a:ext cx="6039559" cy="2937581"/>
                              <a:chOff x="-208874" y="-180489"/>
                              <a:chExt cx="6039559" cy="2937581"/>
                            </a:xfrm>
                          </wpg:grpSpPr>
                          <pic:pic xmlns:pic="http://schemas.openxmlformats.org/drawingml/2006/picture">
                            <pic:nvPicPr>
                              <pic:cNvPr id="1591645087" name="Picture 4"/>
                              <pic:cNvPicPr>
                                <a:picLocks noChangeAspect="1"/>
                              </pic:cNvPicPr>
                            </pic:nvPicPr>
                            <pic:blipFill>
                              <a:blip r:embed="rId133"/>
                              <a:stretch>
                                <a:fillRect/>
                              </a:stretch>
                            </pic:blipFill>
                            <pic:spPr>
                              <a:xfrm>
                                <a:off x="2963795" y="-180489"/>
                                <a:ext cx="2866890" cy="2735638"/>
                              </a:xfrm>
                              <a:prstGeom prst="rect">
                                <a:avLst/>
                              </a:prstGeom>
                              <a:noFill/>
                              <a:ln>
                                <a:noFill/>
                                <a:prstDash/>
                              </a:ln>
                            </pic:spPr>
                          </pic:pic>
                          <pic:pic xmlns:pic="http://schemas.openxmlformats.org/drawingml/2006/picture">
                            <pic:nvPicPr>
                              <pic:cNvPr id="1997841692" name="Picture 2"/>
                              <pic:cNvPicPr>
                                <a:picLocks noChangeAspect="1"/>
                              </pic:cNvPicPr>
                            </pic:nvPicPr>
                            <pic:blipFill>
                              <a:blip r:embed="rId134"/>
                              <a:stretch>
                                <a:fillRect/>
                              </a:stretch>
                            </pic:blipFill>
                            <pic:spPr>
                              <a:xfrm>
                                <a:off x="-208874" y="-159329"/>
                                <a:ext cx="3057248" cy="2916421"/>
                              </a:xfrm>
                              <a:prstGeom prst="rect">
                                <a:avLst/>
                              </a:prstGeom>
                              <a:noFill/>
                              <a:ln>
                                <a:noFill/>
                                <a:prstDash/>
                              </a:ln>
                            </pic:spPr>
                          </pic:pic>
                        </wpg:grpSp>
                      </wpg:grpSp>
                      <wps:wsp>
                        <wps:cNvPr id="1328747010" name="Text Box 1"/>
                        <wps:cNvSpPr txBox="1"/>
                        <wps:spPr>
                          <a:xfrm>
                            <a:off x="117763" y="5860474"/>
                            <a:ext cx="3055186" cy="977414"/>
                          </a:xfrm>
                          <a:prstGeom prst="rect">
                            <a:avLst/>
                          </a:prstGeom>
                        </wps:spPr>
                        <wps:txbx>
                          <w:txbxContent>
                            <w:p w14:paraId="131FAC9D" w14:textId="288FB57D" w:rsidR="007902ED" w:rsidRPr="00210740" w:rsidRDefault="00000000" w:rsidP="00210740">
                              <w:pPr>
                                <w:pStyle w:val="Caption"/>
                                <w:spacing w:before="240"/>
                                <w:jc w:val="both"/>
                                <w:rPr>
                                  <w:sz w:val="16"/>
                                  <w:szCs w:val="16"/>
                                  <w:lang w:val="en-GB"/>
                                </w:rPr>
                              </w:pPr>
                              <w:r w:rsidRPr="00210740">
                                <w:rPr>
                                  <w:lang w:val="en-GB"/>
                                </w:rPr>
                                <w:t xml:space="preserve">Figure </w:t>
                              </w:r>
                              <w:r w:rsidR="00210740" w:rsidRPr="00210740">
                                <w:rPr>
                                  <w:lang w:val="en-GB"/>
                                </w:rPr>
                                <w:t>3</w:t>
                              </w:r>
                              <w:r w:rsidR="004F6166">
                                <w:rPr>
                                  <w:lang w:val="en-GB"/>
                                </w:rPr>
                                <w:t>2</w:t>
                              </w:r>
                              <w:r w:rsidR="00210740" w:rsidRPr="00210740">
                                <w:rPr>
                                  <w:lang w:val="en-GB"/>
                                </w:rPr>
                                <w:t>.</w:t>
                              </w:r>
                              <w:r w:rsidRPr="00210740">
                                <w:rPr>
                                  <w:lang w:val="en-GB"/>
                                </w:rPr>
                                <w:t xml:space="preserve"> Gene ontology Biological Process terms enriched in </w:t>
                              </w:r>
                              <w:r w:rsidR="00663A13">
                                <w:rPr>
                                  <w:lang w:val="en-GB"/>
                                </w:rPr>
                                <w:t xml:space="preserve">three of the datasets </w:t>
                              </w:r>
                              <w:r w:rsidRPr="00210740">
                                <w:rPr>
                                  <w:lang w:val="en-GB"/>
                                </w:rPr>
                                <w:t>for the set</w:t>
                              </w:r>
                              <w:r w:rsidR="00826400">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sidR="00826400">
                                <w:rPr>
                                  <w:lang w:val="en-GB"/>
                                </w:rPr>
                                <w:t xml:space="preserve">enriched </w:t>
                              </w:r>
                              <w:r w:rsidRPr="00210740">
                                <w:rPr>
                                  <w:lang w:val="en-GB"/>
                                </w:rPr>
                                <w:t xml:space="preserve">in the cases </w:t>
                              </w:r>
                              <w:proofErr w:type="gramStart"/>
                              <w:r w:rsidRPr="00210740">
                                <w:rPr>
                                  <w:lang w:val="en-GB"/>
                                </w:rPr>
                                <w:t xml:space="preserve">of </w:t>
                              </w:r>
                              <w:r w:rsidR="00A70027">
                                <w:rPr>
                                  <w:lang w:val="en-GB"/>
                                </w:rPr>
                                <w:t xml:space="preserve"> </w:t>
                              </w:r>
                              <w:r w:rsidRPr="00210740">
                                <w:rPr>
                                  <w:lang w:val="en-GB"/>
                                </w:rPr>
                                <w:t>7</w:t>
                              </w:r>
                              <w:proofErr w:type="gramEnd"/>
                              <w:r w:rsidRPr="00210740">
                                <w:rPr>
                                  <w:lang w:val="en-GB"/>
                                </w:rPr>
                                <w:t>-7 (23</w:t>
                              </w:r>
                              <w:r w:rsidR="00826400">
                                <w:rPr>
                                  <w:lang w:val="en-GB"/>
                                </w:rPr>
                                <w:t xml:space="preserve">) and </w:t>
                              </w:r>
                              <w:r w:rsidRPr="00210740">
                                <w:rPr>
                                  <w:lang w:val="en-GB"/>
                                </w:rPr>
                                <w:t xml:space="preserve"> Bseq_1 (16)</w:t>
                              </w:r>
                              <w:r w:rsidR="00826400">
                                <w:rPr>
                                  <w:lang w:val="en-GB"/>
                                </w:rPr>
                                <w:t>.</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766D8255" id="_x0000_s1148" style="position:absolute;left:0;text-align:left;margin-left:-31.05pt;margin-top:.05pt;width:475.5pt;height:540pt;z-index:251675648;mso-width-relative:margin;mso-height-relative:margin" coordorigin=",-211" coordsize="60392,68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">
                <v:group id="Group 15" o:spid="_x0000_s1149" style="position:absolute;top:-211;width:60392;height:60263" coordorigin="-2088,-1804" coordsize="60395,6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">
                  <v:shape id="Picture 5" o:spid="_x0000_s1150" type="#_x0000_t75" style="position:absolute;left:69;top:28606;width:29568;height:29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">
                    <v:imagedata r:id="rId135" o:title=""/>
                  </v:shape>
                  <v:group id="_x0000_s1151" style="position:absolute;left:-2088;top:-1804;width:60394;height:29374" coordorigin="-2088,-1804" coordsize="60395,2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">
                    <v:shape id="Picture 4" o:spid="_x0000_s1152" type="#_x0000_t75" style="position:absolute;left:29637;top:-1804;width:28669;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">
                      <v:imagedata r:id="rId136" o:title=""/>
                    </v:shape>
                    <v:shape id="Picture 2" o:spid="_x0000_s1153" type="#_x0000_t75" style="position:absolute;left:-2088;top:-1593;width:305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">
                      <v:imagedata r:id="rId137" o:title=""/>
                    </v:shape>
                  </v:group>
                </v:group>
                <v:shape id="_x0000_s1154" type="#_x0000_t202" style="position:absolute;left:1177;top:58604;width:30552;height:9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" filled="f" stroked="f">
                  <v:textbox style="mso-fit-shape-to-text:t" inset="0,0,0,0">
                    <w:txbxContent>
                      <w:p w14:paraId="131FAC9D" w14:textId="288FB57D" w:rsidR="007902ED" w:rsidRPr="00210740" w:rsidRDefault="00000000" w:rsidP="00210740">
                        <w:pPr>
                          <w:pStyle w:val="Caption"/>
                          <w:spacing w:before="240"/>
                          <w:jc w:val="both"/>
                          <w:rPr>
                            <w:sz w:val="16"/>
                            <w:szCs w:val="16"/>
                            <w:lang w:val="en-GB"/>
                          </w:rPr>
                        </w:pPr>
                        <w:r w:rsidRPr="00210740">
                          <w:rPr>
                            <w:lang w:val="en-GB"/>
                          </w:rPr>
                          <w:t xml:space="preserve">Figure </w:t>
                        </w:r>
                        <w:r w:rsidR="00210740" w:rsidRPr="00210740">
                          <w:rPr>
                            <w:lang w:val="en-GB"/>
                          </w:rPr>
                          <w:t>3</w:t>
                        </w:r>
                        <w:r w:rsidR="004F6166">
                          <w:rPr>
                            <w:lang w:val="en-GB"/>
                          </w:rPr>
                          <w:t>2</w:t>
                        </w:r>
                        <w:r w:rsidR="00210740" w:rsidRPr="00210740">
                          <w:rPr>
                            <w:lang w:val="en-GB"/>
                          </w:rPr>
                          <w:t>.</w:t>
                        </w:r>
                        <w:r w:rsidRPr="00210740">
                          <w:rPr>
                            <w:lang w:val="en-GB"/>
                          </w:rPr>
                          <w:t xml:space="preserve"> Gene ontology Biological Process terms enriched in </w:t>
                        </w:r>
                        <w:r w:rsidR="00663A13">
                          <w:rPr>
                            <w:lang w:val="en-GB"/>
                          </w:rPr>
                          <w:t xml:space="preserve">three of the datasets </w:t>
                        </w:r>
                        <w:r w:rsidRPr="00210740">
                          <w:rPr>
                            <w:lang w:val="en-GB"/>
                          </w:rPr>
                          <w:t>for the set</w:t>
                        </w:r>
                        <w:r w:rsidR="00826400">
                          <w:rPr>
                            <w:lang w:val="en-GB"/>
                          </w:rPr>
                          <w:t xml:space="preserve"> of</w:t>
                        </w:r>
                        <w:r w:rsidRPr="00210740">
                          <w:rPr>
                            <w:lang w:val="en-GB"/>
                          </w:rPr>
                          <w:t xml:space="preserve"> metabolic genes. For sake of commodity, there are a maximum of 10 terms represented in each sample, the 10 found with the lowest </w:t>
                        </w:r>
                        <w:proofErr w:type="spellStart"/>
                        <w:r w:rsidRPr="00210740">
                          <w:rPr>
                            <w:lang w:val="en-GB"/>
                          </w:rPr>
                          <w:t>qvalue</w:t>
                        </w:r>
                        <w:proofErr w:type="spellEnd"/>
                        <w:r w:rsidRPr="00210740">
                          <w:rPr>
                            <w:lang w:val="en-GB"/>
                          </w:rPr>
                          <w:t xml:space="preserve">. However, there are more terms </w:t>
                        </w:r>
                        <w:r w:rsidR="00826400">
                          <w:rPr>
                            <w:lang w:val="en-GB"/>
                          </w:rPr>
                          <w:t xml:space="preserve">enriched </w:t>
                        </w:r>
                        <w:r w:rsidRPr="00210740">
                          <w:rPr>
                            <w:lang w:val="en-GB"/>
                          </w:rPr>
                          <w:t xml:space="preserve">in the cases </w:t>
                        </w:r>
                        <w:proofErr w:type="gramStart"/>
                        <w:r w:rsidRPr="00210740">
                          <w:rPr>
                            <w:lang w:val="en-GB"/>
                          </w:rPr>
                          <w:t xml:space="preserve">of </w:t>
                        </w:r>
                        <w:r w:rsidR="00A70027">
                          <w:rPr>
                            <w:lang w:val="en-GB"/>
                          </w:rPr>
                          <w:t xml:space="preserve"> </w:t>
                        </w:r>
                        <w:r w:rsidRPr="00210740">
                          <w:rPr>
                            <w:lang w:val="en-GB"/>
                          </w:rPr>
                          <w:t>7</w:t>
                        </w:r>
                        <w:proofErr w:type="gramEnd"/>
                        <w:r w:rsidRPr="00210740">
                          <w:rPr>
                            <w:lang w:val="en-GB"/>
                          </w:rPr>
                          <w:t>-7 (23</w:t>
                        </w:r>
                        <w:r w:rsidR="00826400">
                          <w:rPr>
                            <w:lang w:val="en-GB"/>
                          </w:rPr>
                          <w:t xml:space="preserve">) and </w:t>
                        </w:r>
                        <w:r w:rsidRPr="00210740">
                          <w:rPr>
                            <w:lang w:val="en-GB"/>
                          </w:rPr>
                          <w:t xml:space="preserve"> Bseq_1 (16)</w:t>
                        </w:r>
                        <w:r w:rsidR="00826400">
                          <w:rPr>
                            <w:lang w:val="en-GB"/>
                          </w:rPr>
                          <w:t>.</w:t>
                        </w:r>
                      </w:p>
                    </w:txbxContent>
                  </v:textbox>
                </v:shape>
                <w10:wrap type="through"/>
              </v:group>
            </w:pict>
          </mc:Fallback>
        </mc:AlternateContent>
      </w:r>
    </w:p>
    <w:tbl>
      <w:tblPr>
        <w:tblpPr w:leftFromText="181" w:rightFromText="181" w:vertAnchor="text" w:horzAnchor="margin" w:tblpXSpec="right" w:tblpY="386"/>
        <w:tblW w:w="3734" w:type="dxa"/>
        <w:tblCellMar>
          <w:left w:w="10" w:type="dxa"/>
          <w:right w:w="10" w:type="dxa"/>
        </w:tblCellMar>
        <w:tblLook w:val="04A0" w:firstRow="1" w:lastRow="0" w:firstColumn="1" w:lastColumn="0" w:noHBand="0" w:noVBand="1"/>
      </w:tblPr>
      <w:tblGrid>
        <w:gridCol w:w="2582"/>
        <w:gridCol w:w="1152"/>
      </w:tblGrid>
      <w:tr w:rsidR="006B6CDA" w14:paraId="7DE59D0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0817F0" w14:textId="77777777" w:rsidR="006B6CDA" w:rsidRDefault="006B6CDA" w:rsidP="006B6CDA">
            <w:pPr>
              <w:spacing w:after="0"/>
            </w:pPr>
            <w:r>
              <w:t xml:space="preserve">KEGG </w:t>
            </w:r>
            <w:proofErr w:type="spellStart"/>
            <w:r>
              <w:t>pathway</w:t>
            </w:r>
            <w:proofErr w:type="spellEnd"/>
            <w:r>
              <w:t xml:space="preserve"> </w:t>
            </w:r>
          </w:p>
        </w:tc>
        <w:tc>
          <w:tcPr>
            <w:tcW w:w="11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8B2A61" w14:textId="77777777" w:rsidR="006B6CDA" w:rsidRDefault="006B6CDA" w:rsidP="006B6CDA">
            <w:pPr>
              <w:spacing w:after="0"/>
            </w:pPr>
            <w:proofErr w:type="spellStart"/>
            <w:r>
              <w:t>Ocurrence</w:t>
            </w:r>
            <w:proofErr w:type="spellEnd"/>
          </w:p>
        </w:tc>
      </w:tr>
      <w:tr w:rsidR="006B6CDA" w14:paraId="533A6F3D"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6CC72FC6" w14:textId="77777777" w:rsidR="006B6CDA" w:rsidRDefault="006B6CDA" w:rsidP="006B6CDA">
            <w:pPr>
              <w:spacing w:after="0"/>
            </w:pPr>
            <w:r>
              <w:t xml:space="preserve">Oxidative </w:t>
            </w:r>
            <w:proofErr w:type="spellStart"/>
            <w:r>
              <w:t>phosphorylation</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2E74B5"/>
            <w:tcMar>
              <w:top w:w="0" w:type="dxa"/>
              <w:left w:w="108" w:type="dxa"/>
              <w:bottom w:w="0" w:type="dxa"/>
              <w:right w:w="108" w:type="dxa"/>
            </w:tcMar>
          </w:tcPr>
          <w:p w14:paraId="3080AB5A" w14:textId="77777777" w:rsidR="006B6CDA" w:rsidRDefault="006B6CDA" w:rsidP="006B6CDA">
            <w:pPr>
              <w:spacing w:after="0"/>
            </w:pPr>
            <w:r>
              <w:t>5</w:t>
            </w:r>
          </w:p>
        </w:tc>
      </w:tr>
      <w:tr w:rsidR="006B6CDA" w14:paraId="59053E3E"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3CA654F" w14:textId="77777777" w:rsidR="006B6CDA" w:rsidRDefault="006B6CDA" w:rsidP="006B6CDA">
            <w:pPr>
              <w:spacing w:after="0"/>
            </w:pPr>
            <w:proofErr w:type="spellStart"/>
            <w:r>
              <w:t>Phenylalanine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069D3BA1" w14:textId="77777777" w:rsidR="006B6CDA" w:rsidRDefault="006B6CDA" w:rsidP="006B6CDA">
            <w:pPr>
              <w:spacing w:after="0"/>
            </w:pPr>
            <w:r>
              <w:t>3</w:t>
            </w:r>
          </w:p>
        </w:tc>
      </w:tr>
      <w:tr w:rsidR="006B6CDA" w14:paraId="2565C5A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3931B78D" w14:textId="77777777" w:rsidR="006B6CDA" w:rsidRDefault="006B6CDA" w:rsidP="006B6CDA">
            <w:pPr>
              <w:spacing w:after="0"/>
            </w:pPr>
            <w:r>
              <w:t xml:space="preserve">Quorum </w:t>
            </w:r>
            <w:proofErr w:type="spellStart"/>
            <w:r>
              <w:t>sensing</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435B6CB2" w14:textId="77777777" w:rsidR="006B6CDA" w:rsidRDefault="006B6CDA" w:rsidP="006B6CDA">
            <w:pPr>
              <w:spacing w:after="0"/>
            </w:pPr>
            <w:r>
              <w:t>3</w:t>
            </w:r>
          </w:p>
        </w:tc>
      </w:tr>
      <w:tr w:rsidR="006B6CDA" w14:paraId="77F6F8A2"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C5C5B1A" w14:textId="77777777" w:rsidR="006B6CDA" w:rsidRDefault="006B6CDA" w:rsidP="006B6CDA">
            <w:pPr>
              <w:spacing w:after="0"/>
            </w:pPr>
            <w:r>
              <w:t xml:space="preserve">ABC </w:t>
            </w:r>
            <w:proofErr w:type="spellStart"/>
            <w:r>
              <w:t>transporters</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E1FE092" w14:textId="77777777" w:rsidR="006B6CDA" w:rsidRDefault="006B6CDA" w:rsidP="006B6CDA">
            <w:pPr>
              <w:spacing w:after="0"/>
            </w:pPr>
            <w:r>
              <w:t>2</w:t>
            </w:r>
          </w:p>
        </w:tc>
      </w:tr>
      <w:tr w:rsidR="006B6CDA" w14:paraId="0B3B3D34"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AD5683" w14:textId="77777777" w:rsidR="006B6CDA" w:rsidRDefault="006B6CDA" w:rsidP="006B6CDA">
            <w:pPr>
              <w:spacing w:after="0"/>
            </w:pPr>
            <w:proofErr w:type="spellStart"/>
            <w:r>
              <w:t>Nitrogen</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CDCBC94" w14:textId="77777777" w:rsidR="006B6CDA" w:rsidRDefault="006B6CDA" w:rsidP="006B6CDA">
            <w:pPr>
              <w:spacing w:after="0"/>
            </w:pPr>
            <w:r>
              <w:t>2</w:t>
            </w:r>
          </w:p>
        </w:tc>
      </w:tr>
      <w:tr w:rsidR="006B6CDA" w14:paraId="3A464927"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A7B9A5" w14:textId="77777777" w:rsidR="006B6CDA" w:rsidRDefault="006B6CDA" w:rsidP="006B6CDA">
            <w:pPr>
              <w:spacing w:after="0"/>
            </w:pPr>
            <w:proofErr w:type="spellStart"/>
            <w:r>
              <w:t>Propanoate</w:t>
            </w:r>
            <w:proofErr w:type="spellEnd"/>
            <w:r>
              <w:t xml:space="preserve"> </w:t>
            </w:r>
            <w:proofErr w:type="spellStart"/>
            <w:r>
              <w:t>metabolism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F89F345" w14:textId="77777777" w:rsidR="006B6CDA" w:rsidRDefault="006B6CDA" w:rsidP="006B6CDA">
            <w:pPr>
              <w:spacing w:after="0"/>
            </w:pPr>
            <w:r>
              <w:t>2</w:t>
            </w:r>
          </w:p>
        </w:tc>
      </w:tr>
      <w:tr w:rsidR="006B6CDA" w14:paraId="316F549B" w14:textId="77777777" w:rsidTr="006B6CDA">
        <w:tc>
          <w:tcPr>
            <w:tcW w:w="258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57121A7" w14:textId="77777777" w:rsidR="006B6CDA" w:rsidRDefault="006B6CDA" w:rsidP="006B6CDA">
            <w:pPr>
              <w:spacing w:after="0"/>
            </w:pPr>
            <w:proofErr w:type="spellStart"/>
            <w:r>
              <w:t>Two-component</w:t>
            </w:r>
            <w:proofErr w:type="spellEnd"/>
            <w:r>
              <w:t xml:space="preserve"> </w:t>
            </w:r>
            <w:proofErr w:type="spellStart"/>
            <w:r>
              <w:t>system</w:t>
            </w:r>
            <w:proofErr w:type="spellEnd"/>
          </w:p>
        </w:tc>
        <w:tc>
          <w:tcPr>
            <w:tcW w:w="115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024DE41" w14:textId="77777777" w:rsidR="006B6CDA" w:rsidRDefault="006B6CDA" w:rsidP="006B6CDA">
            <w:pPr>
              <w:spacing w:after="0"/>
            </w:pPr>
            <w:r>
              <w:t>2</w:t>
            </w:r>
          </w:p>
        </w:tc>
      </w:tr>
      <w:tr w:rsidR="006B6CDA" w:rsidRPr="00C3344C" w14:paraId="7F14412A" w14:textId="77777777" w:rsidTr="006B6CDA">
        <w:tc>
          <w:tcPr>
            <w:tcW w:w="3734" w:type="dxa"/>
            <w:gridSpan w:val="2"/>
            <w:tcBorders>
              <w:top w:val="single" w:sz="4" w:space="0" w:color="000000"/>
            </w:tcBorders>
            <w:shd w:val="clear" w:color="auto" w:fill="auto"/>
            <w:tcMar>
              <w:top w:w="0" w:type="dxa"/>
              <w:left w:w="108" w:type="dxa"/>
              <w:bottom w:w="0" w:type="dxa"/>
              <w:right w:w="108" w:type="dxa"/>
            </w:tcMar>
          </w:tcPr>
          <w:p w14:paraId="170D94DB" w14:textId="77777777" w:rsidR="006B6CDA" w:rsidRPr="00210740" w:rsidRDefault="006B6CDA" w:rsidP="006B6CDA">
            <w:pPr>
              <w:spacing w:before="240" w:after="0"/>
              <w:jc w:val="both"/>
              <w:rPr>
                <w:i/>
                <w:iCs/>
                <w:color w:val="FFFFFF"/>
                <w:sz w:val="18"/>
                <w:szCs w:val="18"/>
                <w:lang w:val="en-GB"/>
              </w:rPr>
            </w:pPr>
            <w:r w:rsidRPr="00210740">
              <w:rPr>
                <w:i/>
                <w:iCs/>
                <w:color w:val="808080" w:themeColor="background1" w:themeShade="80"/>
                <w:sz w:val="18"/>
                <w:szCs w:val="18"/>
                <w:lang w:val="en-GB"/>
              </w:rPr>
              <w:t>Table 9. KEGG pathways enriched in more than one sample of metabolic genes found</w:t>
            </w:r>
          </w:p>
        </w:tc>
      </w:tr>
    </w:tbl>
    <w:p w14:paraId="7455BFDA" w14:textId="090FD41F" w:rsidR="006B6CDA" w:rsidRDefault="00000000" w:rsidP="006B6CDA">
      <w:pPr>
        <w:spacing w:before="240"/>
        <w:rPr>
          <w:rFonts w:ascii="Times New Roman" w:hAnsi="Times New Roman"/>
          <w:sz w:val="24"/>
          <w:szCs w:val="24"/>
          <w:lang w:val="en-GB"/>
        </w:rPr>
      </w:pPr>
      <w:r>
        <w:rPr>
          <w:rFonts w:ascii="Times New Roman" w:hAnsi="Times New Roman"/>
          <w:sz w:val="24"/>
          <w:szCs w:val="24"/>
          <w:lang w:val="en-GB"/>
        </w:rPr>
        <w:t>In addition to GO BP terms, KEGG pathways enriched identified appear in Figure 3</w:t>
      </w:r>
      <w:r w:rsidR="000A5943">
        <w:rPr>
          <w:rFonts w:ascii="Times New Roman" w:hAnsi="Times New Roman"/>
          <w:sz w:val="24"/>
          <w:szCs w:val="24"/>
          <w:lang w:val="en-GB"/>
        </w:rPr>
        <w:t>3</w:t>
      </w:r>
      <w:r>
        <w:rPr>
          <w:rFonts w:ascii="Times New Roman" w:hAnsi="Times New Roman"/>
          <w:sz w:val="24"/>
          <w:szCs w:val="24"/>
          <w:lang w:val="en-GB"/>
        </w:rPr>
        <w:t xml:space="preserve"> and repetitive pathways in Table 9.</w:t>
      </w:r>
    </w:p>
    <w:p w14:paraId="2C967BB9" w14:textId="77777777" w:rsidR="006B6CDA" w:rsidRDefault="006B6CDA" w:rsidP="006B6CDA">
      <w:pPr>
        <w:spacing w:before="240"/>
        <w:rPr>
          <w:rFonts w:ascii="Times New Roman" w:hAnsi="Times New Roman"/>
          <w:sz w:val="24"/>
          <w:szCs w:val="24"/>
          <w:lang w:val="en-GB"/>
        </w:rPr>
      </w:pPr>
    </w:p>
    <w:p w14:paraId="0B689DA2" w14:textId="107BE0D7" w:rsidR="006B6CDA" w:rsidRPr="006B6CDA" w:rsidRDefault="006B6CDA" w:rsidP="006B6CDA">
      <w:pPr>
        <w:spacing w:before="240"/>
        <w:rPr>
          <w:rFonts w:ascii="Times New Roman" w:hAnsi="Times New Roman"/>
          <w:sz w:val="24"/>
          <w:szCs w:val="24"/>
          <w:lang w:val="en-GB"/>
        </w:rPr>
      </w:pPr>
    </w:p>
    <w:p w14:paraId="5F067217" w14:textId="70C3014E" w:rsidR="007902ED" w:rsidRPr="00312EBE" w:rsidRDefault="00000000" w:rsidP="006B6CDA">
      <w:pPr>
        <w:spacing w:after="0" w:line="276" w:lineRule="auto"/>
        <w:jc w:val="both"/>
        <w:rPr>
          <w:lang w:val="en-GB"/>
        </w:rPr>
      </w:pPr>
      <w:r>
        <w:rPr>
          <w:rFonts w:ascii="Times New Roman" w:hAnsi="Times New Roman"/>
          <w:sz w:val="24"/>
          <w:szCs w:val="24"/>
          <w:lang w:val="en-GB"/>
        </w:rPr>
        <w:t>Ultimately, the corresponding table</w:t>
      </w:r>
      <w:r w:rsidR="00CB4026">
        <w:rPr>
          <w:rFonts w:ascii="Times New Roman" w:hAnsi="Times New Roman"/>
          <w:sz w:val="24"/>
          <w:szCs w:val="24"/>
          <w:lang w:val="en-GB"/>
        </w:rPr>
        <w:t>s</w:t>
      </w:r>
      <w:r>
        <w:rPr>
          <w:rFonts w:ascii="Times New Roman" w:hAnsi="Times New Roman"/>
          <w:sz w:val="24"/>
          <w:szCs w:val="24"/>
          <w:lang w:val="en-GB"/>
        </w:rPr>
        <w:t xml:space="preserve"> and Figure</w:t>
      </w:r>
      <w:r w:rsidR="00CB4026">
        <w:rPr>
          <w:rFonts w:ascii="Times New Roman" w:hAnsi="Times New Roman"/>
          <w:sz w:val="24"/>
          <w:szCs w:val="24"/>
          <w:lang w:val="en-GB"/>
        </w:rPr>
        <w:t>s</w:t>
      </w:r>
      <w:r>
        <w:rPr>
          <w:rFonts w:ascii="Times New Roman" w:hAnsi="Times New Roman"/>
          <w:sz w:val="24"/>
          <w:szCs w:val="24"/>
          <w:lang w:val="en-GB"/>
        </w:rPr>
        <w:t xml:space="preserve"> for the enrichment analysis of GO terms and KEGG pathway for all the genes extracted, not only the metabolic ones, can be found in the appendix 4)</w:t>
      </w:r>
      <w:r w:rsidR="00CB4026" w:rsidRPr="00CB4026">
        <w:rPr>
          <w:rFonts w:ascii="Times New Roman" w:hAnsi="Times New Roman"/>
          <w:sz w:val="24"/>
          <w:szCs w:val="24"/>
          <w:lang w:val="en-GB"/>
        </w:rPr>
        <w:t xml:space="preserve"> </w:t>
      </w:r>
      <w:r w:rsidR="00CB4026">
        <w:rPr>
          <w:rFonts w:ascii="Times New Roman" w:hAnsi="Times New Roman"/>
          <w:sz w:val="24"/>
          <w:szCs w:val="24"/>
          <w:lang w:val="en-GB"/>
        </w:rPr>
        <w:t>(supplementary tables 1 and 2) and (supplementary figures 2 and 4) alongside the missing Figures of metabolic GO and KEGG enrichment (Supplementary figures 1 and 3).</w:t>
      </w:r>
    </w:p>
    <w:p w14:paraId="1553D43E" w14:textId="342789EF" w:rsidR="007902ED" w:rsidRDefault="007902ED">
      <w:pPr>
        <w:spacing w:after="0" w:line="276" w:lineRule="auto"/>
        <w:jc w:val="both"/>
        <w:rPr>
          <w:rFonts w:ascii="Times New Roman" w:hAnsi="Times New Roman"/>
          <w:sz w:val="24"/>
          <w:szCs w:val="24"/>
          <w:lang w:val="en-GB"/>
        </w:rPr>
      </w:pPr>
    </w:p>
    <w:p w14:paraId="11899C42" w14:textId="79006F9E" w:rsidR="00E169A8" w:rsidRDefault="00E169A8" w:rsidP="00006C09">
      <w:pPr>
        <w:rPr>
          <w:lang w:val="en-GB"/>
        </w:rPr>
      </w:pPr>
    </w:p>
    <w:p w14:paraId="2A6AD8B1" w14:textId="77777777" w:rsidR="00CB4026" w:rsidRDefault="00CB4026" w:rsidP="00006C09">
      <w:pPr>
        <w:rPr>
          <w:lang w:val="en-GB"/>
        </w:rPr>
      </w:pPr>
    </w:p>
    <w:p w14:paraId="273277CE" w14:textId="77777777" w:rsidR="00CB4026" w:rsidRDefault="00CB4026" w:rsidP="00006C09">
      <w:pPr>
        <w:rPr>
          <w:lang w:val="en-GB"/>
        </w:rPr>
      </w:pPr>
    </w:p>
    <w:p w14:paraId="6933106D" w14:textId="77777777" w:rsidR="00CB4026" w:rsidRDefault="00CB4026" w:rsidP="00CB4026">
      <w:pPr>
        <w:rPr>
          <w:rFonts w:ascii="Times New Roman" w:eastAsia="Times New Roman" w:hAnsi="Times New Roman"/>
          <w:b/>
          <w:bCs/>
          <w:sz w:val="24"/>
          <w:szCs w:val="24"/>
          <w:u w:val="single"/>
          <w:lang w:val="en-GB" w:eastAsia="en-GB"/>
        </w:rPr>
      </w:pPr>
      <w:r>
        <w:rPr>
          <w:rFonts w:ascii="Times New Roman" w:hAnsi="Times New Roman"/>
          <w:noProof/>
          <w:sz w:val="24"/>
          <w:szCs w:val="24"/>
          <w:lang w:val="en-GB"/>
        </w:rPr>
        <w:lastRenderedPageBreak/>
        <mc:AlternateContent>
          <mc:Choice Requires="wpg">
            <w:drawing>
              <wp:anchor distT="0" distB="0" distL="114300" distR="114300" simplePos="0" relativeHeight="251691008" behindDoc="0" locked="0" layoutInCell="1" allowOverlap="1" wp14:anchorId="01924B38" wp14:editId="343187F4">
                <wp:simplePos x="0" y="0"/>
                <wp:positionH relativeFrom="margin">
                  <wp:posOffset>-327025</wp:posOffset>
                </wp:positionH>
                <wp:positionV relativeFrom="page">
                  <wp:posOffset>685800</wp:posOffset>
                </wp:positionV>
                <wp:extent cx="6307455" cy="3261995"/>
                <wp:effectExtent l="0" t="0" r="0" b="0"/>
                <wp:wrapTopAndBottom/>
                <wp:docPr id="1449708278" name="Group 34"/>
                <wp:cNvGraphicFramePr/>
                <a:graphic xmlns:a="http://schemas.openxmlformats.org/drawingml/2006/main">
                  <a:graphicData uri="http://schemas.microsoft.com/office/word/2010/wordprocessingGroup">
                    <wpg:wgp>
                      <wpg:cNvGrpSpPr/>
                      <wpg:grpSpPr>
                        <a:xfrm>
                          <a:off x="0" y="0"/>
                          <a:ext cx="6307455" cy="3261995"/>
                          <a:chOff x="-542016" y="1105508"/>
                          <a:chExt cx="6309988" cy="3262694"/>
                        </a:xfrm>
                      </wpg:grpSpPr>
                      <wpg:grpSp>
                        <wpg:cNvPr id="404170605" name="Group 25"/>
                        <wpg:cNvGrpSpPr/>
                        <wpg:grpSpPr>
                          <a:xfrm>
                            <a:off x="-486590" y="1105508"/>
                            <a:ext cx="6254562" cy="2774882"/>
                            <a:chOff x="-579729" y="3026353"/>
                            <a:chExt cx="6254626" cy="2775734"/>
                          </a:xfrm>
                        </wpg:grpSpPr>
                        <pic:pic xmlns:pic="http://schemas.openxmlformats.org/drawingml/2006/picture">
                          <pic:nvPicPr>
                            <pic:cNvPr id="1092309771" name="Picture 20"/>
                            <pic:cNvPicPr>
                              <a:picLocks noChangeAspect="1"/>
                            </pic:cNvPicPr>
                          </pic:nvPicPr>
                          <pic:blipFill>
                            <a:blip r:embed="rId138"/>
                            <a:stretch>
                              <a:fillRect/>
                            </a:stretch>
                          </pic:blipFill>
                          <pic:spPr>
                            <a:xfrm>
                              <a:off x="-579729" y="3026353"/>
                              <a:ext cx="3148799" cy="1242293"/>
                            </a:xfrm>
                            <a:prstGeom prst="rect">
                              <a:avLst/>
                            </a:prstGeom>
                            <a:noFill/>
                            <a:ln>
                              <a:noFill/>
                              <a:prstDash/>
                            </a:ln>
                          </pic:spPr>
                        </pic:pic>
                        <pic:pic xmlns:pic="http://schemas.openxmlformats.org/drawingml/2006/picture">
                          <pic:nvPicPr>
                            <pic:cNvPr id="159061843" name="Picture 23"/>
                            <pic:cNvPicPr>
                              <a:picLocks noChangeAspect="1"/>
                            </pic:cNvPicPr>
                          </pic:nvPicPr>
                          <pic:blipFill>
                            <a:blip r:embed="rId139"/>
                            <a:stretch>
                              <a:fillRect/>
                            </a:stretch>
                          </pic:blipFill>
                          <pic:spPr>
                            <a:xfrm>
                              <a:off x="-461162" y="4436292"/>
                              <a:ext cx="2836907" cy="1365795"/>
                            </a:xfrm>
                            <a:prstGeom prst="rect">
                              <a:avLst/>
                            </a:prstGeom>
                            <a:noFill/>
                            <a:ln>
                              <a:noFill/>
                              <a:prstDash/>
                            </a:ln>
                          </pic:spPr>
                        </pic:pic>
                        <pic:pic xmlns:pic="http://schemas.openxmlformats.org/drawingml/2006/picture">
                          <pic:nvPicPr>
                            <pic:cNvPr id="512158106" name="Picture 22"/>
                            <pic:cNvPicPr>
                              <a:picLocks noChangeAspect="1"/>
                            </pic:cNvPicPr>
                          </pic:nvPicPr>
                          <pic:blipFill>
                            <a:blip r:embed="rId140"/>
                            <a:stretch>
                              <a:fillRect/>
                            </a:stretch>
                          </pic:blipFill>
                          <pic:spPr>
                            <a:xfrm>
                              <a:off x="2940252" y="3212703"/>
                              <a:ext cx="2734645" cy="2007498"/>
                            </a:xfrm>
                            <a:prstGeom prst="rect">
                              <a:avLst/>
                            </a:prstGeom>
                            <a:noFill/>
                            <a:ln>
                              <a:noFill/>
                              <a:prstDash/>
                            </a:ln>
                          </pic:spPr>
                        </pic:pic>
                      </wpg:grpSp>
                      <wps:wsp>
                        <wps:cNvPr id="1986218408" name="Text Box 1"/>
                        <wps:cNvSpPr txBox="1"/>
                        <wps:spPr>
                          <a:xfrm>
                            <a:off x="-542016" y="3809921"/>
                            <a:ext cx="6309988" cy="558281"/>
                          </a:xfrm>
                          <a:prstGeom prst="rect">
                            <a:avLst/>
                          </a:prstGeom>
                        </wps:spPr>
                        <wps:txbx>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wps:txbx>
                        <wps:bodyPr vert="horz" wrap="square" lIns="0" tIns="0" rIns="0" bIns="0" anchor="t" anchorCtr="0" compatLnSpc="1">
                          <a:spAutoFit/>
                        </wps:bodyPr>
                      </wps:wsp>
                    </wpg:wgp>
                  </a:graphicData>
                </a:graphic>
                <wp14:sizeRelH relativeFrom="margin">
                  <wp14:pctWidth>0</wp14:pctWidth>
                </wp14:sizeRelH>
                <wp14:sizeRelV relativeFrom="margin">
                  <wp14:pctHeight>0</wp14:pctHeight>
                </wp14:sizeRelV>
              </wp:anchor>
            </w:drawing>
          </mc:Choice>
          <mc:Fallback>
            <w:pict>
              <v:group w14:anchorId="01924B38" id="Group 34" o:spid="_x0000_s1155" style="position:absolute;margin-left:-25.75pt;margin-top:54pt;width:496.65pt;height:256.85pt;z-index:251691008;mso-position-horizontal-relative:margin;mso-position-vertical-relative:page;mso-width-relative:margin;mso-height-relative:margin" coordorigin="-5420,11055" coordsize="63099,32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">
                <v:group id="_x0000_s1156" style="position:absolute;left:-4865;top:11055;width:62544;height:27748" coordorigin="-5797,30263" coordsize="62546,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">
                  <v:shape id="Picture 20" o:spid="_x0000_s1157" type="#_x0000_t75" style="position:absolute;left:-5797;top:30263;width:31487;height:1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">
                    <v:imagedata r:id="rId141" o:title=""/>
                  </v:shape>
                  <v:shape id="Picture 23" o:spid="_x0000_s1158" type="#_x0000_t75" style="position:absolute;left:-4611;top:44362;width:28368;height:1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">
                    <v:imagedata r:id="rId142" o:title=""/>
                  </v:shape>
                  <v:shape id="Picture 22" o:spid="_x0000_s1159" type="#_x0000_t75" style="position:absolute;left:29402;top:32127;width:27346;height:20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">
                    <v:imagedata r:id="rId143" o:title=""/>
                  </v:shape>
                </v:group>
                <v:shape id="_x0000_s1160" type="#_x0000_t202" style="position:absolute;left:-5420;top:38099;width:63099;height:5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" filled="f" stroked="f">
                  <v:textbox style="mso-fit-shape-to-text:t" inset="0,0,0,0">
                    <w:txbxContent>
                      <w:p w14:paraId="154EC845" w14:textId="008B2619" w:rsidR="007902ED" w:rsidRPr="00210740" w:rsidRDefault="00000000" w:rsidP="00210740">
                        <w:pPr>
                          <w:pStyle w:val="Caption"/>
                          <w:spacing w:before="240"/>
                          <w:jc w:val="both"/>
                          <w:rPr>
                            <w:sz w:val="16"/>
                            <w:szCs w:val="16"/>
                            <w:lang w:val="en-GB"/>
                          </w:rPr>
                        </w:pPr>
                        <w:r w:rsidRPr="00210740">
                          <w:rPr>
                            <w:lang w:val="en-GB"/>
                          </w:rPr>
                          <w:t>Figure 3</w:t>
                        </w:r>
                        <w:r w:rsidR="004F6166">
                          <w:rPr>
                            <w:lang w:val="en-GB"/>
                          </w:rPr>
                          <w:t>3</w:t>
                        </w:r>
                        <w:r w:rsidRPr="00210740">
                          <w:rPr>
                            <w:lang w:val="en-GB"/>
                          </w:rPr>
                          <w:t>. KEGG pathway terms enriched in the different samples for the set metabolic genes. All the enriched terms that pass the threshold of the test 0.05 are represented.</w:t>
                        </w:r>
                      </w:p>
                    </w:txbxContent>
                  </v:textbox>
                </v:shape>
                <w10:wrap type="topAndBottom" anchorx="margin" anchory="page"/>
              </v:group>
            </w:pict>
          </mc:Fallback>
        </mc:AlternateContent>
      </w:r>
    </w:p>
    <w:p w14:paraId="4C0219FA" w14:textId="68A7951C" w:rsidR="007902ED" w:rsidRDefault="00000000" w:rsidP="006E4D67">
      <w:pPr>
        <w:pStyle w:val="ListParagraph"/>
        <w:numPr>
          <w:ilvl w:val="0"/>
          <w:numId w:val="2"/>
        </w:numPr>
        <w:outlineLvl w:val="1"/>
      </w:pPr>
      <w:bookmarkStart w:id="159" w:name="_Toc139642609"/>
      <w:r w:rsidRPr="00CB4026">
        <w:rPr>
          <w:rFonts w:ascii="Times New Roman" w:eastAsia="Times New Roman" w:hAnsi="Times New Roman"/>
          <w:b/>
          <w:bCs/>
          <w:sz w:val="24"/>
          <w:szCs w:val="24"/>
          <w:u w:val="single"/>
          <w:lang w:val="en-GB" w:eastAsia="en-GB"/>
        </w:rPr>
        <w:t>Motif identification</w:t>
      </w:r>
      <w:bookmarkEnd w:id="159"/>
    </w:p>
    <w:tbl>
      <w:tblPr>
        <w:tblpPr w:leftFromText="181" w:rightFromText="181" w:vertAnchor="page" w:horzAnchor="margin" w:tblpXSpec="center" w:tblpY="10335"/>
        <w:tblOverlap w:val="never"/>
        <w:tblW w:w="10385" w:type="dxa"/>
        <w:tblCellMar>
          <w:left w:w="10" w:type="dxa"/>
          <w:right w:w="10" w:type="dxa"/>
        </w:tblCellMar>
        <w:tblLook w:val="04A0" w:firstRow="1" w:lastRow="0" w:firstColumn="1" w:lastColumn="0" w:noHBand="0" w:noVBand="1"/>
      </w:tblPr>
      <w:tblGrid>
        <w:gridCol w:w="2081"/>
        <w:gridCol w:w="734"/>
        <w:gridCol w:w="846"/>
        <w:gridCol w:w="708"/>
        <w:gridCol w:w="845"/>
        <w:gridCol w:w="708"/>
        <w:gridCol w:w="847"/>
        <w:gridCol w:w="708"/>
        <w:gridCol w:w="846"/>
        <w:gridCol w:w="1031"/>
        <w:gridCol w:w="1031"/>
      </w:tblGrid>
      <w:tr w:rsidR="00CB4026" w14:paraId="5C90C772" w14:textId="77777777" w:rsidTr="00CB4026">
        <w:tc>
          <w:tcPr>
            <w:tcW w:w="2081" w:type="dxa"/>
            <w:tcBorders>
              <w:bottom w:val="single" w:sz="4" w:space="0" w:color="000000"/>
              <w:right w:val="single" w:sz="4" w:space="0" w:color="000000"/>
            </w:tcBorders>
            <w:shd w:val="clear" w:color="auto" w:fill="auto"/>
            <w:tcMar>
              <w:top w:w="0" w:type="dxa"/>
              <w:left w:w="108" w:type="dxa"/>
              <w:bottom w:w="0" w:type="dxa"/>
              <w:right w:w="108" w:type="dxa"/>
            </w:tcMar>
          </w:tcPr>
          <w:p w14:paraId="66F2ED88" w14:textId="77777777" w:rsidR="00CB4026" w:rsidRDefault="00CB4026" w:rsidP="00CB4026">
            <w:pPr>
              <w:spacing w:after="0"/>
              <w:rPr>
                <w:rFonts w:cs="Calibri"/>
                <w:sz w:val="16"/>
                <w:szCs w:val="16"/>
                <w:lang w:val="en-GB"/>
              </w:rPr>
            </w:pPr>
          </w:p>
        </w:tc>
        <w:tc>
          <w:tcPr>
            <w:tcW w:w="7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F69D4" w14:textId="77777777" w:rsidR="00CB4026" w:rsidRDefault="00CB4026" w:rsidP="00CB4026">
            <w:pPr>
              <w:spacing w:after="0"/>
              <w:rPr>
                <w:rFonts w:cs="Calibri"/>
                <w:sz w:val="16"/>
                <w:szCs w:val="16"/>
              </w:rPr>
            </w:pPr>
            <w:r>
              <w:rPr>
                <w:rFonts w:cs="Calibri"/>
                <w:sz w:val="16"/>
                <w:szCs w:val="16"/>
              </w:rPr>
              <w:t>Full 0-0</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DBA14F"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0-0</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C855D9" w14:textId="77777777" w:rsidR="00CB4026" w:rsidRDefault="00CB4026" w:rsidP="00CB4026">
            <w:pPr>
              <w:spacing w:after="0"/>
            </w:pPr>
            <w:r>
              <w:rPr>
                <w:rFonts w:cs="Calibri"/>
                <w:sz w:val="16"/>
                <w:szCs w:val="16"/>
              </w:rPr>
              <w:t>Full 4-4</w:t>
            </w:r>
          </w:p>
        </w:tc>
        <w:tc>
          <w:tcPr>
            <w:tcW w:w="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92533A" w14:textId="77777777" w:rsidR="00CB4026" w:rsidRDefault="00CB4026" w:rsidP="00CB4026">
            <w:pPr>
              <w:spacing w:after="0"/>
            </w:pPr>
            <w:proofErr w:type="spellStart"/>
            <w:r>
              <w:rPr>
                <w:rFonts w:cs="Calibri"/>
                <w:sz w:val="16"/>
                <w:szCs w:val="16"/>
              </w:rPr>
              <w:t>Filtered</w:t>
            </w:r>
            <w:proofErr w:type="spellEnd"/>
            <w:r>
              <w:rPr>
                <w:rFonts w:cs="Calibri"/>
                <w:sz w:val="16"/>
                <w:szCs w:val="16"/>
              </w:rPr>
              <w:t xml:space="preserve"> 4-4 </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FB967" w14:textId="77777777" w:rsidR="00CB4026" w:rsidRDefault="00CB4026" w:rsidP="00CB4026">
            <w:pPr>
              <w:spacing w:after="0"/>
              <w:rPr>
                <w:rFonts w:cs="Calibri"/>
                <w:sz w:val="16"/>
                <w:szCs w:val="16"/>
              </w:rPr>
            </w:pPr>
            <w:r>
              <w:rPr>
                <w:rFonts w:cs="Calibri"/>
                <w:sz w:val="16"/>
                <w:szCs w:val="16"/>
              </w:rPr>
              <w:t>Full 6-6</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87C63"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6-6</w:t>
            </w:r>
          </w:p>
        </w:tc>
        <w:tc>
          <w:tcPr>
            <w:tcW w:w="7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589EE2" w14:textId="77777777" w:rsidR="00CB4026" w:rsidRDefault="00CB4026" w:rsidP="00CB4026">
            <w:pPr>
              <w:spacing w:after="0"/>
              <w:rPr>
                <w:rFonts w:cs="Calibri"/>
                <w:sz w:val="16"/>
                <w:szCs w:val="16"/>
              </w:rPr>
            </w:pPr>
            <w:r>
              <w:rPr>
                <w:rFonts w:cs="Calibri"/>
                <w:sz w:val="16"/>
                <w:szCs w:val="16"/>
              </w:rPr>
              <w:t>Full 7-7</w:t>
            </w:r>
          </w:p>
        </w:tc>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4116E" w14:textId="77777777" w:rsidR="00CB4026" w:rsidRDefault="00CB4026" w:rsidP="00CB4026">
            <w:pPr>
              <w:spacing w:after="0"/>
              <w:rPr>
                <w:rFonts w:cs="Calibri"/>
                <w:sz w:val="16"/>
                <w:szCs w:val="16"/>
              </w:rPr>
            </w:pPr>
            <w:proofErr w:type="spellStart"/>
            <w:r>
              <w:rPr>
                <w:rFonts w:cs="Calibri"/>
                <w:sz w:val="16"/>
                <w:szCs w:val="16"/>
              </w:rPr>
              <w:t>Filtered</w:t>
            </w:r>
            <w:proofErr w:type="spellEnd"/>
            <w:r>
              <w:rPr>
                <w:rFonts w:cs="Calibri"/>
                <w:sz w:val="16"/>
                <w:szCs w:val="16"/>
              </w:rPr>
              <w:t xml:space="preserve"> 7-7</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AD6DD3" w14:textId="77777777" w:rsidR="00CB4026" w:rsidRDefault="00CB4026" w:rsidP="00CB4026">
            <w:pPr>
              <w:spacing w:after="0"/>
              <w:rPr>
                <w:rFonts w:cs="Calibri"/>
                <w:sz w:val="16"/>
                <w:szCs w:val="16"/>
              </w:rPr>
            </w:pPr>
            <w:r>
              <w:rPr>
                <w:rFonts w:cs="Calibri"/>
                <w:sz w:val="16"/>
                <w:szCs w:val="16"/>
              </w:rPr>
              <w:t>Full SRR1536433</w:t>
            </w:r>
          </w:p>
        </w:tc>
        <w:tc>
          <w:tcPr>
            <w:tcW w:w="10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AE85C" w14:textId="77777777" w:rsidR="00CB4026" w:rsidRDefault="00CB4026" w:rsidP="00CB4026">
            <w:pPr>
              <w:spacing w:after="0"/>
              <w:rPr>
                <w:rFonts w:cs="Calibri"/>
                <w:sz w:val="16"/>
                <w:szCs w:val="16"/>
              </w:rPr>
            </w:pPr>
            <w:proofErr w:type="spellStart"/>
            <w:proofErr w:type="gramStart"/>
            <w:r>
              <w:rPr>
                <w:rFonts w:cs="Calibri"/>
                <w:sz w:val="16"/>
                <w:szCs w:val="16"/>
              </w:rPr>
              <w:t>Filtered</w:t>
            </w:r>
            <w:proofErr w:type="spellEnd"/>
            <w:r>
              <w:rPr>
                <w:rFonts w:cs="Calibri"/>
                <w:sz w:val="16"/>
                <w:szCs w:val="16"/>
              </w:rPr>
              <w:t xml:space="preserve">  SRR</w:t>
            </w:r>
            <w:proofErr w:type="gramEnd"/>
            <w:r>
              <w:rPr>
                <w:rFonts w:cs="Calibri"/>
                <w:sz w:val="16"/>
                <w:szCs w:val="16"/>
              </w:rPr>
              <w:t>1536433</w:t>
            </w:r>
          </w:p>
        </w:tc>
      </w:tr>
      <w:tr w:rsidR="00CB4026" w14:paraId="6646A5CE" w14:textId="77777777" w:rsidTr="00CB4026">
        <w:tc>
          <w:tcPr>
            <w:tcW w:w="2081" w:type="dxa"/>
            <w:tcBorders>
              <w:top w:val="single" w:sz="4" w:space="0" w:color="000000"/>
              <w:left w:val="single" w:sz="2" w:space="0" w:color="000000"/>
              <w:bottom w:val="single" w:sz="4" w:space="0" w:color="000000"/>
              <w:right w:val="single" w:sz="4" w:space="0" w:color="000000"/>
            </w:tcBorders>
            <w:shd w:val="clear" w:color="auto" w:fill="auto"/>
            <w:tcMar>
              <w:top w:w="0" w:type="dxa"/>
              <w:left w:w="108" w:type="dxa"/>
              <w:bottom w:w="0" w:type="dxa"/>
              <w:right w:w="108" w:type="dxa"/>
            </w:tcMar>
          </w:tcPr>
          <w:p w14:paraId="394038D5" w14:textId="77777777" w:rsidR="00CB4026" w:rsidRDefault="00CB4026" w:rsidP="00CB4026">
            <w:pPr>
              <w:spacing w:after="0"/>
            </w:pPr>
            <w:proofErr w:type="spellStart"/>
            <w:r>
              <w:rPr>
                <w:rFonts w:cs="Calibri"/>
                <w:sz w:val="16"/>
                <w:szCs w:val="16"/>
              </w:rPr>
              <w:t>fraction_partial</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103BD" w14:textId="77777777" w:rsidR="00CB4026" w:rsidRDefault="00CB4026" w:rsidP="00CB4026">
            <w:pPr>
              <w:spacing w:after="0"/>
              <w:rPr>
                <w:rFonts w:cs="Calibri"/>
                <w:sz w:val="16"/>
                <w:szCs w:val="16"/>
              </w:rPr>
            </w:pPr>
            <w:r>
              <w:rPr>
                <w:rFonts w:cs="Calibri"/>
                <w:sz w:val="16"/>
                <w:szCs w:val="16"/>
              </w:rPr>
              <w:t>4.3</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896AFD" w14:textId="77777777" w:rsidR="00CB4026" w:rsidRDefault="00CB4026" w:rsidP="00CB4026">
            <w:pPr>
              <w:spacing w:after="0"/>
              <w:rPr>
                <w:rFonts w:cs="Calibri"/>
                <w:sz w:val="16"/>
                <w:szCs w:val="16"/>
              </w:rPr>
            </w:pPr>
            <w:r>
              <w:rPr>
                <w:rFonts w:cs="Calibri"/>
                <w:sz w:val="16"/>
                <w:szCs w:val="16"/>
              </w:rPr>
              <w:t>4.3</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A332A" w14:textId="77777777" w:rsidR="00CB4026" w:rsidRDefault="00CB4026" w:rsidP="00CB4026">
            <w:pPr>
              <w:spacing w:after="0"/>
              <w:rPr>
                <w:rFonts w:cs="Calibri"/>
                <w:sz w:val="16"/>
                <w:szCs w:val="16"/>
              </w:rPr>
            </w:pPr>
            <w:r>
              <w:rPr>
                <w:rFonts w:cs="Calibri"/>
                <w:sz w:val="16"/>
                <w:szCs w:val="16"/>
              </w:rPr>
              <w:t>4.5</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9C87F" w14:textId="77777777" w:rsidR="00CB4026" w:rsidRDefault="00CB4026" w:rsidP="00CB4026">
            <w:pPr>
              <w:spacing w:after="0"/>
              <w:rPr>
                <w:rFonts w:cs="Calibri"/>
                <w:sz w:val="16"/>
                <w:szCs w:val="16"/>
              </w:rPr>
            </w:pPr>
            <w:r>
              <w:rPr>
                <w:rFonts w:cs="Calibri"/>
                <w:sz w:val="16"/>
                <w:szCs w:val="16"/>
              </w:rPr>
              <w:t>4.9</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BD7BE4" w14:textId="77777777" w:rsidR="00CB4026" w:rsidRDefault="00CB4026" w:rsidP="00CB4026">
            <w:pPr>
              <w:spacing w:after="0"/>
              <w:rPr>
                <w:rFonts w:cs="Calibri"/>
                <w:sz w:val="16"/>
                <w:szCs w:val="16"/>
              </w:rPr>
            </w:pPr>
            <w:r>
              <w:rPr>
                <w:rFonts w:cs="Calibri"/>
                <w:sz w:val="16"/>
                <w:szCs w:val="16"/>
              </w:rPr>
              <w:t>1.1</w:t>
            </w:r>
          </w:p>
        </w:tc>
      </w:tr>
      <w:tr w:rsidR="00CB4026" w14:paraId="117B261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53B0B8" w14:textId="77777777" w:rsidR="00CB4026" w:rsidRDefault="00CB4026" w:rsidP="00CB4026">
            <w:pPr>
              <w:spacing w:after="0"/>
            </w:pPr>
            <w:proofErr w:type="spellStart"/>
            <w:r>
              <w:rPr>
                <w:rFonts w:cs="Calibri"/>
                <w:sz w:val="16"/>
                <w:szCs w:val="16"/>
              </w:rPr>
              <w:t>percentage_motifs</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8AF575E" w14:textId="77777777" w:rsidR="00CB4026" w:rsidRDefault="00CB4026" w:rsidP="00CB4026">
            <w:pPr>
              <w:spacing w:after="0"/>
              <w:rPr>
                <w:rFonts w:cs="Calibri"/>
                <w:sz w:val="16"/>
                <w:szCs w:val="16"/>
              </w:rPr>
            </w:pPr>
            <w:r>
              <w:rPr>
                <w:rFonts w:cs="Calibri"/>
                <w:sz w:val="16"/>
                <w:szCs w:val="16"/>
              </w:rPr>
              <w:t>88.23</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49B7606E" w14:textId="77777777" w:rsidR="00CB4026" w:rsidRDefault="00CB4026" w:rsidP="00CB4026">
            <w:pPr>
              <w:spacing w:after="0"/>
              <w:rPr>
                <w:rFonts w:cs="Calibri"/>
                <w:sz w:val="16"/>
                <w:szCs w:val="16"/>
              </w:rPr>
            </w:pPr>
            <w:r>
              <w:rPr>
                <w:rFonts w:cs="Calibri"/>
                <w:sz w:val="16"/>
                <w:szCs w:val="16"/>
              </w:rPr>
              <w:t>89.05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AFB270B" w14:textId="77777777" w:rsidR="00CB4026" w:rsidRDefault="00CB4026" w:rsidP="00CB4026">
            <w:pPr>
              <w:spacing w:after="0"/>
            </w:pPr>
            <w:r>
              <w:rPr>
                <w:rFonts w:cs="Calibri"/>
                <w:sz w:val="16"/>
                <w:szCs w:val="16"/>
              </w:rPr>
              <w:t>88.95</w:t>
            </w:r>
          </w:p>
        </w:tc>
        <w:tc>
          <w:tcPr>
            <w:tcW w:w="845"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015849F" w14:textId="77777777" w:rsidR="00CB4026" w:rsidRDefault="00CB4026" w:rsidP="00CB4026">
            <w:pPr>
              <w:spacing w:after="0"/>
            </w:pPr>
            <w:r>
              <w:rPr>
                <w:rFonts w:cs="Calibri"/>
                <w:sz w:val="16"/>
                <w:szCs w:val="16"/>
              </w:rPr>
              <w:t>93.5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48DA75F" w14:textId="77777777" w:rsidR="00CB4026" w:rsidRDefault="00CB4026" w:rsidP="00CB4026">
            <w:pPr>
              <w:spacing w:after="0"/>
              <w:rPr>
                <w:rFonts w:cs="Calibri"/>
                <w:sz w:val="16"/>
                <w:szCs w:val="16"/>
              </w:rPr>
            </w:pPr>
            <w:r>
              <w:rPr>
                <w:rFonts w:cs="Calibri"/>
                <w:sz w:val="16"/>
                <w:szCs w:val="16"/>
              </w:rPr>
              <w:t>87.07</w:t>
            </w:r>
          </w:p>
        </w:tc>
        <w:tc>
          <w:tcPr>
            <w:tcW w:w="847"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95AB8AA" w14:textId="77777777" w:rsidR="00CB4026" w:rsidRDefault="00CB4026" w:rsidP="00CB4026">
            <w:pPr>
              <w:spacing w:after="0"/>
              <w:rPr>
                <w:rFonts w:cs="Calibri"/>
                <w:sz w:val="16"/>
                <w:szCs w:val="16"/>
              </w:rPr>
            </w:pPr>
            <w:r>
              <w:rPr>
                <w:rFonts w:cs="Calibri"/>
                <w:sz w:val="16"/>
                <w:szCs w:val="16"/>
              </w:rPr>
              <w:t>92.45</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786AFA5E" w14:textId="77777777" w:rsidR="00CB4026" w:rsidRDefault="00CB4026" w:rsidP="00CB4026">
            <w:pPr>
              <w:spacing w:after="0"/>
              <w:rPr>
                <w:rFonts w:cs="Calibri"/>
                <w:sz w:val="16"/>
                <w:szCs w:val="16"/>
              </w:rPr>
            </w:pPr>
            <w:r>
              <w:rPr>
                <w:rFonts w:cs="Calibri"/>
                <w:sz w:val="16"/>
                <w:szCs w:val="16"/>
              </w:rPr>
              <w:t>86.85</w:t>
            </w:r>
          </w:p>
        </w:tc>
        <w:tc>
          <w:tcPr>
            <w:tcW w:w="846"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3B13D339" w14:textId="77777777" w:rsidR="00CB4026" w:rsidRDefault="00CB4026" w:rsidP="00CB4026">
            <w:pPr>
              <w:spacing w:after="0"/>
              <w:rPr>
                <w:rFonts w:cs="Calibri"/>
                <w:sz w:val="16"/>
                <w:szCs w:val="16"/>
              </w:rPr>
            </w:pPr>
            <w:r>
              <w:rPr>
                <w:rFonts w:cs="Calibri"/>
                <w:sz w:val="16"/>
                <w:szCs w:val="16"/>
              </w:rPr>
              <w:t>91.87</w:t>
            </w:r>
          </w:p>
        </w:tc>
        <w:tc>
          <w:tcPr>
            <w:tcW w:w="103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029AFAEB" w14:textId="77777777" w:rsidR="00CB4026" w:rsidRDefault="00CB4026" w:rsidP="00CB4026">
            <w:pPr>
              <w:spacing w:after="0"/>
              <w:rPr>
                <w:rFonts w:cs="Calibri"/>
                <w:sz w:val="16"/>
                <w:szCs w:val="16"/>
              </w:rPr>
            </w:pPr>
            <w:r>
              <w:rPr>
                <w:rFonts w:cs="Calibri"/>
                <w:sz w:val="16"/>
                <w:szCs w:val="16"/>
              </w:rPr>
              <w:t>84.95</w:t>
            </w:r>
          </w:p>
        </w:tc>
        <w:tc>
          <w:tcPr>
            <w:tcW w:w="1031"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tcPr>
          <w:p w14:paraId="0E98A83F" w14:textId="77777777" w:rsidR="00CB4026" w:rsidRDefault="00CB4026" w:rsidP="00CB4026">
            <w:pPr>
              <w:spacing w:after="0"/>
              <w:rPr>
                <w:rFonts w:cs="Calibri"/>
                <w:sz w:val="16"/>
                <w:szCs w:val="16"/>
              </w:rPr>
            </w:pPr>
            <w:r>
              <w:rPr>
                <w:rFonts w:cs="Calibri"/>
                <w:sz w:val="16"/>
                <w:szCs w:val="16"/>
              </w:rPr>
              <w:t>91.3</w:t>
            </w:r>
          </w:p>
        </w:tc>
      </w:tr>
      <w:tr w:rsidR="00CB4026" w14:paraId="22445CF9"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705F53" w14:textId="77777777" w:rsidR="00CB4026" w:rsidRDefault="00CB4026" w:rsidP="00CB4026">
            <w:pPr>
              <w:spacing w:after="0"/>
            </w:pPr>
            <w:proofErr w:type="spellStart"/>
            <w:r>
              <w:rPr>
                <w:rFonts w:cs="Calibri"/>
                <w:sz w:val="16"/>
                <w:szCs w:val="16"/>
              </w:rPr>
              <w:t>percentage_motifs_CCWGG</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E05C460" w14:textId="77777777" w:rsidR="00CB4026" w:rsidRDefault="00CB4026" w:rsidP="00CB4026">
            <w:pPr>
              <w:spacing w:after="0"/>
              <w:rPr>
                <w:rFonts w:cs="Calibri"/>
                <w:sz w:val="16"/>
                <w:szCs w:val="16"/>
              </w:rPr>
            </w:pPr>
            <w:r>
              <w:rPr>
                <w:rFonts w:cs="Calibri"/>
                <w:sz w:val="16"/>
                <w:szCs w:val="16"/>
              </w:rPr>
              <w:t>0.77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E4B6CD0"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E9A74E1" w14:textId="77777777" w:rsidR="00CB4026" w:rsidRDefault="00CB4026" w:rsidP="00CB4026">
            <w:pPr>
              <w:spacing w:after="0"/>
            </w:pPr>
            <w:r>
              <w:rPr>
                <w:rFonts w:cs="Calibri"/>
                <w:sz w:val="16"/>
                <w:szCs w:val="16"/>
              </w:rPr>
              <w:t>0.71</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82A564" w14:textId="77777777" w:rsidR="00CB4026" w:rsidRDefault="00CB4026" w:rsidP="00CB4026">
            <w:pPr>
              <w:spacing w:after="0"/>
            </w:pPr>
            <w:r>
              <w:rPr>
                <w:rFonts w:cs="Calibri"/>
                <w:sz w:val="16"/>
                <w:szCs w:val="16"/>
              </w:rPr>
              <w:t>0.22</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D0FDC60" w14:textId="77777777" w:rsidR="00CB4026" w:rsidRDefault="00CB4026" w:rsidP="00CB4026">
            <w:pPr>
              <w:spacing w:after="0"/>
              <w:rPr>
                <w:rFonts w:cs="Calibri"/>
                <w:sz w:val="16"/>
                <w:szCs w:val="16"/>
              </w:rPr>
            </w:pPr>
            <w:r>
              <w:rPr>
                <w:rFonts w:cs="Calibri"/>
                <w:sz w:val="16"/>
                <w:szCs w:val="16"/>
              </w:rPr>
              <w:t>0.78</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48609D8" w14:textId="77777777" w:rsidR="00CB4026" w:rsidRDefault="00CB4026" w:rsidP="00CB4026">
            <w:pPr>
              <w:spacing w:after="0"/>
              <w:rPr>
                <w:rFonts w:cs="Calibri"/>
                <w:sz w:val="16"/>
                <w:szCs w:val="16"/>
              </w:rPr>
            </w:pPr>
            <w:r>
              <w:rPr>
                <w:rFonts w:cs="Calibri"/>
                <w:sz w:val="16"/>
                <w:szCs w:val="16"/>
              </w:rPr>
              <w:t>0.1458</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15347B70" w14:textId="77777777" w:rsidR="00CB4026" w:rsidRDefault="00CB4026" w:rsidP="00CB4026">
            <w:pPr>
              <w:spacing w:after="0"/>
              <w:rPr>
                <w:rFonts w:cs="Calibri"/>
                <w:sz w:val="16"/>
                <w:szCs w:val="16"/>
              </w:rPr>
            </w:pPr>
            <w:r>
              <w:rPr>
                <w:rFonts w:cs="Calibri"/>
                <w:sz w:val="16"/>
                <w:szCs w:val="16"/>
              </w:rPr>
              <w:t>0.8549</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970349B" w14:textId="77777777" w:rsidR="00CB4026" w:rsidRDefault="00CB4026" w:rsidP="00CB4026">
            <w:pPr>
              <w:spacing w:after="0"/>
              <w:rPr>
                <w:rFonts w:cs="Calibri"/>
                <w:sz w:val="16"/>
                <w:szCs w:val="16"/>
              </w:rPr>
            </w:pPr>
            <w:r>
              <w:rPr>
                <w:rFonts w:cs="Calibri"/>
                <w:sz w:val="16"/>
                <w:szCs w:val="16"/>
              </w:rPr>
              <w:t>0.42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09EEBA4" w14:textId="77777777" w:rsidR="00CB4026" w:rsidRDefault="00CB4026" w:rsidP="00CB4026">
            <w:pPr>
              <w:spacing w:after="0"/>
              <w:rPr>
                <w:rFonts w:cs="Calibri"/>
                <w:sz w:val="16"/>
                <w:szCs w:val="16"/>
              </w:rPr>
            </w:pPr>
            <w:r>
              <w:rPr>
                <w:rFonts w:cs="Calibri"/>
                <w:sz w:val="16"/>
                <w:szCs w:val="16"/>
              </w:rPr>
              <w:t>1.74</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C29112" w14:textId="77777777" w:rsidR="00CB4026" w:rsidRDefault="00CB4026" w:rsidP="00CB4026">
            <w:pPr>
              <w:spacing w:after="0"/>
              <w:rPr>
                <w:rFonts w:cs="Calibri"/>
                <w:sz w:val="16"/>
                <w:szCs w:val="16"/>
              </w:rPr>
            </w:pPr>
            <w:r>
              <w:rPr>
                <w:rFonts w:cs="Calibri"/>
                <w:sz w:val="16"/>
                <w:szCs w:val="16"/>
              </w:rPr>
              <w:t>0.22</w:t>
            </w:r>
          </w:p>
        </w:tc>
      </w:tr>
      <w:tr w:rsidR="00CB4026" w14:paraId="449B93D3"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AF7E05" w14:textId="77777777" w:rsidR="00CB4026" w:rsidRDefault="00CB4026" w:rsidP="00CB4026">
            <w:pPr>
              <w:spacing w:after="0"/>
              <w:rPr>
                <w:rFonts w:cs="Calibri"/>
                <w:sz w:val="16"/>
                <w:szCs w:val="16"/>
              </w:rPr>
            </w:pPr>
            <w:proofErr w:type="spellStart"/>
            <w:r>
              <w:rPr>
                <w:rFonts w:cs="Calibri"/>
                <w:sz w:val="16"/>
                <w:szCs w:val="16"/>
              </w:rPr>
              <w:t>fraction_CCWGG</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E825D2E" w14:textId="77777777" w:rsidR="00CB4026" w:rsidRDefault="00CB4026" w:rsidP="00CB4026">
            <w:pPr>
              <w:spacing w:after="0"/>
              <w:rPr>
                <w:rFonts w:cs="Calibri"/>
                <w:sz w:val="16"/>
                <w:szCs w:val="16"/>
              </w:rPr>
            </w:pPr>
            <w:r>
              <w:rPr>
                <w:rFonts w:cs="Calibri"/>
                <w:sz w:val="16"/>
                <w:szCs w:val="16"/>
              </w:rPr>
              <w:t>4.04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3DA5F9" w14:textId="77777777" w:rsidR="00CB4026" w:rsidRDefault="00CB4026" w:rsidP="00CB4026">
            <w:pPr>
              <w:spacing w:after="0"/>
              <w:rPr>
                <w:rFonts w:cs="Calibri"/>
                <w:sz w:val="16"/>
                <w:szCs w:val="16"/>
              </w:rPr>
            </w:pPr>
            <w:r>
              <w:rPr>
                <w:rFonts w:cs="Calibri"/>
                <w:sz w:val="16"/>
                <w:szCs w:val="16"/>
              </w:rPr>
              <w:t>1.39</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A150976" w14:textId="77777777" w:rsidR="00CB4026" w:rsidRDefault="00CB4026" w:rsidP="00CB4026">
            <w:pPr>
              <w:spacing w:after="0"/>
              <w:rPr>
                <w:rFonts w:cs="Calibri"/>
                <w:sz w:val="16"/>
                <w:szCs w:val="16"/>
              </w:rPr>
            </w:pPr>
            <w:r>
              <w:rPr>
                <w:rFonts w:cs="Calibri"/>
                <w:sz w:val="16"/>
                <w:szCs w:val="16"/>
              </w:rPr>
              <w:t>0.90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18E310" w14:textId="77777777" w:rsidR="00CB4026" w:rsidRDefault="00CB4026" w:rsidP="00CB4026">
            <w:pPr>
              <w:spacing w:after="0"/>
              <w:rPr>
                <w:rFonts w:cs="Calibri"/>
                <w:sz w:val="16"/>
                <w:szCs w:val="16"/>
              </w:rPr>
            </w:pPr>
            <w:r>
              <w:rPr>
                <w:rFonts w:cs="Calibri"/>
                <w:sz w:val="16"/>
                <w:szCs w:val="16"/>
              </w:rPr>
              <w:t>2.516</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9CBA591" w14:textId="77777777" w:rsidR="00CB4026" w:rsidRDefault="00CB4026" w:rsidP="00CB4026">
            <w:pPr>
              <w:spacing w:after="0"/>
              <w:rPr>
                <w:rFonts w:cs="Calibri"/>
                <w:sz w:val="16"/>
                <w:szCs w:val="16"/>
              </w:rPr>
            </w:pPr>
            <w:r>
              <w:rPr>
                <w:rFonts w:cs="Calibri"/>
                <w:sz w:val="16"/>
                <w:szCs w:val="16"/>
              </w:rPr>
              <w:t>0.14</w:t>
            </w:r>
          </w:p>
        </w:tc>
      </w:tr>
      <w:tr w:rsidR="00CB4026" w14:paraId="7B0FA4B7"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82F1ED" w14:textId="77777777" w:rsidR="00CB4026" w:rsidRDefault="00CB4026" w:rsidP="00CB4026">
            <w:pPr>
              <w:spacing w:after="0"/>
            </w:pPr>
            <w:proofErr w:type="spellStart"/>
            <w:r>
              <w:rPr>
                <w:rFonts w:cs="Calibri"/>
                <w:sz w:val="16"/>
                <w:szCs w:val="16"/>
              </w:rPr>
              <w:t>score_CCWGG</w:t>
            </w:r>
            <w:proofErr w:type="spellEnd"/>
            <w:r>
              <w:rPr>
                <w:rFonts w:cs="Calibri"/>
                <w:sz w:val="16"/>
                <w:szCs w:val="16"/>
              </w:rPr>
              <w:t xml:space="preserve"> </w:t>
            </w:r>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87D6A1"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41CDE8" w14:textId="77777777" w:rsidR="00CB4026" w:rsidRDefault="00CB4026" w:rsidP="00CB4026">
            <w:pPr>
              <w:spacing w:after="0"/>
              <w:rPr>
                <w:rFonts w:cs="Calibri"/>
                <w:sz w:val="16"/>
                <w:szCs w:val="16"/>
              </w:rPr>
            </w:pPr>
            <w:r>
              <w:rPr>
                <w:rFonts w:cs="Calibri"/>
                <w:sz w:val="16"/>
                <w:szCs w:val="16"/>
              </w:rPr>
              <w:t>0.9</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A851B03" w14:textId="77777777" w:rsidR="00CB4026" w:rsidRDefault="00CB4026" w:rsidP="00CB4026">
            <w:pPr>
              <w:spacing w:after="0"/>
            </w:pPr>
            <w:r>
              <w:rPr>
                <w:rFonts w:cs="Calibri"/>
                <w:sz w:val="16"/>
                <w:szCs w:val="16"/>
              </w:rPr>
              <w:t>0.82</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F6A4B35" w14:textId="77777777" w:rsidR="00CB4026" w:rsidRDefault="00CB4026" w:rsidP="00CB4026">
            <w:pPr>
              <w:spacing w:after="0"/>
            </w:pPr>
            <w:r>
              <w:rPr>
                <w:rFonts w:cs="Calibri"/>
                <w:sz w:val="16"/>
                <w:szCs w:val="16"/>
              </w:rPr>
              <w:t>0.8</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BD419AE" w14:textId="77777777" w:rsidR="00CB4026" w:rsidRDefault="00CB4026" w:rsidP="00CB4026">
            <w:pPr>
              <w:spacing w:after="0"/>
              <w:rPr>
                <w:rFonts w:cs="Calibri"/>
                <w:sz w:val="16"/>
                <w:szCs w:val="16"/>
              </w:rPr>
            </w:pPr>
            <w:r>
              <w:rPr>
                <w:rFonts w:cs="Calibri"/>
                <w:sz w:val="16"/>
                <w:szCs w:val="16"/>
              </w:rPr>
              <w:t>0.82</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2E9F17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43E23AFA" w14:textId="77777777" w:rsidR="00CB4026" w:rsidRDefault="00CB4026" w:rsidP="00CB4026">
            <w:pPr>
              <w:spacing w:after="0"/>
              <w:rPr>
                <w:rFonts w:cs="Calibri"/>
                <w:sz w:val="16"/>
                <w:szCs w:val="16"/>
              </w:rPr>
            </w:pPr>
            <w:r>
              <w:rPr>
                <w:rFonts w:cs="Calibri"/>
                <w:sz w:val="16"/>
                <w:szCs w:val="16"/>
              </w:rPr>
              <w:t>0.8214</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58FD583E" w14:textId="77777777" w:rsidR="00CB4026" w:rsidRDefault="00CB4026" w:rsidP="00CB4026">
            <w:pPr>
              <w:spacing w:after="0"/>
              <w:rPr>
                <w:rFonts w:cs="Calibri"/>
                <w:sz w:val="16"/>
                <w:szCs w:val="16"/>
              </w:rPr>
            </w:pPr>
            <w:r>
              <w:rPr>
                <w:rFonts w:cs="Calibri"/>
                <w:sz w:val="16"/>
                <w:szCs w:val="16"/>
              </w:rPr>
              <w:t>0.8</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A2F310C" w14:textId="77777777" w:rsidR="00CB4026" w:rsidRDefault="00CB4026" w:rsidP="00CB4026">
            <w:pPr>
              <w:spacing w:after="0"/>
              <w:rPr>
                <w:rFonts w:cs="Calibri"/>
                <w:sz w:val="16"/>
                <w:szCs w:val="16"/>
              </w:rPr>
            </w:pPr>
            <w:r>
              <w:rPr>
                <w:rFonts w:cs="Calibri"/>
                <w:sz w:val="16"/>
                <w:szCs w:val="16"/>
              </w:rPr>
              <w:t>0.89</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F7949C3" w14:textId="77777777" w:rsidR="00CB4026" w:rsidRDefault="00CB4026" w:rsidP="00CB4026">
            <w:pPr>
              <w:spacing w:after="0"/>
              <w:rPr>
                <w:rFonts w:cs="Calibri"/>
                <w:sz w:val="16"/>
                <w:szCs w:val="16"/>
              </w:rPr>
            </w:pPr>
            <w:r>
              <w:rPr>
                <w:rFonts w:cs="Calibri"/>
                <w:sz w:val="16"/>
                <w:szCs w:val="16"/>
              </w:rPr>
              <w:t>0.8</w:t>
            </w:r>
          </w:p>
        </w:tc>
      </w:tr>
      <w:tr w:rsidR="00CB4026" w14:paraId="451ECF50"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2EE962" w14:textId="77777777" w:rsidR="00CB4026" w:rsidRDefault="00CB4026" w:rsidP="00CB4026">
            <w:pPr>
              <w:spacing w:after="0"/>
            </w:pPr>
            <w:proofErr w:type="spellStart"/>
            <w:r>
              <w:rPr>
                <w:rFonts w:cs="Calibri"/>
                <w:sz w:val="16"/>
                <w:szCs w:val="16"/>
              </w:rPr>
              <w:t>percentage_motifs_AACNNNNNNGTGC</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BC1377" w14:textId="77777777" w:rsidR="00CB4026" w:rsidRDefault="00CB4026" w:rsidP="00CB4026">
            <w:pPr>
              <w:spacing w:after="0"/>
              <w:rPr>
                <w:rFonts w:cs="Calibri"/>
                <w:sz w:val="16"/>
                <w:szCs w:val="16"/>
              </w:rPr>
            </w:pPr>
            <w:r>
              <w:rPr>
                <w:rFonts w:cs="Calibri"/>
                <w:sz w:val="16"/>
                <w:szCs w:val="16"/>
              </w:rPr>
              <w:t>0.87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643A547" w14:textId="77777777" w:rsidR="00CB4026" w:rsidRDefault="00CB4026" w:rsidP="00CB4026">
            <w:pPr>
              <w:spacing w:after="0"/>
              <w:rPr>
                <w:rFonts w:cs="Calibri"/>
                <w:sz w:val="16"/>
                <w:szCs w:val="16"/>
              </w:rPr>
            </w:pPr>
            <w:r>
              <w:rPr>
                <w:rFonts w:cs="Calibri"/>
                <w:sz w:val="16"/>
                <w:szCs w:val="16"/>
              </w:rPr>
              <w:t>0.71</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C28881B" w14:textId="77777777" w:rsidR="00CB4026" w:rsidRDefault="00CB4026" w:rsidP="00CB4026">
            <w:pPr>
              <w:spacing w:after="0"/>
            </w:pPr>
            <w:r>
              <w:rPr>
                <w:rFonts w:cs="Calibri"/>
                <w:sz w:val="16"/>
                <w:szCs w:val="16"/>
              </w:rPr>
              <w:t>0.86</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39FA628E" w14:textId="77777777" w:rsidR="00CB4026" w:rsidRDefault="00CB4026" w:rsidP="00CB4026">
            <w:pPr>
              <w:spacing w:after="0"/>
            </w:pPr>
            <w:r>
              <w:rPr>
                <w:rFonts w:cs="Calibri"/>
                <w:sz w:val="16"/>
                <w:szCs w:val="16"/>
              </w:rPr>
              <w:t>0.43</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55A3A70B" w14:textId="77777777" w:rsidR="00CB4026" w:rsidRDefault="00CB4026" w:rsidP="00CB4026">
            <w:pPr>
              <w:spacing w:after="0"/>
              <w:rPr>
                <w:rFonts w:cs="Calibri"/>
                <w:sz w:val="16"/>
                <w:szCs w:val="16"/>
              </w:rPr>
            </w:pPr>
            <w:r>
              <w:rPr>
                <w:rFonts w:cs="Calibri"/>
                <w:sz w:val="16"/>
                <w:szCs w:val="16"/>
              </w:rPr>
              <w:t>0.91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4C3973" w14:textId="77777777" w:rsidR="00CB4026" w:rsidRDefault="00CB4026" w:rsidP="00CB4026">
            <w:pPr>
              <w:spacing w:after="0"/>
              <w:rPr>
                <w:rFonts w:cs="Calibri"/>
                <w:sz w:val="16"/>
                <w:szCs w:val="16"/>
              </w:rPr>
            </w:pPr>
            <w:r>
              <w:rPr>
                <w:rFonts w:cs="Calibri"/>
                <w:sz w:val="16"/>
                <w:szCs w:val="16"/>
              </w:rPr>
              <w:t>0.7289</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144AC32" w14:textId="77777777" w:rsidR="00CB4026" w:rsidRDefault="00CB4026" w:rsidP="00CB4026">
            <w:pPr>
              <w:spacing w:after="0"/>
              <w:rPr>
                <w:rFonts w:cs="Calibri"/>
                <w:sz w:val="16"/>
                <w:szCs w:val="16"/>
              </w:rPr>
            </w:pPr>
            <w:r>
              <w:rPr>
                <w:rFonts w:cs="Calibri"/>
                <w:sz w:val="16"/>
                <w:szCs w:val="16"/>
              </w:rPr>
              <w:t>0.957</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28ED595" w14:textId="77777777" w:rsidR="00CB4026" w:rsidRDefault="00CB4026" w:rsidP="00CB4026">
            <w:pPr>
              <w:spacing w:after="0"/>
              <w:rPr>
                <w:rFonts w:cs="Calibri"/>
                <w:sz w:val="16"/>
                <w:szCs w:val="16"/>
              </w:rPr>
            </w:pPr>
            <w:r>
              <w:rPr>
                <w:rFonts w:cs="Calibri"/>
                <w:sz w:val="16"/>
                <w:szCs w:val="16"/>
              </w:rPr>
              <w:t>0.62</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3CA47053" w14:textId="77777777" w:rsidR="00CB4026" w:rsidRDefault="00CB4026" w:rsidP="00CB4026">
            <w:pPr>
              <w:spacing w:after="0"/>
              <w:rPr>
                <w:rFonts w:cs="Calibri"/>
                <w:sz w:val="16"/>
                <w:szCs w:val="16"/>
              </w:rPr>
            </w:pPr>
            <w:r>
              <w:rPr>
                <w:rFonts w:cs="Calibri"/>
                <w:sz w:val="16"/>
                <w:szCs w:val="16"/>
              </w:rPr>
              <w:t>1.55</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B75E6AA" w14:textId="77777777" w:rsidR="00CB4026" w:rsidRDefault="00CB4026" w:rsidP="00CB4026">
            <w:pPr>
              <w:spacing w:after="0"/>
              <w:rPr>
                <w:rFonts w:cs="Calibri"/>
                <w:sz w:val="16"/>
                <w:szCs w:val="16"/>
              </w:rPr>
            </w:pPr>
            <w:r>
              <w:rPr>
                <w:rFonts w:cs="Calibri"/>
                <w:sz w:val="16"/>
                <w:szCs w:val="16"/>
              </w:rPr>
              <w:t>0.89</w:t>
            </w:r>
          </w:p>
        </w:tc>
      </w:tr>
      <w:tr w:rsidR="00CB4026" w14:paraId="4FA6202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041BCF" w14:textId="77777777" w:rsidR="00CB4026" w:rsidRDefault="00CB4026" w:rsidP="00CB4026">
            <w:pPr>
              <w:spacing w:after="0"/>
              <w:rPr>
                <w:rFonts w:cs="Calibri"/>
                <w:sz w:val="16"/>
                <w:szCs w:val="16"/>
              </w:rPr>
            </w:pPr>
            <w:proofErr w:type="spellStart"/>
            <w:r>
              <w:rPr>
                <w:rFonts w:cs="Calibri"/>
                <w:sz w:val="16"/>
                <w:szCs w:val="16"/>
              </w:rPr>
              <w:t>fraction_AACNNNNNNGTGC</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1AABB5AF" w14:textId="77777777" w:rsidR="00CB4026" w:rsidRDefault="00CB4026" w:rsidP="00CB4026">
            <w:pPr>
              <w:spacing w:after="0"/>
              <w:rPr>
                <w:rFonts w:cs="Calibri"/>
                <w:sz w:val="16"/>
                <w:szCs w:val="16"/>
              </w:rPr>
            </w:pPr>
            <w:r>
              <w:rPr>
                <w:rFonts w:cs="Calibri"/>
                <w:sz w:val="16"/>
                <w:szCs w:val="16"/>
              </w:rPr>
              <w:t>3.54</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865BA1D" w14:textId="77777777" w:rsidR="00CB4026" w:rsidRDefault="00CB4026" w:rsidP="00CB4026">
            <w:pPr>
              <w:spacing w:after="0"/>
              <w:rPr>
                <w:rFonts w:cs="Calibri"/>
                <w:sz w:val="16"/>
                <w:szCs w:val="16"/>
              </w:rPr>
            </w:pPr>
            <w:r>
              <w:rPr>
                <w:rFonts w:cs="Calibri"/>
                <w:sz w:val="16"/>
                <w:szCs w:val="16"/>
              </w:rPr>
              <w:t>2.30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01A1C594" w14:textId="77777777" w:rsidR="00CB4026" w:rsidRDefault="00CB4026" w:rsidP="00CB4026">
            <w:pPr>
              <w:spacing w:after="0"/>
              <w:rPr>
                <w:rFonts w:cs="Calibri"/>
                <w:sz w:val="16"/>
                <w:szCs w:val="16"/>
              </w:rPr>
            </w:pPr>
            <w:r>
              <w:rPr>
                <w:rFonts w:cs="Calibri"/>
                <w:sz w:val="16"/>
                <w:szCs w:val="16"/>
              </w:rPr>
              <w:t>3.84</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3625667B" w14:textId="77777777" w:rsidR="00CB4026" w:rsidRDefault="00CB4026" w:rsidP="00CB4026">
            <w:pPr>
              <w:spacing w:after="0"/>
              <w:rPr>
                <w:rFonts w:cs="Calibri"/>
                <w:sz w:val="16"/>
                <w:szCs w:val="16"/>
              </w:rPr>
            </w:pPr>
            <w:r>
              <w:rPr>
                <w:rFonts w:cs="Calibri"/>
                <w:sz w:val="16"/>
                <w:szCs w:val="16"/>
              </w:rPr>
              <w:t>3.371</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53D93A80" w14:textId="77777777" w:rsidR="00CB4026" w:rsidRDefault="00CB4026" w:rsidP="00CB4026">
            <w:pPr>
              <w:spacing w:after="0"/>
              <w:rPr>
                <w:rFonts w:cs="Calibri"/>
                <w:sz w:val="16"/>
                <w:szCs w:val="16"/>
              </w:rPr>
            </w:pPr>
            <w:r>
              <w:rPr>
                <w:rFonts w:cs="Calibri"/>
                <w:sz w:val="16"/>
                <w:szCs w:val="16"/>
              </w:rPr>
              <w:t>0.65</w:t>
            </w:r>
          </w:p>
        </w:tc>
      </w:tr>
      <w:tr w:rsidR="00CB4026" w14:paraId="3838F122" w14:textId="77777777" w:rsidTr="00CB4026">
        <w:tc>
          <w:tcPr>
            <w:tcW w:w="2081" w:type="dxa"/>
            <w:tcBorders>
              <w:top w:val="single" w:sz="4" w:space="0" w:color="000000"/>
              <w:left w:val="single" w:sz="4" w:space="0" w:color="000000"/>
              <w:bottom w:val="single" w:sz="12" w:space="0" w:color="FF0000"/>
              <w:right w:val="single" w:sz="4" w:space="0" w:color="000000"/>
            </w:tcBorders>
            <w:shd w:val="clear" w:color="auto" w:fill="auto"/>
            <w:tcMar>
              <w:top w:w="0" w:type="dxa"/>
              <w:left w:w="108" w:type="dxa"/>
              <w:bottom w:w="0" w:type="dxa"/>
              <w:right w:w="108" w:type="dxa"/>
            </w:tcMar>
          </w:tcPr>
          <w:p w14:paraId="332D8331" w14:textId="77777777" w:rsidR="00CB4026" w:rsidRDefault="00CB4026" w:rsidP="00CB4026">
            <w:pPr>
              <w:spacing w:after="0"/>
            </w:pPr>
            <w:proofErr w:type="spellStart"/>
            <w:r>
              <w:rPr>
                <w:rFonts w:cs="Calibri"/>
                <w:sz w:val="16"/>
                <w:szCs w:val="16"/>
              </w:rPr>
              <w:t>score_AACNNNNNNGTGC</w:t>
            </w:r>
            <w:proofErr w:type="spellEnd"/>
          </w:p>
        </w:tc>
        <w:tc>
          <w:tcPr>
            <w:tcW w:w="734"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740EB9A7" w14:textId="77777777" w:rsidR="00CB4026" w:rsidRDefault="00CB4026" w:rsidP="00CB4026">
            <w:pPr>
              <w:spacing w:after="0"/>
              <w:rPr>
                <w:rFonts w:cs="Calibri"/>
                <w:sz w:val="16"/>
                <w:szCs w:val="16"/>
              </w:rPr>
            </w:pPr>
            <w:r>
              <w:rPr>
                <w:rFonts w:cs="Calibri"/>
                <w:sz w:val="16"/>
                <w:szCs w:val="16"/>
              </w:rPr>
              <w:t>0.998</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3F5271D" w14:textId="77777777" w:rsidR="00CB4026" w:rsidRDefault="00CB4026" w:rsidP="00CB4026">
            <w:pPr>
              <w:spacing w:after="0"/>
              <w:rPr>
                <w:rFonts w:cs="Calibri"/>
                <w:sz w:val="16"/>
                <w:szCs w:val="16"/>
              </w:rPr>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1EEA6FA9" w14:textId="77777777" w:rsidR="00CB4026" w:rsidRDefault="00CB4026" w:rsidP="00CB4026">
            <w:pPr>
              <w:spacing w:after="0"/>
            </w:pPr>
            <w:r>
              <w:rPr>
                <w:rFonts w:cs="Calibri"/>
                <w:sz w:val="16"/>
                <w:szCs w:val="16"/>
              </w:rPr>
              <w:t>0.998</w:t>
            </w:r>
          </w:p>
        </w:tc>
        <w:tc>
          <w:tcPr>
            <w:tcW w:w="845"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22CA5E12" w14:textId="77777777" w:rsidR="00CB4026" w:rsidRDefault="00CB4026" w:rsidP="00CB4026">
            <w:pPr>
              <w:spacing w:after="0"/>
            </w:pPr>
            <w:r>
              <w:rPr>
                <w:rFonts w:cs="Calibri"/>
                <w:sz w:val="16"/>
                <w:szCs w:val="16"/>
              </w:rPr>
              <w:t>1</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48878A71" w14:textId="77777777" w:rsidR="00CB4026" w:rsidRDefault="00CB4026" w:rsidP="00CB4026">
            <w:pPr>
              <w:spacing w:after="0"/>
              <w:rPr>
                <w:rFonts w:cs="Calibri"/>
                <w:sz w:val="16"/>
                <w:szCs w:val="16"/>
              </w:rPr>
            </w:pPr>
            <w:r>
              <w:rPr>
                <w:rFonts w:cs="Calibri"/>
                <w:sz w:val="16"/>
                <w:szCs w:val="16"/>
              </w:rPr>
              <w:t>0.997</w:t>
            </w:r>
          </w:p>
        </w:tc>
        <w:tc>
          <w:tcPr>
            <w:tcW w:w="847"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12D6E9D8" w14:textId="77777777" w:rsidR="00CB4026" w:rsidRDefault="00CB4026" w:rsidP="00CB4026">
            <w:pPr>
              <w:spacing w:after="0"/>
              <w:rPr>
                <w:rFonts w:cs="Calibri"/>
                <w:sz w:val="16"/>
                <w:szCs w:val="16"/>
              </w:rPr>
            </w:pPr>
            <w:r>
              <w:rPr>
                <w:rFonts w:cs="Calibri"/>
                <w:sz w:val="16"/>
                <w:szCs w:val="16"/>
              </w:rPr>
              <w:t>0.984</w:t>
            </w:r>
          </w:p>
        </w:tc>
        <w:tc>
          <w:tcPr>
            <w:tcW w:w="708"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59D5C04F" w14:textId="77777777" w:rsidR="00CB4026" w:rsidRDefault="00CB4026" w:rsidP="00CB4026">
            <w:pPr>
              <w:spacing w:after="0"/>
              <w:rPr>
                <w:rFonts w:cs="Calibri"/>
                <w:sz w:val="16"/>
                <w:szCs w:val="16"/>
              </w:rPr>
            </w:pPr>
            <w:r>
              <w:rPr>
                <w:rFonts w:cs="Calibri"/>
                <w:sz w:val="16"/>
                <w:szCs w:val="16"/>
              </w:rPr>
              <w:t>0.9955</w:t>
            </w:r>
          </w:p>
        </w:tc>
        <w:tc>
          <w:tcPr>
            <w:tcW w:w="846"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783F836B" w14:textId="77777777" w:rsidR="00CB4026" w:rsidRDefault="00CB4026" w:rsidP="00CB4026">
            <w:pPr>
              <w:spacing w:after="0"/>
              <w:rPr>
                <w:rFonts w:cs="Calibri"/>
                <w:sz w:val="16"/>
                <w:szCs w:val="16"/>
              </w:rPr>
            </w:pPr>
            <w:r>
              <w:rPr>
                <w:rFonts w:cs="Calibri"/>
                <w:sz w:val="16"/>
                <w:szCs w:val="16"/>
              </w:rPr>
              <w:t>0.97</w:t>
            </w:r>
          </w:p>
        </w:tc>
        <w:tc>
          <w:tcPr>
            <w:tcW w:w="1031" w:type="dxa"/>
            <w:tcBorders>
              <w:top w:val="single" w:sz="4" w:space="0" w:color="000000"/>
              <w:left w:val="single" w:sz="4" w:space="0" w:color="000000"/>
              <w:bottom w:val="single" w:sz="12" w:space="0" w:color="FF0000"/>
              <w:right w:val="single" w:sz="4" w:space="0" w:color="000000"/>
            </w:tcBorders>
            <w:shd w:val="clear" w:color="auto" w:fill="FFE599"/>
            <w:tcMar>
              <w:top w:w="0" w:type="dxa"/>
              <w:left w:w="108" w:type="dxa"/>
              <w:bottom w:w="0" w:type="dxa"/>
              <w:right w:w="108" w:type="dxa"/>
            </w:tcMar>
          </w:tcPr>
          <w:p w14:paraId="37A18F37" w14:textId="77777777" w:rsidR="00CB4026" w:rsidRDefault="00CB4026" w:rsidP="00CB4026">
            <w:pPr>
              <w:spacing w:after="0"/>
              <w:rPr>
                <w:rFonts w:cs="Calibri"/>
                <w:sz w:val="16"/>
                <w:szCs w:val="16"/>
              </w:rPr>
            </w:pPr>
            <w:r>
              <w:rPr>
                <w:rFonts w:cs="Calibri"/>
                <w:sz w:val="16"/>
                <w:szCs w:val="16"/>
              </w:rPr>
              <w:t>0.997</w:t>
            </w:r>
          </w:p>
        </w:tc>
        <w:tc>
          <w:tcPr>
            <w:tcW w:w="1031" w:type="dxa"/>
            <w:tcBorders>
              <w:top w:val="single" w:sz="4" w:space="0" w:color="000000"/>
              <w:left w:val="single" w:sz="4" w:space="0" w:color="000000"/>
              <w:bottom w:val="single" w:sz="12" w:space="0" w:color="FF0000"/>
              <w:right w:val="single" w:sz="4" w:space="0" w:color="000000"/>
            </w:tcBorders>
            <w:shd w:val="clear" w:color="auto" w:fill="D9E2F3"/>
            <w:tcMar>
              <w:top w:w="0" w:type="dxa"/>
              <w:left w:w="108" w:type="dxa"/>
              <w:bottom w:w="0" w:type="dxa"/>
              <w:right w:w="108" w:type="dxa"/>
            </w:tcMar>
          </w:tcPr>
          <w:p w14:paraId="4C0007D2" w14:textId="77777777" w:rsidR="00CB4026" w:rsidRDefault="00CB4026" w:rsidP="00CB4026">
            <w:pPr>
              <w:spacing w:after="0"/>
              <w:rPr>
                <w:rFonts w:cs="Calibri"/>
                <w:sz w:val="16"/>
                <w:szCs w:val="16"/>
              </w:rPr>
            </w:pPr>
            <w:r>
              <w:rPr>
                <w:rFonts w:cs="Calibri"/>
                <w:sz w:val="16"/>
                <w:szCs w:val="16"/>
              </w:rPr>
              <w:t>1</w:t>
            </w:r>
          </w:p>
        </w:tc>
      </w:tr>
      <w:tr w:rsidR="00CB4026" w14:paraId="5CFCA8C1" w14:textId="77777777" w:rsidTr="00CB4026">
        <w:tc>
          <w:tcPr>
            <w:tcW w:w="2081" w:type="dxa"/>
            <w:tcBorders>
              <w:top w:val="single" w:sz="12" w:space="0" w:color="FF0000"/>
              <w:left w:val="single" w:sz="12" w:space="0" w:color="FF0000"/>
              <w:bottom w:val="single" w:sz="12" w:space="0" w:color="FF0000"/>
              <w:right w:val="single" w:sz="12" w:space="0" w:color="FF0000"/>
            </w:tcBorders>
            <w:shd w:val="clear" w:color="auto" w:fill="auto"/>
            <w:tcMar>
              <w:top w:w="0" w:type="dxa"/>
              <w:left w:w="108" w:type="dxa"/>
              <w:bottom w:w="0" w:type="dxa"/>
              <w:right w:w="108" w:type="dxa"/>
            </w:tcMar>
          </w:tcPr>
          <w:p w14:paraId="7B878A20" w14:textId="77777777" w:rsidR="00CB4026" w:rsidRDefault="00CB4026" w:rsidP="00CB4026">
            <w:pPr>
              <w:spacing w:after="0"/>
            </w:pPr>
            <w:proofErr w:type="spellStart"/>
            <w:r>
              <w:rPr>
                <w:rFonts w:cs="Calibri"/>
                <w:sz w:val="16"/>
                <w:szCs w:val="16"/>
              </w:rPr>
              <w:t>percentage_motifs_GATC</w:t>
            </w:r>
            <w:proofErr w:type="spellEnd"/>
          </w:p>
        </w:tc>
        <w:tc>
          <w:tcPr>
            <w:tcW w:w="734"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9CAF998" w14:textId="77777777" w:rsidR="00CB4026" w:rsidRDefault="00CB4026" w:rsidP="00CB4026">
            <w:pPr>
              <w:spacing w:after="0"/>
              <w:rPr>
                <w:rFonts w:cs="Calibri"/>
                <w:sz w:val="16"/>
                <w:szCs w:val="16"/>
              </w:rPr>
            </w:pPr>
            <w:r>
              <w:rPr>
                <w:rFonts w:cs="Calibri"/>
                <w:sz w:val="16"/>
                <w:szCs w:val="16"/>
              </w:rPr>
              <w:t>98.34</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1AD5FB63" w14:textId="77777777" w:rsidR="00CB4026" w:rsidRDefault="00CB4026" w:rsidP="00CB4026">
            <w:pPr>
              <w:spacing w:after="0"/>
              <w:rPr>
                <w:rFonts w:cs="Calibri"/>
                <w:sz w:val="16"/>
                <w:szCs w:val="16"/>
              </w:rPr>
            </w:pPr>
            <w:r>
              <w:rPr>
                <w:rFonts w:cs="Calibri"/>
                <w:sz w:val="16"/>
                <w:szCs w:val="16"/>
              </w:rPr>
              <w:t>98.57</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1E19BD2A" w14:textId="77777777" w:rsidR="00CB4026" w:rsidRDefault="00CB4026" w:rsidP="00CB4026">
            <w:pPr>
              <w:spacing w:after="0"/>
            </w:pPr>
            <w:r>
              <w:rPr>
                <w:rFonts w:cs="Calibri"/>
                <w:sz w:val="16"/>
                <w:szCs w:val="16"/>
              </w:rPr>
              <w:t>98.43</w:t>
            </w:r>
          </w:p>
        </w:tc>
        <w:tc>
          <w:tcPr>
            <w:tcW w:w="845"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5C7AB093" w14:textId="77777777" w:rsidR="00CB4026" w:rsidRDefault="00CB4026" w:rsidP="00CB4026">
            <w:pPr>
              <w:spacing w:after="0"/>
            </w:pPr>
            <w:r>
              <w:rPr>
                <w:rFonts w:cs="Calibri"/>
                <w:sz w:val="16"/>
                <w:szCs w:val="16"/>
              </w:rPr>
              <w:t>99.13</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69D4D9B5" w14:textId="77777777" w:rsidR="00CB4026" w:rsidRDefault="00CB4026" w:rsidP="00CB4026">
            <w:pPr>
              <w:spacing w:after="0"/>
              <w:rPr>
                <w:rFonts w:cs="Calibri"/>
                <w:sz w:val="16"/>
                <w:szCs w:val="16"/>
              </w:rPr>
            </w:pPr>
            <w:r>
              <w:rPr>
                <w:rFonts w:cs="Calibri"/>
                <w:sz w:val="16"/>
                <w:szCs w:val="16"/>
              </w:rPr>
              <w:t>98.29</w:t>
            </w:r>
          </w:p>
        </w:tc>
        <w:tc>
          <w:tcPr>
            <w:tcW w:w="847"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25B0DA95" w14:textId="77777777" w:rsidR="00CB4026" w:rsidRDefault="00CB4026" w:rsidP="00CB4026">
            <w:pPr>
              <w:spacing w:after="0"/>
              <w:rPr>
                <w:rFonts w:cs="Calibri"/>
                <w:sz w:val="16"/>
                <w:szCs w:val="16"/>
              </w:rPr>
            </w:pPr>
            <w:r>
              <w:rPr>
                <w:rFonts w:cs="Calibri"/>
                <w:sz w:val="16"/>
                <w:szCs w:val="16"/>
              </w:rPr>
              <w:t>98.98</w:t>
            </w:r>
          </w:p>
        </w:tc>
        <w:tc>
          <w:tcPr>
            <w:tcW w:w="708"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0CBE5A34" w14:textId="77777777" w:rsidR="00CB4026" w:rsidRDefault="00CB4026" w:rsidP="00CB4026">
            <w:pPr>
              <w:spacing w:after="0"/>
              <w:rPr>
                <w:rFonts w:cs="Calibri"/>
                <w:sz w:val="16"/>
                <w:szCs w:val="16"/>
              </w:rPr>
            </w:pPr>
            <w:r>
              <w:rPr>
                <w:rFonts w:cs="Calibri"/>
                <w:sz w:val="16"/>
                <w:szCs w:val="16"/>
              </w:rPr>
              <w:t>98.18</w:t>
            </w:r>
          </w:p>
        </w:tc>
        <w:tc>
          <w:tcPr>
            <w:tcW w:w="846"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7D9728B8" w14:textId="77777777" w:rsidR="00CB4026" w:rsidRDefault="00CB4026" w:rsidP="00CB4026">
            <w:pPr>
              <w:spacing w:after="0"/>
              <w:rPr>
                <w:rFonts w:cs="Calibri"/>
                <w:sz w:val="16"/>
                <w:szCs w:val="16"/>
              </w:rPr>
            </w:pPr>
            <w:r>
              <w:rPr>
                <w:rFonts w:cs="Calibri"/>
                <w:sz w:val="16"/>
                <w:szCs w:val="16"/>
              </w:rPr>
              <w:t>98.86</w:t>
            </w:r>
          </w:p>
        </w:tc>
        <w:tc>
          <w:tcPr>
            <w:tcW w:w="1031" w:type="dxa"/>
            <w:tcBorders>
              <w:top w:val="single" w:sz="12" w:space="0" w:color="FF0000"/>
              <w:left w:val="single" w:sz="12" w:space="0" w:color="FF0000"/>
              <w:bottom w:val="single" w:sz="12" w:space="0" w:color="FF0000"/>
              <w:right w:val="single" w:sz="12" w:space="0" w:color="FF0000"/>
            </w:tcBorders>
            <w:shd w:val="clear" w:color="auto" w:fill="FFD966"/>
            <w:tcMar>
              <w:top w:w="0" w:type="dxa"/>
              <w:left w:w="108" w:type="dxa"/>
              <w:bottom w:w="0" w:type="dxa"/>
              <w:right w:w="108" w:type="dxa"/>
            </w:tcMar>
          </w:tcPr>
          <w:p w14:paraId="2B022503" w14:textId="77777777" w:rsidR="00CB4026" w:rsidRDefault="00CB4026" w:rsidP="00CB4026">
            <w:pPr>
              <w:spacing w:after="0"/>
              <w:rPr>
                <w:rFonts w:cs="Calibri"/>
                <w:sz w:val="16"/>
                <w:szCs w:val="16"/>
              </w:rPr>
            </w:pPr>
            <w:r>
              <w:rPr>
                <w:rFonts w:cs="Calibri"/>
                <w:sz w:val="16"/>
                <w:szCs w:val="16"/>
              </w:rPr>
              <w:t>96.64</w:t>
            </w:r>
          </w:p>
        </w:tc>
        <w:tc>
          <w:tcPr>
            <w:tcW w:w="1031" w:type="dxa"/>
            <w:tcBorders>
              <w:top w:val="single" w:sz="12" w:space="0" w:color="FF0000"/>
              <w:left w:val="single" w:sz="12" w:space="0" w:color="FF0000"/>
              <w:bottom w:val="single" w:sz="12" w:space="0" w:color="FF0000"/>
              <w:right w:val="single" w:sz="12" w:space="0" w:color="FF0000"/>
            </w:tcBorders>
            <w:shd w:val="clear" w:color="auto" w:fill="B4C6E7"/>
            <w:tcMar>
              <w:top w:w="0" w:type="dxa"/>
              <w:left w:w="108" w:type="dxa"/>
              <w:bottom w:w="0" w:type="dxa"/>
              <w:right w:w="108" w:type="dxa"/>
            </w:tcMar>
          </w:tcPr>
          <w:p w14:paraId="0C52BBD6" w14:textId="77777777" w:rsidR="00CB4026" w:rsidRDefault="00CB4026" w:rsidP="00CB4026">
            <w:pPr>
              <w:spacing w:after="0"/>
              <w:rPr>
                <w:rFonts w:cs="Calibri"/>
                <w:sz w:val="16"/>
                <w:szCs w:val="16"/>
              </w:rPr>
            </w:pPr>
            <w:r>
              <w:rPr>
                <w:rFonts w:cs="Calibri"/>
                <w:sz w:val="16"/>
                <w:szCs w:val="16"/>
              </w:rPr>
              <w:t>98.89</w:t>
            </w:r>
          </w:p>
        </w:tc>
      </w:tr>
      <w:tr w:rsidR="00CB4026" w14:paraId="2DE9E4C4" w14:textId="77777777" w:rsidTr="00CB4026">
        <w:tc>
          <w:tcPr>
            <w:tcW w:w="2081" w:type="dxa"/>
            <w:tcBorders>
              <w:top w:val="single" w:sz="12" w:space="0" w:color="FF0000"/>
              <w:left w:val="single" w:sz="2" w:space="0" w:color="000000"/>
              <w:bottom w:val="single" w:sz="2" w:space="0" w:color="000000"/>
              <w:right w:val="single" w:sz="2" w:space="0" w:color="000000"/>
            </w:tcBorders>
            <w:shd w:val="clear" w:color="auto" w:fill="auto"/>
            <w:tcMar>
              <w:top w:w="0" w:type="dxa"/>
              <w:left w:w="108" w:type="dxa"/>
              <w:bottom w:w="0" w:type="dxa"/>
              <w:right w:w="108" w:type="dxa"/>
            </w:tcMar>
          </w:tcPr>
          <w:p w14:paraId="63E2CDCD" w14:textId="77777777" w:rsidR="00CB4026" w:rsidRDefault="00CB4026" w:rsidP="00CB4026">
            <w:pPr>
              <w:spacing w:after="0"/>
              <w:rPr>
                <w:rFonts w:cs="Calibri"/>
                <w:sz w:val="16"/>
                <w:szCs w:val="16"/>
              </w:rPr>
            </w:pPr>
            <w:proofErr w:type="spellStart"/>
            <w:r>
              <w:rPr>
                <w:rFonts w:cs="Calibri"/>
                <w:sz w:val="16"/>
                <w:szCs w:val="16"/>
              </w:rPr>
              <w:t>fraction_GATC</w:t>
            </w:r>
            <w:proofErr w:type="spellEnd"/>
          </w:p>
        </w:tc>
        <w:tc>
          <w:tcPr>
            <w:tcW w:w="1580"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0EFE1B93" w14:textId="77777777" w:rsidR="00CB4026" w:rsidRDefault="00CB4026" w:rsidP="00CB4026">
            <w:pPr>
              <w:spacing w:after="0"/>
              <w:rPr>
                <w:rFonts w:cs="Calibri"/>
                <w:sz w:val="16"/>
                <w:szCs w:val="16"/>
              </w:rPr>
            </w:pPr>
            <w:r>
              <w:rPr>
                <w:rFonts w:cs="Calibri"/>
                <w:sz w:val="16"/>
                <w:szCs w:val="16"/>
              </w:rPr>
              <w:t>4.35</w:t>
            </w:r>
          </w:p>
        </w:tc>
        <w:tc>
          <w:tcPr>
            <w:tcW w:w="1553"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57491AC" w14:textId="77777777" w:rsidR="00CB4026" w:rsidRDefault="00CB4026" w:rsidP="00CB4026">
            <w:pPr>
              <w:spacing w:after="0"/>
              <w:rPr>
                <w:rFonts w:cs="Calibri"/>
                <w:sz w:val="16"/>
                <w:szCs w:val="16"/>
              </w:rPr>
            </w:pPr>
            <w:r>
              <w:rPr>
                <w:rFonts w:cs="Calibri"/>
                <w:sz w:val="16"/>
                <w:szCs w:val="16"/>
              </w:rPr>
              <w:t>4.56</w:t>
            </w:r>
          </w:p>
        </w:tc>
        <w:tc>
          <w:tcPr>
            <w:tcW w:w="1555"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240540F6" w14:textId="77777777" w:rsidR="00CB4026" w:rsidRDefault="00CB4026" w:rsidP="00CB4026">
            <w:pPr>
              <w:spacing w:after="0"/>
              <w:rPr>
                <w:rFonts w:cs="Calibri"/>
                <w:sz w:val="16"/>
                <w:szCs w:val="16"/>
              </w:rPr>
            </w:pPr>
            <w:r>
              <w:rPr>
                <w:rFonts w:cs="Calibri"/>
                <w:sz w:val="16"/>
                <w:szCs w:val="16"/>
              </w:rPr>
              <w:t>4.81</w:t>
            </w:r>
          </w:p>
        </w:tc>
        <w:tc>
          <w:tcPr>
            <w:tcW w:w="1554"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7899F029" w14:textId="77777777" w:rsidR="00CB4026" w:rsidRDefault="00CB4026" w:rsidP="00CB4026">
            <w:pPr>
              <w:spacing w:after="0"/>
              <w:rPr>
                <w:rFonts w:cs="Calibri"/>
                <w:sz w:val="16"/>
                <w:szCs w:val="16"/>
              </w:rPr>
            </w:pPr>
            <w:r>
              <w:rPr>
                <w:rFonts w:cs="Calibri"/>
                <w:sz w:val="16"/>
                <w:szCs w:val="16"/>
              </w:rPr>
              <w:t>5.203</w:t>
            </w:r>
          </w:p>
        </w:tc>
        <w:tc>
          <w:tcPr>
            <w:tcW w:w="2062" w:type="dxa"/>
            <w:gridSpan w:val="2"/>
            <w:tcBorders>
              <w:top w:val="single" w:sz="12" w:space="0" w:color="FF0000"/>
              <w:left w:val="single" w:sz="2" w:space="0" w:color="000000"/>
              <w:bottom w:val="single" w:sz="2" w:space="0" w:color="000000"/>
              <w:right w:val="single" w:sz="2" w:space="0" w:color="000000"/>
            </w:tcBorders>
            <w:shd w:val="clear" w:color="auto" w:fill="C1EEB8"/>
            <w:tcMar>
              <w:top w:w="0" w:type="dxa"/>
              <w:left w:w="108" w:type="dxa"/>
              <w:bottom w:w="0" w:type="dxa"/>
              <w:right w:w="108" w:type="dxa"/>
            </w:tcMar>
          </w:tcPr>
          <w:p w14:paraId="449F4A15" w14:textId="77777777" w:rsidR="00CB4026" w:rsidRDefault="00CB4026" w:rsidP="00CB4026">
            <w:pPr>
              <w:spacing w:after="0"/>
              <w:rPr>
                <w:rFonts w:cs="Calibri"/>
                <w:sz w:val="16"/>
                <w:szCs w:val="16"/>
              </w:rPr>
            </w:pPr>
            <w:r>
              <w:rPr>
                <w:rFonts w:cs="Calibri"/>
                <w:sz w:val="16"/>
                <w:szCs w:val="16"/>
              </w:rPr>
              <w:t>1.16</w:t>
            </w:r>
          </w:p>
        </w:tc>
      </w:tr>
      <w:tr w:rsidR="00CB4026" w14:paraId="42306955" w14:textId="77777777" w:rsidTr="00CB4026">
        <w:tc>
          <w:tcPr>
            <w:tcW w:w="2081" w:type="dxa"/>
            <w:tcBorders>
              <w:top w:val="single" w:sz="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FA0494" w14:textId="77777777" w:rsidR="00CB4026" w:rsidRDefault="00CB4026" w:rsidP="00CB4026">
            <w:pPr>
              <w:spacing w:after="0"/>
            </w:pPr>
            <w:proofErr w:type="spellStart"/>
            <w:r>
              <w:rPr>
                <w:rFonts w:cs="Calibri"/>
                <w:sz w:val="16"/>
                <w:szCs w:val="16"/>
              </w:rPr>
              <w:t>score_GATC</w:t>
            </w:r>
            <w:proofErr w:type="spellEnd"/>
          </w:p>
        </w:tc>
        <w:tc>
          <w:tcPr>
            <w:tcW w:w="734"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128E5F49" w14:textId="77777777" w:rsidR="00CB4026" w:rsidRDefault="00CB4026" w:rsidP="00CB4026">
            <w:pPr>
              <w:spacing w:after="0"/>
              <w:rPr>
                <w:rFonts w:cs="Calibri"/>
                <w:sz w:val="16"/>
                <w:szCs w:val="16"/>
              </w:rPr>
            </w:pPr>
            <w:r>
              <w:rPr>
                <w:rFonts w:cs="Calibri"/>
                <w:sz w:val="16"/>
                <w:szCs w:val="16"/>
              </w:rPr>
              <w:t>0.999</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7AEA2BDD" w14:textId="77777777" w:rsidR="00CB4026" w:rsidRDefault="00CB4026" w:rsidP="00CB4026">
            <w:pPr>
              <w:spacing w:after="0"/>
              <w:rPr>
                <w:rFonts w:cs="Calibri"/>
                <w:sz w:val="16"/>
                <w:szCs w:val="16"/>
              </w:rPr>
            </w:pPr>
            <w:r>
              <w:rPr>
                <w:rFonts w:cs="Calibri"/>
                <w:sz w:val="16"/>
                <w:szCs w:val="16"/>
              </w:rPr>
              <w:t>0.998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04A1B968" w14:textId="77777777" w:rsidR="00CB4026" w:rsidRDefault="00CB4026" w:rsidP="00CB4026">
            <w:pPr>
              <w:spacing w:after="0"/>
            </w:pPr>
            <w:r>
              <w:rPr>
                <w:rFonts w:cs="Calibri"/>
                <w:sz w:val="16"/>
                <w:szCs w:val="16"/>
              </w:rPr>
              <w:t>0.999</w:t>
            </w:r>
          </w:p>
        </w:tc>
        <w:tc>
          <w:tcPr>
            <w:tcW w:w="845"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4B528D3E" w14:textId="77777777" w:rsidR="00CB4026" w:rsidRDefault="00CB4026" w:rsidP="00CB4026">
            <w:pPr>
              <w:spacing w:after="0"/>
            </w:pPr>
            <w:r>
              <w:rPr>
                <w:rFonts w:cs="Calibri"/>
                <w:sz w:val="16"/>
                <w:szCs w:val="16"/>
              </w:rPr>
              <w:t>0.995</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390161C9" w14:textId="77777777" w:rsidR="00CB4026" w:rsidRDefault="00CB4026" w:rsidP="00CB4026">
            <w:pPr>
              <w:spacing w:after="0"/>
              <w:rPr>
                <w:rFonts w:cs="Calibri"/>
                <w:sz w:val="16"/>
                <w:szCs w:val="16"/>
              </w:rPr>
            </w:pPr>
            <w:r>
              <w:rPr>
                <w:rFonts w:cs="Calibri"/>
                <w:sz w:val="16"/>
                <w:szCs w:val="16"/>
              </w:rPr>
              <w:t>0.9986</w:t>
            </w:r>
          </w:p>
        </w:tc>
        <w:tc>
          <w:tcPr>
            <w:tcW w:w="847"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51122D5" w14:textId="77777777" w:rsidR="00CB4026" w:rsidRDefault="00CB4026" w:rsidP="00CB4026">
            <w:pPr>
              <w:spacing w:after="0"/>
              <w:rPr>
                <w:rFonts w:cs="Calibri"/>
                <w:sz w:val="16"/>
                <w:szCs w:val="16"/>
              </w:rPr>
            </w:pPr>
            <w:r>
              <w:rPr>
                <w:rFonts w:cs="Calibri"/>
                <w:sz w:val="16"/>
                <w:szCs w:val="16"/>
              </w:rPr>
              <w:t>0.9978</w:t>
            </w:r>
          </w:p>
        </w:tc>
        <w:tc>
          <w:tcPr>
            <w:tcW w:w="708"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71EB70" w14:textId="77777777" w:rsidR="00CB4026" w:rsidRDefault="00CB4026" w:rsidP="00CB4026">
            <w:pPr>
              <w:spacing w:after="0"/>
              <w:rPr>
                <w:rFonts w:cs="Calibri"/>
                <w:sz w:val="16"/>
                <w:szCs w:val="16"/>
              </w:rPr>
            </w:pPr>
            <w:r>
              <w:rPr>
                <w:rFonts w:cs="Calibri"/>
                <w:sz w:val="16"/>
                <w:szCs w:val="16"/>
              </w:rPr>
              <w:t>0.9987</w:t>
            </w:r>
          </w:p>
        </w:tc>
        <w:tc>
          <w:tcPr>
            <w:tcW w:w="846"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6623262"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0339578" w14:textId="77777777" w:rsidR="00CB4026" w:rsidRDefault="00CB4026" w:rsidP="00CB4026">
            <w:pPr>
              <w:spacing w:after="0"/>
              <w:rPr>
                <w:rFonts w:cs="Calibri"/>
                <w:sz w:val="16"/>
                <w:szCs w:val="16"/>
              </w:rPr>
            </w:pPr>
            <w:r>
              <w:rPr>
                <w:rFonts w:cs="Calibri"/>
                <w:sz w:val="16"/>
                <w:szCs w:val="16"/>
              </w:rPr>
              <w:t>0.998</w:t>
            </w:r>
          </w:p>
        </w:tc>
        <w:tc>
          <w:tcPr>
            <w:tcW w:w="1031" w:type="dxa"/>
            <w:tcBorders>
              <w:top w:val="single" w:sz="2"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5F9FB73" w14:textId="77777777" w:rsidR="00CB4026" w:rsidRDefault="00CB4026" w:rsidP="00CB4026">
            <w:pPr>
              <w:spacing w:after="0"/>
              <w:rPr>
                <w:rFonts w:cs="Calibri"/>
                <w:sz w:val="16"/>
                <w:szCs w:val="16"/>
              </w:rPr>
            </w:pPr>
            <w:r>
              <w:rPr>
                <w:rFonts w:cs="Calibri"/>
                <w:sz w:val="16"/>
                <w:szCs w:val="16"/>
              </w:rPr>
              <w:t>0.99</w:t>
            </w:r>
          </w:p>
        </w:tc>
      </w:tr>
      <w:tr w:rsidR="00CB4026" w14:paraId="2069CA8D"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45B3B3" w14:textId="77777777" w:rsidR="00CB4026" w:rsidRDefault="00CB4026" w:rsidP="00CB4026">
            <w:pPr>
              <w:spacing w:after="0"/>
            </w:pPr>
            <w:proofErr w:type="spellStart"/>
            <w:r>
              <w:rPr>
                <w:rFonts w:cs="Calibri"/>
                <w:sz w:val="16"/>
                <w:szCs w:val="16"/>
              </w:rPr>
              <w:t>percentage_motifs_ATGCA</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B0BC15A" w14:textId="77777777" w:rsidR="00CB4026" w:rsidRDefault="00CB4026" w:rsidP="00CB4026">
            <w:pPr>
              <w:spacing w:after="0"/>
              <w:rPr>
                <w:rFonts w:cs="Calibri"/>
                <w:sz w:val="16"/>
                <w:szCs w:val="16"/>
              </w:rPr>
            </w:pPr>
            <w:r>
              <w:rPr>
                <w:rFonts w:cs="Calibri"/>
                <w:sz w:val="16"/>
                <w:szCs w:val="16"/>
              </w:rPr>
              <w:t>0.023</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D05860B"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7F4207F" w14:textId="77777777" w:rsidR="00CB4026" w:rsidRDefault="00CB4026" w:rsidP="00CB4026">
            <w:pPr>
              <w:spacing w:after="0"/>
            </w:pPr>
            <w:r>
              <w:rPr>
                <w:rFonts w:cs="Calibri"/>
                <w:sz w:val="16"/>
                <w:szCs w:val="16"/>
              </w:rPr>
              <w:t>0.0098</w:t>
            </w:r>
          </w:p>
        </w:tc>
        <w:tc>
          <w:tcPr>
            <w:tcW w:w="845"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6B8F936F" w14:textId="77777777" w:rsidR="00CB4026" w:rsidRDefault="00CB4026" w:rsidP="00CB4026">
            <w:pPr>
              <w:spacing w:after="0"/>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E17E75B" w14:textId="77777777" w:rsidR="00CB4026" w:rsidRDefault="00CB4026" w:rsidP="00CB4026">
            <w:pPr>
              <w:spacing w:after="0"/>
              <w:rPr>
                <w:rFonts w:cs="Calibri"/>
                <w:sz w:val="16"/>
                <w:szCs w:val="16"/>
              </w:rPr>
            </w:pPr>
            <w:r>
              <w:rPr>
                <w:rFonts w:cs="Calibri"/>
                <w:sz w:val="16"/>
                <w:szCs w:val="16"/>
              </w:rPr>
              <w:t>0.021</w:t>
            </w:r>
          </w:p>
        </w:tc>
        <w:tc>
          <w:tcPr>
            <w:tcW w:w="8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6138CC2" w14:textId="77777777" w:rsidR="00CB4026" w:rsidRDefault="00CB4026" w:rsidP="00CB4026">
            <w:pPr>
              <w:spacing w:after="0"/>
              <w:rPr>
                <w:rFonts w:cs="Calibri"/>
                <w:sz w:val="16"/>
                <w:szCs w:val="16"/>
              </w:rPr>
            </w:pPr>
            <w:r>
              <w:rPr>
                <w:rFonts w:cs="Calibri"/>
                <w:sz w:val="16"/>
                <w:szCs w:val="16"/>
              </w:rPr>
              <w:t>0</w:t>
            </w:r>
          </w:p>
        </w:tc>
        <w:tc>
          <w:tcPr>
            <w:tcW w:w="708"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670BF4AC" w14:textId="77777777" w:rsidR="00CB4026" w:rsidRDefault="00CB4026" w:rsidP="00CB4026">
            <w:pPr>
              <w:spacing w:after="0"/>
              <w:rPr>
                <w:rFonts w:cs="Calibri"/>
                <w:sz w:val="16"/>
                <w:szCs w:val="16"/>
              </w:rPr>
            </w:pPr>
            <w:r>
              <w:rPr>
                <w:rFonts w:cs="Calibri"/>
                <w:sz w:val="16"/>
                <w:szCs w:val="16"/>
              </w:rPr>
              <w:t>0.011</w:t>
            </w:r>
          </w:p>
        </w:tc>
        <w:tc>
          <w:tcPr>
            <w:tcW w:w="8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0B6509C" w14:textId="77777777" w:rsidR="00CB4026" w:rsidRDefault="00CB4026" w:rsidP="00CB4026">
            <w:pPr>
              <w:spacing w:after="0"/>
              <w:rPr>
                <w:rFonts w:cs="Calibri"/>
                <w:sz w:val="16"/>
                <w:szCs w:val="16"/>
              </w:rPr>
            </w:pPr>
            <w:r>
              <w:rPr>
                <w:rFonts w:cs="Calibri"/>
                <w:sz w:val="16"/>
                <w:szCs w:val="16"/>
              </w:rPr>
              <w:t>0</w:t>
            </w:r>
          </w:p>
        </w:tc>
        <w:tc>
          <w:tcPr>
            <w:tcW w:w="1031"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7D3F609D" w14:textId="77777777" w:rsidR="00CB4026" w:rsidRDefault="00CB4026" w:rsidP="00CB4026">
            <w:pPr>
              <w:spacing w:after="0"/>
              <w:rPr>
                <w:rFonts w:cs="Calibri"/>
                <w:sz w:val="16"/>
                <w:szCs w:val="16"/>
              </w:rPr>
            </w:pPr>
            <w:r>
              <w:rPr>
                <w:rFonts w:cs="Calibri"/>
                <w:sz w:val="16"/>
                <w:szCs w:val="16"/>
              </w:rPr>
              <w:t>0.073</w:t>
            </w:r>
          </w:p>
        </w:tc>
        <w:tc>
          <w:tcPr>
            <w:tcW w:w="1031"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036A4F1D" w14:textId="77777777" w:rsidR="00CB4026" w:rsidRDefault="00CB4026" w:rsidP="00CB4026">
            <w:pPr>
              <w:spacing w:after="0"/>
              <w:rPr>
                <w:rFonts w:cs="Calibri"/>
                <w:sz w:val="16"/>
                <w:szCs w:val="16"/>
              </w:rPr>
            </w:pPr>
            <w:r>
              <w:rPr>
                <w:rFonts w:cs="Calibri"/>
                <w:sz w:val="16"/>
                <w:szCs w:val="16"/>
              </w:rPr>
              <w:t>0</w:t>
            </w:r>
          </w:p>
        </w:tc>
      </w:tr>
      <w:tr w:rsidR="00CB4026" w14:paraId="487CCBCF"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8C53D9" w14:textId="77777777" w:rsidR="00CB4026" w:rsidRDefault="00CB4026" w:rsidP="00CB4026">
            <w:pPr>
              <w:spacing w:after="0"/>
              <w:rPr>
                <w:rFonts w:cs="Calibri"/>
                <w:sz w:val="16"/>
                <w:szCs w:val="16"/>
                <w:lang w:val="en-GB"/>
              </w:rPr>
            </w:pPr>
            <w:proofErr w:type="spellStart"/>
            <w:r>
              <w:rPr>
                <w:rFonts w:cs="Calibri"/>
                <w:sz w:val="16"/>
                <w:szCs w:val="16"/>
                <w:lang w:val="en-GB"/>
              </w:rPr>
              <w:t>fraction_ATGCAT</w:t>
            </w:r>
            <w:proofErr w:type="spellEnd"/>
          </w:p>
        </w:tc>
        <w:tc>
          <w:tcPr>
            <w:tcW w:w="1580"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3797064" w14:textId="77777777" w:rsidR="00CB4026" w:rsidRDefault="00CB4026" w:rsidP="00CB4026">
            <w:pPr>
              <w:spacing w:after="0"/>
              <w:rPr>
                <w:rFonts w:cs="Calibri"/>
                <w:sz w:val="16"/>
                <w:szCs w:val="16"/>
              </w:rPr>
            </w:pPr>
            <w:r>
              <w:rPr>
                <w:rFonts w:cs="Calibri"/>
                <w:sz w:val="16"/>
                <w:szCs w:val="16"/>
              </w:rPr>
              <w:t>0</w:t>
            </w:r>
          </w:p>
        </w:tc>
        <w:tc>
          <w:tcPr>
            <w:tcW w:w="1553"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4D98DE3" w14:textId="77777777" w:rsidR="00CB4026" w:rsidRDefault="00CB4026" w:rsidP="00CB4026">
            <w:pPr>
              <w:spacing w:after="0"/>
              <w:rPr>
                <w:rFonts w:cs="Calibri"/>
                <w:sz w:val="16"/>
                <w:szCs w:val="16"/>
              </w:rPr>
            </w:pPr>
            <w:r>
              <w:rPr>
                <w:rFonts w:cs="Calibri"/>
                <w:sz w:val="16"/>
                <w:szCs w:val="16"/>
              </w:rPr>
              <w:t>0</w:t>
            </w:r>
          </w:p>
        </w:tc>
        <w:tc>
          <w:tcPr>
            <w:tcW w:w="1555"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492503F9" w14:textId="77777777" w:rsidR="00CB4026" w:rsidRDefault="00CB4026" w:rsidP="00CB4026">
            <w:pPr>
              <w:spacing w:after="0"/>
              <w:rPr>
                <w:rFonts w:cs="Calibri"/>
                <w:sz w:val="16"/>
                <w:szCs w:val="16"/>
              </w:rPr>
            </w:pPr>
            <w:r>
              <w:rPr>
                <w:rFonts w:cs="Calibri"/>
                <w:sz w:val="16"/>
                <w:szCs w:val="16"/>
              </w:rPr>
              <w:t>0</w:t>
            </w:r>
          </w:p>
        </w:tc>
        <w:tc>
          <w:tcPr>
            <w:tcW w:w="1554"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2C163E60" w14:textId="77777777" w:rsidR="00CB4026" w:rsidRDefault="00CB4026" w:rsidP="00CB4026">
            <w:pPr>
              <w:spacing w:after="0"/>
              <w:rPr>
                <w:rFonts w:cs="Calibri"/>
                <w:sz w:val="16"/>
                <w:szCs w:val="16"/>
              </w:rPr>
            </w:pPr>
            <w:r>
              <w:rPr>
                <w:rFonts w:cs="Calibri"/>
                <w:sz w:val="16"/>
                <w:szCs w:val="16"/>
              </w:rPr>
              <w:t>0</w:t>
            </w:r>
          </w:p>
        </w:tc>
        <w:tc>
          <w:tcPr>
            <w:tcW w:w="2062" w:type="dxa"/>
            <w:gridSpan w:val="2"/>
            <w:tcBorders>
              <w:top w:val="single" w:sz="4" w:space="0" w:color="000000"/>
              <w:left w:val="single" w:sz="4" w:space="0" w:color="000000"/>
              <w:bottom w:val="single" w:sz="4" w:space="0" w:color="000000"/>
              <w:right w:val="single" w:sz="4" w:space="0" w:color="000000"/>
            </w:tcBorders>
            <w:shd w:val="clear" w:color="auto" w:fill="C1EEB8"/>
            <w:tcMar>
              <w:top w:w="0" w:type="dxa"/>
              <w:left w:w="108" w:type="dxa"/>
              <w:bottom w:w="0" w:type="dxa"/>
              <w:right w:w="108" w:type="dxa"/>
            </w:tcMar>
          </w:tcPr>
          <w:p w14:paraId="6C63B753" w14:textId="77777777" w:rsidR="00CB4026" w:rsidRDefault="00CB4026" w:rsidP="00CB4026">
            <w:pPr>
              <w:keepNext/>
              <w:spacing w:after="0"/>
              <w:rPr>
                <w:rFonts w:cs="Calibri"/>
                <w:sz w:val="16"/>
                <w:szCs w:val="16"/>
              </w:rPr>
            </w:pPr>
            <w:r>
              <w:rPr>
                <w:rFonts w:cs="Calibri"/>
                <w:sz w:val="16"/>
                <w:szCs w:val="16"/>
              </w:rPr>
              <w:t>0</w:t>
            </w:r>
          </w:p>
        </w:tc>
      </w:tr>
      <w:tr w:rsidR="00CB4026" w14:paraId="4CF45F94" w14:textId="77777777" w:rsidTr="00CB4026">
        <w:tc>
          <w:tcPr>
            <w:tcW w:w="20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3AA53" w14:textId="77777777" w:rsidR="00CB4026" w:rsidRDefault="00CB4026" w:rsidP="00CB4026">
            <w:pPr>
              <w:spacing w:after="0"/>
            </w:pPr>
            <w:proofErr w:type="spellStart"/>
            <w:r>
              <w:rPr>
                <w:rFonts w:cs="Calibri"/>
                <w:sz w:val="16"/>
                <w:szCs w:val="16"/>
              </w:rPr>
              <w:t>score_ATGCAT</w:t>
            </w:r>
            <w:proofErr w:type="spellEnd"/>
          </w:p>
        </w:tc>
        <w:tc>
          <w:tcPr>
            <w:tcW w:w="7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FCA2217"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88ADAF3"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1FE42DD" w14:textId="77777777" w:rsidR="00CB4026" w:rsidRDefault="00CB4026" w:rsidP="00CB4026">
            <w:pPr>
              <w:spacing w:after="0"/>
            </w:pPr>
            <w:r>
              <w:rPr>
                <w:rFonts w:cs="Calibri"/>
                <w:sz w:val="16"/>
                <w:szCs w:val="16"/>
              </w:rPr>
              <w:t>0.83</w:t>
            </w:r>
          </w:p>
        </w:tc>
        <w:tc>
          <w:tcPr>
            <w:tcW w:w="845"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2580708" w14:textId="77777777" w:rsidR="00CB4026" w:rsidRDefault="00CB4026" w:rsidP="00CB4026">
            <w:pPr>
              <w:spacing w:after="0"/>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6128338" w14:textId="77777777" w:rsidR="00CB4026" w:rsidRDefault="00CB4026" w:rsidP="00CB4026">
            <w:pPr>
              <w:spacing w:after="0"/>
              <w:rPr>
                <w:rFonts w:cs="Calibri"/>
                <w:sz w:val="16"/>
                <w:szCs w:val="16"/>
              </w:rPr>
            </w:pPr>
            <w:r>
              <w:rPr>
                <w:rFonts w:cs="Calibri"/>
                <w:sz w:val="16"/>
                <w:szCs w:val="16"/>
              </w:rPr>
              <w:t>0.83</w:t>
            </w:r>
          </w:p>
        </w:tc>
        <w:tc>
          <w:tcPr>
            <w:tcW w:w="847"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F40AF7F" w14:textId="77777777" w:rsidR="00CB4026" w:rsidRDefault="00CB4026" w:rsidP="00CB4026">
            <w:pPr>
              <w:spacing w:after="0"/>
              <w:rPr>
                <w:rFonts w:cs="Calibri"/>
                <w:sz w:val="16"/>
                <w:szCs w:val="16"/>
              </w:rPr>
            </w:pPr>
            <w:r>
              <w:rPr>
                <w:rFonts w:cs="Calibri"/>
                <w:sz w:val="16"/>
                <w:szCs w:val="16"/>
              </w:rPr>
              <w:t>NA</w:t>
            </w:r>
          </w:p>
        </w:tc>
        <w:tc>
          <w:tcPr>
            <w:tcW w:w="70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F995ECC" w14:textId="77777777" w:rsidR="00CB4026" w:rsidRDefault="00CB4026" w:rsidP="00CB4026">
            <w:pPr>
              <w:spacing w:after="0"/>
              <w:rPr>
                <w:rFonts w:cs="Calibri"/>
                <w:sz w:val="16"/>
                <w:szCs w:val="16"/>
              </w:rPr>
            </w:pPr>
            <w:r>
              <w:rPr>
                <w:rFonts w:cs="Calibri"/>
                <w:sz w:val="16"/>
                <w:szCs w:val="16"/>
              </w:rPr>
              <w:t>0.83</w:t>
            </w:r>
          </w:p>
        </w:tc>
        <w:tc>
          <w:tcPr>
            <w:tcW w:w="846"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19D692C6" w14:textId="77777777" w:rsidR="00CB4026" w:rsidRDefault="00CB4026" w:rsidP="00CB4026">
            <w:pPr>
              <w:spacing w:after="0"/>
              <w:rPr>
                <w:rFonts w:cs="Calibri"/>
                <w:sz w:val="16"/>
                <w:szCs w:val="16"/>
              </w:rPr>
            </w:pPr>
            <w:r>
              <w:rPr>
                <w:rFonts w:cs="Calibri"/>
                <w:sz w:val="16"/>
                <w:szCs w:val="16"/>
              </w:rPr>
              <w:t>NA</w:t>
            </w:r>
          </w:p>
        </w:tc>
        <w:tc>
          <w:tcPr>
            <w:tcW w:w="103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7C98787" w14:textId="77777777" w:rsidR="00CB4026" w:rsidRDefault="00CB4026" w:rsidP="00CB4026">
            <w:pPr>
              <w:spacing w:after="0"/>
              <w:rPr>
                <w:rFonts w:cs="Calibri"/>
                <w:sz w:val="16"/>
                <w:szCs w:val="16"/>
              </w:rPr>
            </w:pPr>
            <w:r>
              <w:rPr>
                <w:rFonts w:cs="Calibri"/>
                <w:sz w:val="16"/>
                <w:szCs w:val="16"/>
              </w:rPr>
              <w:t>0.84</w:t>
            </w:r>
          </w:p>
        </w:tc>
        <w:tc>
          <w:tcPr>
            <w:tcW w:w="103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69611876" w14:textId="77777777" w:rsidR="00CB4026" w:rsidRDefault="00CB4026" w:rsidP="00CB4026">
            <w:pPr>
              <w:keepNext/>
              <w:spacing w:after="0"/>
              <w:rPr>
                <w:rFonts w:cs="Calibri"/>
                <w:sz w:val="16"/>
                <w:szCs w:val="16"/>
              </w:rPr>
            </w:pPr>
            <w:r>
              <w:rPr>
                <w:rFonts w:cs="Calibri"/>
                <w:sz w:val="16"/>
                <w:szCs w:val="16"/>
              </w:rPr>
              <w:t>NA</w:t>
            </w:r>
          </w:p>
        </w:tc>
      </w:tr>
      <w:tr w:rsidR="00CB4026" w:rsidRPr="00C3344C" w14:paraId="5EBE66F0" w14:textId="77777777" w:rsidTr="00CB4026">
        <w:tc>
          <w:tcPr>
            <w:tcW w:w="10385" w:type="dxa"/>
            <w:gridSpan w:val="11"/>
            <w:tcBorders>
              <w:top w:val="single" w:sz="4" w:space="0" w:color="000000"/>
            </w:tcBorders>
            <w:shd w:val="clear" w:color="auto" w:fill="auto"/>
            <w:tcMar>
              <w:top w:w="0" w:type="dxa"/>
              <w:left w:w="108" w:type="dxa"/>
              <w:bottom w:w="0" w:type="dxa"/>
              <w:right w:w="108" w:type="dxa"/>
            </w:tcMar>
          </w:tcPr>
          <w:p w14:paraId="56037C24" w14:textId="77777777" w:rsidR="00CB4026" w:rsidRPr="00210740" w:rsidRDefault="00CB4026" w:rsidP="00CB4026">
            <w:pPr>
              <w:keepNext/>
              <w:spacing w:before="240" w:after="0"/>
              <w:jc w:val="both"/>
              <w:rPr>
                <w:color w:val="808080" w:themeColor="background1" w:themeShade="80"/>
                <w:lang w:val="en-GB"/>
              </w:rPr>
            </w:pPr>
            <w:r w:rsidRPr="00210740">
              <w:rPr>
                <w:i/>
                <w:iCs/>
                <w:color w:val="808080" w:themeColor="background1" w:themeShade="80"/>
                <w:sz w:val="18"/>
                <w:szCs w:val="18"/>
                <w:lang w:val="en-GB"/>
              </w:rPr>
              <w:t>Table 10. Summary of motif analysis results in SMRT datasets. Fraction partial represents the percentage of the total found methylated peaks that were between 25-75%. In blue there is the filtered data and in orange the full data. The darkest row (percentage motifs) represents the proportion of the methylated peaks found in which any of the 4 motifs matched over the total. Within the matched peaks, slightly lighter, there are the percentages of each of the motifs. Finally, the lightest tones hold the average scores of each hit. The green cells represent how much of each motif in the full data is in the filtered data</w:t>
            </w:r>
          </w:p>
        </w:tc>
      </w:tr>
    </w:tbl>
    <w:p w14:paraId="07AB624B" w14:textId="652755B8" w:rsidR="007902ED" w:rsidRPr="00312EBE" w:rsidRDefault="00000000">
      <w:pPr>
        <w:spacing w:line="276" w:lineRule="auto"/>
        <w:jc w:val="both"/>
        <w:rPr>
          <w:lang w:val="en-GB"/>
        </w:rPr>
      </w:pPr>
      <w:r>
        <w:rPr>
          <w:rFonts w:ascii="Times New Roman" w:hAnsi="Times New Roman"/>
          <w:sz w:val="24"/>
          <w:szCs w:val="24"/>
          <w:lang w:val="en-GB"/>
        </w:rPr>
        <w:t xml:space="preserve">The numbers obtained from the motif identification results in all SMRT samples indicate a higher percentage of motifs found in filtered data over full (first row in Table 10). It can be stated than the motif with the very most occurrence is GATC in all of the cases being above 96% of the known motifs found. The other motifs are almost insignificant. </w:t>
      </w:r>
      <w:r>
        <w:rPr>
          <w:rFonts w:ascii="Times New Roman" w:eastAsia="Times New Roman" w:hAnsi="Times New Roman"/>
          <w:sz w:val="24"/>
          <w:szCs w:val="24"/>
          <w:lang w:val="en-GB" w:eastAsia="en-GB"/>
        </w:rPr>
        <w:t xml:space="preserve">In the case of ATGCAT motif the percentage in full data is so low that in filtered disappears. In most of the SMRT samples the fraction of partial methylation over full is conserved around 4,5% but in </w:t>
      </w:r>
      <w:r>
        <w:rPr>
          <w:rFonts w:ascii="Times New Roman" w:hAnsi="Times New Roman"/>
          <w:sz w:val="24"/>
          <w:szCs w:val="24"/>
          <w:lang w:val="en-GB"/>
        </w:rPr>
        <w:t>SRR1536433 (table 10).</w:t>
      </w:r>
      <w:r>
        <w:rPr>
          <w:rFonts w:ascii="Times New Roman" w:eastAsia="Times New Roman" w:hAnsi="Times New Roman"/>
          <w:sz w:val="24"/>
          <w:szCs w:val="24"/>
          <w:lang w:val="en-GB" w:eastAsia="en-GB"/>
        </w:rPr>
        <w:t xml:space="preserve"> </w:t>
      </w:r>
      <w:r>
        <w:rPr>
          <w:rFonts w:ascii="Times New Roman" w:hAnsi="Times New Roman"/>
          <w:sz w:val="24"/>
          <w:szCs w:val="24"/>
          <w:lang w:val="en-GB"/>
        </w:rPr>
        <w:t>Already in figure 2</w:t>
      </w:r>
      <w:r w:rsidR="000A5943">
        <w:rPr>
          <w:rFonts w:ascii="Times New Roman" w:hAnsi="Times New Roman"/>
          <w:sz w:val="24"/>
          <w:szCs w:val="24"/>
          <w:lang w:val="en-GB"/>
        </w:rPr>
        <w:t>7</w:t>
      </w:r>
      <w:r>
        <w:rPr>
          <w:rFonts w:ascii="Times New Roman" w:hAnsi="Times New Roman"/>
          <w:sz w:val="24"/>
          <w:szCs w:val="24"/>
          <w:lang w:val="en-GB"/>
        </w:rPr>
        <w:t xml:space="preserve"> we can observe that the number of full positions found in the sample SRR1536433 is much larger compared to others and not so the filtered. So can be observed, in SRR1536433_full.bed track where a much denser picture is seen compared to the other SMRT samples. </w:t>
      </w:r>
    </w:p>
    <w:p w14:paraId="0C4BE8A7" w14:textId="77777777" w:rsidR="007902ED" w:rsidRPr="00312EBE" w:rsidRDefault="00000000">
      <w:pPr>
        <w:pStyle w:val="Caption"/>
        <w:spacing w:before="240"/>
        <w:jc w:val="both"/>
        <w:rPr>
          <w:lang w:val="en-GB"/>
        </w:rPr>
      </w:pPr>
      <w:r>
        <w:rPr>
          <w:rFonts w:ascii="Times New Roman" w:hAnsi="Times New Roman"/>
          <w:i w:val="0"/>
          <w:iCs w:val="0"/>
          <w:color w:val="auto"/>
          <w:sz w:val="24"/>
          <w:szCs w:val="24"/>
          <w:lang w:val="en-GB"/>
        </w:rPr>
        <w:lastRenderedPageBreak/>
        <w:t xml:space="preserve">As for the </w:t>
      </w:r>
      <w:proofErr w:type="spellStart"/>
      <w:r>
        <w:rPr>
          <w:rFonts w:ascii="Times New Roman" w:hAnsi="Times New Roman"/>
          <w:i w:val="0"/>
          <w:iCs w:val="0"/>
          <w:color w:val="auto"/>
          <w:sz w:val="24"/>
          <w:szCs w:val="24"/>
          <w:lang w:val="en-GB"/>
        </w:rPr>
        <w:t>bisulfite</w:t>
      </w:r>
      <w:proofErr w:type="spellEnd"/>
      <w:r>
        <w:rPr>
          <w:rFonts w:ascii="Times New Roman" w:hAnsi="Times New Roman"/>
          <w:i w:val="0"/>
          <w:iCs w:val="0"/>
          <w:color w:val="auto"/>
          <w:sz w:val="24"/>
          <w:szCs w:val="24"/>
          <w:lang w:val="en-GB"/>
        </w:rPr>
        <w:t xml:space="preserve"> dataset,</w:t>
      </w:r>
      <w:r>
        <w:rPr>
          <w:rFonts w:ascii="Times New Roman" w:hAnsi="Times New Roman"/>
          <w:color w:val="auto"/>
          <w:sz w:val="24"/>
          <w:szCs w:val="24"/>
          <w:lang w:val="en-GB"/>
        </w:rPr>
        <w:t xml:space="preserve"> </w:t>
      </w:r>
      <w:r>
        <w:rPr>
          <w:rFonts w:ascii="Times New Roman" w:hAnsi="Times New Roman"/>
          <w:i w:val="0"/>
          <w:iCs w:val="0"/>
          <w:color w:val="auto"/>
          <w:sz w:val="24"/>
          <w:szCs w:val="24"/>
          <w:lang w:val="en-GB"/>
        </w:rPr>
        <w:t xml:space="preserve">in both of the clones all the motifs found both in full and filtered methylation peaks correspond to CCWGG, the only motif with 5mC known in </w:t>
      </w:r>
      <w:r>
        <w:rPr>
          <w:rFonts w:ascii="Times New Roman" w:hAnsi="Times New Roman"/>
          <w:color w:val="auto"/>
          <w:sz w:val="24"/>
          <w:szCs w:val="24"/>
          <w:lang w:val="en-GB"/>
        </w:rPr>
        <w:t>E. coli</w:t>
      </w:r>
      <w:r>
        <w:rPr>
          <w:rFonts w:ascii="Times New Roman" w:hAnsi="Times New Roman"/>
          <w:i w:val="0"/>
          <w:iCs w:val="0"/>
          <w:color w:val="auto"/>
          <w:sz w:val="24"/>
          <w:szCs w:val="24"/>
          <w:lang w:val="en-GB"/>
        </w:rPr>
        <w:t>. The average score (1.00) corresponds to a perfect match in all position (Table 12).</w:t>
      </w:r>
    </w:p>
    <w:tbl>
      <w:tblPr>
        <w:tblpPr w:leftFromText="180" w:rightFromText="180" w:vertAnchor="text" w:horzAnchor="margin" w:tblpY="230"/>
        <w:tblOverlap w:val="never"/>
        <w:tblW w:w="3893" w:type="dxa"/>
        <w:tblCellMar>
          <w:left w:w="10" w:type="dxa"/>
          <w:right w:w="10" w:type="dxa"/>
        </w:tblCellMar>
        <w:tblLook w:val="04A0" w:firstRow="1" w:lastRow="0" w:firstColumn="1" w:lastColumn="0" w:noHBand="0" w:noVBand="1"/>
      </w:tblPr>
      <w:tblGrid>
        <w:gridCol w:w="2369"/>
        <w:gridCol w:w="762"/>
        <w:gridCol w:w="762"/>
      </w:tblGrid>
      <w:tr w:rsidR="007902ED" w14:paraId="74404372" w14:textId="77777777" w:rsidTr="00ED64C3">
        <w:tc>
          <w:tcPr>
            <w:tcW w:w="2369" w:type="dxa"/>
            <w:tcBorders>
              <w:bottom w:val="single" w:sz="4" w:space="0" w:color="000000"/>
              <w:right w:val="single" w:sz="4" w:space="0" w:color="000000"/>
            </w:tcBorders>
            <w:shd w:val="clear" w:color="auto" w:fill="auto"/>
            <w:tcMar>
              <w:top w:w="0" w:type="dxa"/>
              <w:left w:w="108" w:type="dxa"/>
              <w:bottom w:w="0" w:type="dxa"/>
              <w:right w:w="108" w:type="dxa"/>
            </w:tcMar>
          </w:tcPr>
          <w:p w14:paraId="572915C6" w14:textId="77777777" w:rsidR="007902ED" w:rsidRDefault="007902ED" w:rsidP="00ED64C3">
            <w:pPr>
              <w:spacing w:after="0"/>
              <w:rPr>
                <w:rFonts w:cs="Calibri"/>
                <w:sz w:val="18"/>
                <w:szCs w:val="18"/>
                <w:lang w:val="en-GB"/>
              </w:rPr>
            </w:pP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35353A" w14:textId="77777777" w:rsidR="007902ED" w:rsidRDefault="00000000" w:rsidP="00ED64C3">
            <w:pPr>
              <w:spacing w:after="0"/>
              <w:rPr>
                <w:rFonts w:cs="Calibri"/>
                <w:sz w:val="18"/>
                <w:szCs w:val="18"/>
                <w:lang w:val="en-GB"/>
              </w:rPr>
            </w:pPr>
            <w:r>
              <w:rPr>
                <w:rFonts w:cs="Calibri"/>
                <w:sz w:val="18"/>
                <w:szCs w:val="18"/>
                <w:lang w:val="en-GB"/>
              </w:rPr>
              <w:t>BSeq_1</w:t>
            </w:r>
          </w:p>
        </w:tc>
        <w:tc>
          <w:tcPr>
            <w:tcW w:w="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47EC47" w14:textId="77777777" w:rsidR="007902ED" w:rsidRDefault="00000000" w:rsidP="00ED64C3">
            <w:pPr>
              <w:spacing w:after="0"/>
              <w:rPr>
                <w:rFonts w:cs="Calibri"/>
                <w:sz w:val="18"/>
                <w:szCs w:val="18"/>
                <w:lang w:val="en-GB"/>
              </w:rPr>
            </w:pPr>
            <w:r>
              <w:rPr>
                <w:rFonts w:cs="Calibri"/>
                <w:sz w:val="18"/>
                <w:szCs w:val="18"/>
                <w:lang w:val="en-GB"/>
              </w:rPr>
              <w:t>BSeq_2</w:t>
            </w:r>
          </w:p>
        </w:tc>
      </w:tr>
      <w:tr w:rsidR="007902ED" w14:paraId="67C8292F"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60685C94" w14:textId="77777777" w:rsidR="007902ED" w:rsidRDefault="00000000" w:rsidP="00ED64C3">
            <w:pPr>
              <w:spacing w:after="0"/>
            </w:pPr>
            <w:proofErr w:type="spellStart"/>
            <w:r>
              <w:rPr>
                <w:rStyle w:val="gnd-iwgdh3b"/>
                <w:rFonts w:cs="Calibri"/>
                <w:b/>
                <w:bCs/>
                <w:color w:val="000000"/>
                <w:sz w:val="18"/>
                <w:szCs w:val="18"/>
              </w:rPr>
              <w:t>fraction_partial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EB496D3" w14:textId="77777777" w:rsidR="007902ED" w:rsidRDefault="00000000" w:rsidP="00ED64C3">
            <w:pPr>
              <w:spacing w:after="0"/>
            </w:pPr>
            <w:r>
              <w:rPr>
                <w:rStyle w:val="gnd-iwgdh3b"/>
                <w:rFonts w:cs="Calibri"/>
                <w:color w:val="000000"/>
                <w:sz w:val="18"/>
                <w:szCs w:val="18"/>
              </w:rPr>
              <w:t>11.54</w:t>
            </w:r>
          </w:p>
        </w:tc>
        <w:tc>
          <w:tcPr>
            <w:tcW w:w="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110AD633" w14:textId="77777777" w:rsidR="007902ED" w:rsidRDefault="00000000" w:rsidP="00ED64C3">
            <w:pPr>
              <w:spacing w:after="0"/>
            </w:pPr>
            <w:r>
              <w:rPr>
                <w:rStyle w:val="gnd-iwgdh3b"/>
                <w:rFonts w:cs="Calibri"/>
                <w:color w:val="000000"/>
                <w:sz w:val="18"/>
                <w:szCs w:val="18"/>
              </w:rPr>
              <w:t>5.53</w:t>
            </w:r>
          </w:p>
        </w:tc>
      </w:tr>
      <w:tr w:rsidR="007902ED" w14:paraId="55000AFA"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04E0D4EE" w14:textId="77777777" w:rsidR="007902ED" w:rsidRDefault="00000000" w:rsidP="00ED64C3">
            <w:pPr>
              <w:spacing w:after="0"/>
            </w:pPr>
            <w:proofErr w:type="spellStart"/>
            <w:r>
              <w:rPr>
                <w:rStyle w:val="gnd-iwgdh3b"/>
                <w:rFonts w:cs="Calibri"/>
                <w:b/>
                <w:bCs/>
                <w:color w:val="000000"/>
                <w:sz w:val="18"/>
                <w:szCs w:val="18"/>
              </w:rPr>
              <w:t>percentage_CCWGG_full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405574AB"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FFD966"/>
            <w:tcMar>
              <w:top w:w="0" w:type="dxa"/>
              <w:left w:w="108" w:type="dxa"/>
              <w:bottom w:w="0" w:type="dxa"/>
              <w:right w:w="108" w:type="dxa"/>
            </w:tcMar>
          </w:tcPr>
          <w:p w14:paraId="2969A588" w14:textId="77777777" w:rsidR="007902ED" w:rsidRDefault="00000000" w:rsidP="00ED64C3">
            <w:pPr>
              <w:spacing w:after="0"/>
            </w:pPr>
            <w:r>
              <w:rPr>
                <w:rStyle w:val="gnd-iwgdh3b"/>
                <w:rFonts w:cs="Calibri"/>
                <w:color w:val="000000"/>
                <w:sz w:val="18"/>
                <w:szCs w:val="18"/>
              </w:rPr>
              <w:t>100.00</w:t>
            </w:r>
          </w:p>
        </w:tc>
      </w:tr>
      <w:tr w:rsidR="007902ED" w14:paraId="27B31F2B"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7DB1F7FA" w14:textId="77777777" w:rsidR="007902ED" w:rsidRDefault="00000000" w:rsidP="00ED64C3">
            <w:pPr>
              <w:spacing w:after="0"/>
            </w:pPr>
            <w:proofErr w:type="spellStart"/>
            <w:r>
              <w:rPr>
                <w:rStyle w:val="gnd-iwgdh3b"/>
                <w:rFonts w:cs="Calibri"/>
                <w:b/>
                <w:bCs/>
                <w:color w:val="000000"/>
                <w:sz w:val="18"/>
                <w:szCs w:val="18"/>
              </w:rPr>
              <w:t>score_CCWGG_full</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2F8325E3"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FFE599"/>
            <w:tcMar>
              <w:top w:w="0" w:type="dxa"/>
              <w:left w:w="108" w:type="dxa"/>
              <w:bottom w:w="0" w:type="dxa"/>
              <w:right w:w="108" w:type="dxa"/>
            </w:tcMar>
          </w:tcPr>
          <w:p w14:paraId="555136E0" w14:textId="77777777" w:rsidR="007902ED" w:rsidRDefault="00000000" w:rsidP="00ED64C3">
            <w:pPr>
              <w:spacing w:after="0"/>
            </w:pPr>
            <w:r>
              <w:rPr>
                <w:rStyle w:val="gnd-iwgdh3b"/>
                <w:rFonts w:cs="Calibri"/>
                <w:color w:val="000000"/>
                <w:sz w:val="18"/>
                <w:szCs w:val="18"/>
              </w:rPr>
              <w:t>1.00</w:t>
            </w:r>
          </w:p>
        </w:tc>
      </w:tr>
      <w:tr w:rsidR="007902ED" w14:paraId="12AA74B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1DBF8EC3" w14:textId="77777777" w:rsidR="007902ED" w:rsidRDefault="00000000" w:rsidP="00ED64C3">
            <w:pPr>
              <w:spacing w:after="0"/>
            </w:pPr>
            <w:proofErr w:type="spellStart"/>
            <w:r>
              <w:rPr>
                <w:rStyle w:val="gnd-iwgdh3b"/>
                <w:rFonts w:cs="Calibri"/>
                <w:b/>
                <w:bCs/>
                <w:color w:val="000000"/>
                <w:sz w:val="18"/>
                <w:szCs w:val="18"/>
              </w:rPr>
              <w:t>percentage_CCWGG_filtered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58D49605" w14:textId="77777777" w:rsidR="007902ED" w:rsidRDefault="00000000" w:rsidP="00ED64C3">
            <w:pPr>
              <w:spacing w:after="0"/>
            </w:pPr>
            <w:r>
              <w:rPr>
                <w:rStyle w:val="gnd-iwgdh3b"/>
                <w:rFonts w:cs="Calibri"/>
                <w:color w:val="000000"/>
                <w:sz w:val="18"/>
                <w:szCs w:val="18"/>
              </w:rPr>
              <w:t>100.00</w:t>
            </w:r>
          </w:p>
        </w:tc>
        <w:tc>
          <w:tcPr>
            <w:tcW w:w="762"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tcPr>
          <w:p w14:paraId="6E8C2D15" w14:textId="77777777" w:rsidR="007902ED" w:rsidRDefault="00000000" w:rsidP="00ED64C3">
            <w:pPr>
              <w:spacing w:after="0"/>
            </w:pPr>
            <w:r>
              <w:rPr>
                <w:rStyle w:val="gnd-iwgdh3b"/>
                <w:rFonts w:cs="Calibri"/>
                <w:color w:val="000000"/>
                <w:sz w:val="18"/>
                <w:szCs w:val="18"/>
              </w:rPr>
              <w:t>100.00</w:t>
            </w:r>
          </w:p>
        </w:tc>
      </w:tr>
      <w:tr w:rsidR="007902ED" w14:paraId="34DBFAC8" w14:textId="77777777" w:rsidTr="00ED64C3">
        <w:tc>
          <w:tcPr>
            <w:tcW w:w="2369"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304C7483" w14:textId="77777777" w:rsidR="007902ED" w:rsidRDefault="00000000" w:rsidP="00ED64C3">
            <w:pPr>
              <w:spacing w:after="0"/>
            </w:pPr>
            <w:proofErr w:type="spellStart"/>
            <w:r>
              <w:rPr>
                <w:rStyle w:val="gnd-iwgdh3b"/>
                <w:rFonts w:cs="Calibri"/>
                <w:b/>
                <w:bCs/>
                <w:color w:val="000000"/>
                <w:sz w:val="18"/>
                <w:szCs w:val="18"/>
              </w:rPr>
              <w:t>score_CCWGG_filtered</w:t>
            </w:r>
            <w:proofErr w:type="spellEnd"/>
            <w:r>
              <w:rPr>
                <w:rStyle w:val="gnd-iwgdh3b"/>
                <w:rFonts w:cs="Calibri"/>
                <w:b/>
                <w:bCs/>
                <w:color w:val="000000"/>
                <w:sz w:val="18"/>
                <w:szCs w:val="18"/>
              </w:rPr>
              <w:t xml:space="preserve">        </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001E8BE0" w14:textId="77777777" w:rsidR="007902ED" w:rsidRDefault="00000000" w:rsidP="00ED64C3">
            <w:pPr>
              <w:spacing w:after="0"/>
            </w:pPr>
            <w:r>
              <w:rPr>
                <w:rStyle w:val="gnd-iwgdh3b"/>
                <w:rFonts w:cs="Calibri"/>
                <w:color w:val="000000"/>
                <w:sz w:val="18"/>
                <w:szCs w:val="18"/>
              </w:rPr>
              <w:t>1.00</w:t>
            </w:r>
          </w:p>
        </w:tc>
        <w:tc>
          <w:tcPr>
            <w:tcW w:w="762" w:type="dxa"/>
            <w:tcBorders>
              <w:top w:val="single" w:sz="4" w:space="0" w:color="000000"/>
              <w:left w:val="single" w:sz="4" w:space="0" w:color="000000"/>
              <w:bottom w:val="single" w:sz="4" w:space="0" w:color="000000"/>
              <w:right w:val="single" w:sz="4" w:space="0" w:color="000000"/>
            </w:tcBorders>
            <w:shd w:val="clear" w:color="auto" w:fill="D9E2F3"/>
            <w:tcMar>
              <w:top w:w="0" w:type="dxa"/>
              <w:left w:w="108" w:type="dxa"/>
              <w:bottom w:w="0" w:type="dxa"/>
              <w:right w:w="108" w:type="dxa"/>
            </w:tcMar>
          </w:tcPr>
          <w:p w14:paraId="2EE8D263" w14:textId="77777777" w:rsidR="007902ED" w:rsidRDefault="00000000" w:rsidP="00ED64C3">
            <w:pPr>
              <w:spacing w:after="0"/>
            </w:pPr>
            <w:r>
              <w:rPr>
                <w:rStyle w:val="gnd-iwgdh3b"/>
                <w:rFonts w:cs="Calibri"/>
                <w:color w:val="000000"/>
                <w:sz w:val="18"/>
                <w:szCs w:val="18"/>
              </w:rPr>
              <w:t>1.00</w:t>
            </w:r>
          </w:p>
        </w:tc>
      </w:tr>
      <w:tr w:rsidR="007902ED" w:rsidRPr="00C3344C" w14:paraId="40660D5D" w14:textId="77777777" w:rsidTr="00ED64C3">
        <w:tc>
          <w:tcPr>
            <w:tcW w:w="3893" w:type="dxa"/>
            <w:gridSpan w:val="3"/>
            <w:tcBorders>
              <w:top w:val="single" w:sz="4" w:space="0" w:color="000000"/>
            </w:tcBorders>
            <w:shd w:val="clear" w:color="auto" w:fill="auto"/>
            <w:tcMar>
              <w:top w:w="0" w:type="dxa"/>
              <w:left w:w="108" w:type="dxa"/>
              <w:bottom w:w="0" w:type="dxa"/>
              <w:right w:w="108" w:type="dxa"/>
            </w:tcMar>
          </w:tcPr>
          <w:p w14:paraId="76309236" w14:textId="62DB25AC" w:rsidR="007902ED" w:rsidRPr="00210740" w:rsidRDefault="00000000" w:rsidP="00ED64C3">
            <w:pPr>
              <w:spacing w:before="240" w:after="0"/>
              <w:rPr>
                <w:color w:val="808080" w:themeColor="background1" w:themeShade="80"/>
                <w:lang w:val="en-GB"/>
              </w:rPr>
            </w:pPr>
            <w:r w:rsidRPr="00210740">
              <w:rPr>
                <w:i/>
                <w:iCs/>
                <w:color w:val="808080" w:themeColor="background1" w:themeShade="80"/>
                <w:sz w:val="18"/>
                <w:szCs w:val="18"/>
                <w:lang w:val="en-GB"/>
              </w:rPr>
              <w:t xml:space="preserve">Table 12. Summary of motif analysis results in </w:t>
            </w:r>
            <w:proofErr w:type="spellStart"/>
            <w:r w:rsidRPr="00210740">
              <w:rPr>
                <w:i/>
                <w:iCs/>
                <w:color w:val="808080" w:themeColor="background1" w:themeShade="80"/>
                <w:sz w:val="18"/>
                <w:szCs w:val="18"/>
                <w:lang w:val="en-GB"/>
              </w:rPr>
              <w:t>bisulfite</w:t>
            </w:r>
            <w:proofErr w:type="spellEnd"/>
            <w:r w:rsidRPr="00210740">
              <w:rPr>
                <w:i/>
                <w:iCs/>
                <w:color w:val="808080" w:themeColor="background1" w:themeShade="80"/>
                <w:sz w:val="18"/>
                <w:szCs w:val="18"/>
                <w:lang w:val="en-GB"/>
              </w:rPr>
              <w:t xml:space="preserve"> datasets.</w:t>
            </w:r>
          </w:p>
        </w:tc>
      </w:tr>
    </w:tbl>
    <w:p w14:paraId="261B8A6B" w14:textId="4290EEE2" w:rsidR="007902ED" w:rsidRPr="00312EBE" w:rsidRDefault="00E169A8" w:rsidP="00923F23">
      <w:pPr>
        <w:spacing w:line="276" w:lineRule="auto"/>
        <w:jc w:val="both"/>
        <w:rPr>
          <w:lang w:val="en-GB"/>
        </w:rPr>
      </w:pPr>
      <w:r>
        <w:rPr>
          <w:rFonts w:ascii="Times New Roman" w:hAnsi="Times New Roman"/>
          <w:sz w:val="24"/>
          <w:szCs w:val="24"/>
          <w:lang w:val="en-GB"/>
        </w:rPr>
        <w:t>We can say that there is not</w:t>
      </w:r>
      <w:r>
        <w:rPr>
          <w:rFonts w:ascii="Times New Roman" w:eastAsia="Times New Roman" w:hAnsi="Times New Roman"/>
          <w:sz w:val="24"/>
          <w:szCs w:val="24"/>
          <w:lang w:val="en-GB" w:eastAsia="en-GB"/>
        </w:rPr>
        <w:t xml:space="preserve"> significant degeneracy of motifs that are partially methylated vs all the methylation set because the scores are almost identical. </w:t>
      </w:r>
      <w:r>
        <w:rPr>
          <w:rFonts w:ascii="Times New Roman" w:hAnsi="Times New Roman"/>
          <w:sz w:val="24"/>
          <w:szCs w:val="24"/>
          <w:lang w:val="en-GB"/>
        </w:rPr>
        <w:t xml:space="preserve">If the partial methylation “selection” positions were random each motif ought to be represented as much as the fraction partial of the sample, however, there is a tendency of higher GATC representation and a tendency of lower proportion of other motifs in filtered data. This effect can be due to the fact that values are very small thus loose significance. Another reason that can be complementary is because GATC is the shortest of the motifs studied, and when using the RSAT motif finder one substitution was allowed for any of the motifs queried. One substitution represents a bigger error in 4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than in 13 </w:t>
      </w:r>
      <w:proofErr w:type="spellStart"/>
      <w:r>
        <w:rPr>
          <w:rFonts w:ascii="Times New Roman" w:hAnsi="Times New Roman"/>
          <w:sz w:val="24"/>
          <w:szCs w:val="24"/>
          <w:lang w:val="en-GB"/>
        </w:rPr>
        <w:t>nt</w:t>
      </w:r>
      <w:proofErr w:type="spellEnd"/>
      <w:r>
        <w:rPr>
          <w:rFonts w:ascii="Times New Roman" w:hAnsi="Times New Roman"/>
          <w:sz w:val="24"/>
          <w:szCs w:val="24"/>
          <w:lang w:val="en-GB"/>
        </w:rPr>
        <w:t xml:space="preserve"> motif (the case of AACNNNNNNGTGC). In a nutshell, there are some confounding factors that avoid from predicting that any of the motifs is enriched in partial methylation, then the null hypothesis that the distribution is the same is accepted. With this I continued to analyse the sequences in the full data not matching any of the motifs known for the SMRT datasets.</w:t>
      </w:r>
      <w:r w:rsidR="0046113F" w:rsidRPr="0046113F">
        <w:rPr>
          <w:noProof/>
          <w:lang w:val="en-GB"/>
        </w:rPr>
        <w:t xml:space="preserve"> </w:t>
      </w:r>
    </w:p>
    <w:tbl>
      <w:tblPr>
        <w:tblStyle w:val="TableGrid"/>
        <w:tblW w:w="0" w:type="auto"/>
        <w:tblLook w:val="04A0" w:firstRow="1" w:lastRow="0" w:firstColumn="1" w:lastColumn="0" w:noHBand="0" w:noVBand="1"/>
      </w:tblPr>
      <w:tblGrid>
        <w:gridCol w:w="1295"/>
        <w:gridCol w:w="4206"/>
        <w:gridCol w:w="838"/>
        <w:gridCol w:w="1316"/>
      </w:tblGrid>
      <w:tr w:rsidR="00725B6F" w:rsidRPr="00725B6F" w14:paraId="2BEF0067" w14:textId="77777777" w:rsidTr="00725B6F">
        <w:tc>
          <w:tcPr>
            <w:tcW w:w="0" w:type="auto"/>
          </w:tcPr>
          <w:p w14:paraId="62105AF7" w14:textId="5671C926" w:rsidR="0046113F" w:rsidRPr="00725B6F" w:rsidRDefault="00725B6F">
            <w:pPr>
              <w:rPr>
                <w:rFonts w:ascii="Times New Roman" w:hAnsi="Times New Roman"/>
                <w:sz w:val="20"/>
                <w:szCs w:val="20"/>
                <w:lang w:val="en-GB"/>
              </w:rPr>
            </w:pPr>
            <w:r>
              <w:rPr>
                <w:rFonts w:ascii="Times New Roman" w:hAnsi="Times New Roman"/>
                <w:sz w:val="20"/>
                <w:szCs w:val="20"/>
                <w:lang w:val="en-GB"/>
              </w:rPr>
              <w:t>Dataset</w:t>
            </w:r>
          </w:p>
        </w:tc>
        <w:tc>
          <w:tcPr>
            <w:tcW w:w="0" w:type="auto"/>
          </w:tcPr>
          <w:p w14:paraId="287EA3E0" w14:textId="16F357B0"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Logo</w:t>
            </w:r>
          </w:p>
        </w:tc>
        <w:tc>
          <w:tcPr>
            <w:tcW w:w="0" w:type="auto"/>
          </w:tcPr>
          <w:p w14:paraId="1D61A2AB" w14:textId="691ECE06"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E-value</w:t>
            </w:r>
          </w:p>
        </w:tc>
        <w:tc>
          <w:tcPr>
            <w:tcW w:w="0" w:type="auto"/>
          </w:tcPr>
          <w:p w14:paraId="45AA28E0" w14:textId="313D9B2C" w:rsidR="0046113F" w:rsidRPr="00725B6F" w:rsidRDefault="0046113F">
            <w:pPr>
              <w:rPr>
                <w:rFonts w:ascii="Times New Roman" w:hAnsi="Times New Roman"/>
                <w:sz w:val="20"/>
                <w:szCs w:val="20"/>
                <w:lang w:val="en-GB"/>
              </w:rPr>
            </w:pPr>
            <w:r w:rsidRPr="00725B6F">
              <w:rPr>
                <w:rFonts w:ascii="Times New Roman" w:hAnsi="Times New Roman"/>
                <w:sz w:val="20"/>
                <w:szCs w:val="20"/>
                <w:lang w:val="en-GB"/>
              </w:rPr>
              <w:t>Sites</w:t>
            </w:r>
          </w:p>
        </w:tc>
      </w:tr>
      <w:tr w:rsidR="00725B6F" w:rsidRPr="00725B6F" w14:paraId="0086990B" w14:textId="77777777" w:rsidTr="00725B6F">
        <w:tc>
          <w:tcPr>
            <w:tcW w:w="0" w:type="auto"/>
          </w:tcPr>
          <w:p w14:paraId="58C69CDF" w14:textId="14998781"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0_0</w:t>
            </w:r>
          </w:p>
        </w:tc>
        <w:tc>
          <w:tcPr>
            <w:tcW w:w="0" w:type="auto"/>
            <w:vAlign w:val="center"/>
          </w:tcPr>
          <w:p w14:paraId="567D05FB" w14:textId="321FC2A3" w:rsidR="00725B6F" w:rsidRPr="00725B6F" w:rsidRDefault="00725B6F" w:rsidP="00725B6F">
            <w:pPr>
              <w:rPr>
                <w:rFonts w:ascii="Times New Roman" w:hAnsi="Times New Roman"/>
                <w:noProof/>
                <w:sz w:val="20"/>
                <w:szCs w:val="20"/>
                <w:lang w:val="en-GB"/>
              </w:rPr>
            </w:pPr>
            <w:r w:rsidRPr="00725B6F">
              <w:rPr>
                <w:rFonts w:ascii="Times New Roman" w:hAnsi="Times New Roman"/>
                <w:noProof/>
                <w:sz w:val="20"/>
                <w:szCs w:val="20"/>
                <w:lang w:val="en-GB"/>
              </w:rPr>
              <w:drawing>
                <wp:inline distT="0" distB="0" distL="0" distR="0" wp14:anchorId="077AB8D1" wp14:editId="10317B4B">
                  <wp:extent cx="2389505" cy="915035"/>
                  <wp:effectExtent l="0" t="0" r="0" b="0"/>
                  <wp:docPr id="1564167634" name="Picture 15641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9635" name="Picture 10"/>
                          <pic:cNvPicPr>
                            <a:picLocks noChangeAspect="1"/>
                          </pic:cNvPicPr>
                        </pic:nvPicPr>
                        <pic:blipFill rotWithShape="1">
                          <a:blip r:embed="rId144">
                            <a:extLst>
                              <a:ext uri="{28A0092B-C50C-407E-A947-70E740481C1C}">
                                <a14:useLocalDpi xmlns:a14="http://schemas.microsoft.com/office/drawing/2010/main" val="0"/>
                              </a:ext>
                            </a:extLst>
                          </a:blip>
                          <a:srcRect t="18955" r="71628" b="21566"/>
                          <a:stretch/>
                        </pic:blipFill>
                        <pic:spPr bwMode="auto">
                          <a:xfrm>
                            <a:off x="0" y="0"/>
                            <a:ext cx="2389505" cy="91503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155B4866" w14:textId="3897ABDB"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1.8e-5</w:t>
            </w:r>
          </w:p>
        </w:tc>
        <w:tc>
          <w:tcPr>
            <w:tcW w:w="0" w:type="auto"/>
          </w:tcPr>
          <w:p w14:paraId="69F53F34" w14:textId="2DA8AFB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921 (53.4%)</w:t>
            </w:r>
          </w:p>
        </w:tc>
      </w:tr>
      <w:tr w:rsidR="00725B6F" w:rsidRPr="00725B6F" w14:paraId="5F777279" w14:textId="77777777" w:rsidTr="00725B6F">
        <w:tc>
          <w:tcPr>
            <w:tcW w:w="0" w:type="auto"/>
          </w:tcPr>
          <w:p w14:paraId="699C93CD" w14:textId="0E7DB0F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4_4</w:t>
            </w:r>
          </w:p>
        </w:tc>
        <w:tc>
          <w:tcPr>
            <w:tcW w:w="0" w:type="auto"/>
          </w:tcPr>
          <w:p w14:paraId="36DEFC62" w14:textId="7D26D72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61A2946" wp14:editId="3C83B047">
                  <wp:extent cx="2362675" cy="755072"/>
                  <wp:effectExtent l="0" t="0" r="0" b="6985"/>
                  <wp:docPr id="652486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6158" name="Picture 652486158"/>
                          <pic:cNvPicPr/>
                        </pic:nvPicPr>
                        <pic:blipFill rotWithShape="1">
                          <a:blip r:embed="rId145">
                            <a:extLst>
                              <a:ext uri="{28A0092B-C50C-407E-A947-70E740481C1C}">
                                <a14:useLocalDpi xmlns:a14="http://schemas.microsoft.com/office/drawing/2010/main" val="0"/>
                              </a:ext>
                            </a:extLst>
                          </a:blip>
                          <a:srcRect t="25048" r="71906" b="24885"/>
                          <a:stretch/>
                        </pic:blipFill>
                        <pic:spPr bwMode="auto">
                          <a:xfrm>
                            <a:off x="0" y="0"/>
                            <a:ext cx="2411470" cy="77066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3851E6F" w14:textId="706C1F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4.9e-4</w:t>
            </w:r>
          </w:p>
        </w:tc>
        <w:tc>
          <w:tcPr>
            <w:tcW w:w="0" w:type="auto"/>
          </w:tcPr>
          <w:p w14:paraId="44ED5234" w14:textId="6DC9D642"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738 (58.4%)</w:t>
            </w:r>
          </w:p>
        </w:tc>
      </w:tr>
      <w:tr w:rsidR="00725B6F" w:rsidRPr="00725B6F" w14:paraId="5651DD72" w14:textId="77777777" w:rsidTr="00725B6F">
        <w:tc>
          <w:tcPr>
            <w:tcW w:w="0" w:type="auto"/>
          </w:tcPr>
          <w:p w14:paraId="046F8725" w14:textId="59BA4B2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6_6</w:t>
            </w:r>
          </w:p>
        </w:tc>
        <w:tc>
          <w:tcPr>
            <w:tcW w:w="0" w:type="auto"/>
          </w:tcPr>
          <w:p w14:paraId="45A03B3B" w14:textId="54BF77EC"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5068871A" wp14:editId="37D55034">
                  <wp:extent cx="2500745" cy="701740"/>
                  <wp:effectExtent l="0" t="0" r="0" b="3175"/>
                  <wp:docPr id="52244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084" name="Picture 52244084"/>
                          <pic:cNvPicPr/>
                        </pic:nvPicPr>
                        <pic:blipFill rotWithShape="1">
                          <a:blip r:embed="rId146">
                            <a:extLst>
                              <a:ext uri="{28A0092B-C50C-407E-A947-70E740481C1C}">
                                <a14:useLocalDpi xmlns:a14="http://schemas.microsoft.com/office/drawing/2010/main" val="0"/>
                              </a:ext>
                            </a:extLst>
                          </a:blip>
                          <a:srcRect t="27426" r="70752" b="25191"/>
                          <a:stretch/>
                        </pic:blipFill>
                        <pic:spPr bwMode="auto">
                          <a:xfrm>
                            <a:off x="0" y="0"/>
                            <a:ext cx="2515332" cy="70583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2F0D2764" w14:textId="7F36B289"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1.9e-6</w:t>
            </w:r>
          </w:p>
        </w:tc>
        <w:tc>
          <w:tcPr>
            <w:tcW w:w="0" w:type="auto"/>
          </w:tcPr>
          <w:p w14:paraId="26AD02D1" w14:textId="7C4925F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1249 (58.6%)</w:t>
            </w:r>
          </w:p>
        </w:tc>
      </w:tr>
      <w:tr w:rsidR="00725B6F" w:rsidRPr="00725B6F" w14:paraId="5ECA886A" w14:textId="77777777" w:rsidTr="00725B6F">
        <w:tc>
          <w:tcPr>
            <w:tcW w:w="0" w:type="auto"/>
          </w:tcPr>
          <w:p w14:paraId="2C0B6518" w14:textId="77FD7C80"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7_7</w:t>
            </w:r>
          </w:p>
        </w:tc>
        <w:tc>
          <w:tcPr>
            <w:tcW w:w="0" w:type="auto"/>
          </w:tcPr>
          <w:p w14:paraId="4C320A0B" w14:textId="2E5E88D4"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7BB3E73B" wp14:editId="0AA4C6CB">
                  <wp:extent cx="2528008" cy="817418"/>
                  <wp:effectExtent l="0" t="0" r="5715" b="1905"/>
                  <wp:docPr id="1775464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4214" name="Picture 1775464214"/>
                          <pic:cNvPicPr/>
                        </pic:nvPicPr>
                        <pic:blipFill rotWithShape="1">
                          <a:blip r:embed="rId147">
                            <a:extLst>
                              <a:ext uri="{28A0092B-C50C-407E-A947-70E740481C1C}">
                                <a14:useLocalDpi xmlns:a14="http://schemas.microsoft.com/office/drawing/2010/main" val="0"/>
                              </a:ext>
                            </a:extLst>
                          </a:blip>
                          <a:srcRect t="22402" r="70623" b="22308"/>
                          <a:stretch/>
                        </pic:blipFill>
                        <pic:spPr bwMode="auto">
                          <a:xfrm>
                            <a:off x="0" y="0"/>
                            <a:ext cx="2548869" cy="82416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6B832A8" w14:textId="560454D1"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1.7e-12</w:t>
            </w:r>
          </w:p>
        </w:tc>
        <w:tc>
          <w:tcPr>
            <w:tcW w:w="0" w:type="auto"/>
          </w:tcPr>
          <w:p w14:paraId="537C3358" w14:textId="37E2B0EF"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1290 (45.8%)</w:t>
            </w:r>
          </w:p>
        </w:tc>
      </w:tr>
      <w:tr w:rsidR="00725B6F" w:rsidRPr="00725B6F" w14:paraId="76CA98D7" w14:textId="77777777" w:rsidTr="00725B6F">
        <w:tc>
          <w:tcPr>
            <w:tcW w:w="0" w:type="auto"/>
            <w:tcBorders>
              <w:bottom w:val="single" w:sz="4" w:space="0" w:color="000000" w:themeColor="text1"/>
            </w:tcBorders>
          </w:tcPr>
          <w:p w14:paraId="1DA9503C" w14:textId="02F8FC16"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SRR1536433</w:t>
            </w:r>
          </w:p>
        </w:tc>
        <w:tc>
          <w:tcPr>
            <w:tcW w:w="0" w:type="auto"/>
            <w:tcBorders>
              <w:bottom w:val="single" w:sz="4" w:space="0" w:color="000000" w:themeColor="text1"/>
            </w:tcBorders>
          </w:tcPr>
          <w:p w14:paraId="0377BDE8" w14:textId="0E21E9BF"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drawing>
                <wp:inline distT="0" distB="0" distL="0" distR="0" wp14:anchorId="46110473" wp14:editId="14D895B2">
                  <wp:extent cx="2517914" cy="748145"/>
                  <wp:effectExtent l="0" t="0" r="0" b="0"/>
                  <wp:docPr id="13478330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3085" name="Picture 1347833085"/>
                          <pic:cNvPicPr/>
                        </pic:nvPicPr>
                        <pic:blipFill rotWithShape="1">
                          <a:blip r:embed="rId148">
                            <a:extLst>
                              <a:ext uri="{28A0092B-C50C-407E-A947-70E740481C1C}">
                                <a14:useLocalDpi xmlns:a14="http://schemas.microsoft.com/office/drawing/2010/main" val="0"/>
                              </a:ext>
                            </a:extLst>
                          </a:blip>
                          <a:srcRect t="24581" r="71008" b="25414"/>
                          <a:stretch/>
                        </pic:blipFill>
                        <pic:spPr bwMode="auto">
                          <a:xfrm>
                            <a:off x="0" y="0"/>
                            <a:ext cx="2547129" cy="7568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bottom w:val="single" w:sz="4" w:space="0" w:color="000000" w:themeColor="text1"/>
            </w:tcBorders>
          </w:tcPr>
          <w:p w14:paraId="23BD11EC" w14:textId="45A7EB8D" w:rsidR="00725B6F" w:rsidRPr="00725B6F" w:rsidRDefault="00725B6F" w:rsidP="00725B6F">
            <w:pPr>
              <w:rPr>
                <w:rFonts w:ascii="Times New Roman" w:hAnsi="Times New Roman"/>
                <w:sz w:val="20"/>
                <w:szCs w:val="20"/>
                <w:lang w:val="en-GB"/>
              </w:rPr>
            </w:pPr>
            <w:r w:rsidRPr="00725B6F">
              <w:rPr>
                <w:rFonts w:ascii="Times New Roman" w:hAnsi="Times New Roman"/>
                <w:noProof/>
                <w:sz w:val="20"/>
                <w:szCs w:val="20"/>
                <w:lang w:val="en-GB"/>
              </w:rPr>
              <w:t>4.1e-14</w:t>
            </w:r>
          </w:p>
        </w:tc>
        <w:tc>
          <w:tcPr>
            <w:tcW w:w="0" w:type="auto"/>
            <w:tcBorders>
              <w:bottom w:val="single" w:sz="4" w:space="0" w:color="000000" w:themeColor="text1"/>
            </w:tcBorders>
          </w:tcPr>
          <w:p w14:paraId="27655DC2" w14:textId="26761755" w:rsidR="00725B6F" w:rsidRPr="00725B6F" w:rsidRDefault="00725B6F" w:rsidP="00725B6F">
            <w:pPr>
              <w:rPr>
                <w:rFonts w:ascii="Times New Roman" w:hAnsi="Times New Roman"/>
                <w:sz w:val="20"/>
                <w:szCs w:val="20"/>
                <w:lang w:val="en-GB"/>
              </w:rPr>
            </w:pPr>
            <w:r w:rsidRPr="00725B6F">
              <w:rPr>
                <w:rFonts w:ascii="Times New Roman" w:hAnsi="Times New Roman"/>
                <w:sz w:val="20"/>
                <w:szCs w:val="20"/>
                <w:lang w:val="en-GB"/>
              </w:rPr>
              <w:t>5524 (74.1%)</w:t>
            </w:r>
          </w:p>
        </w:tc>
      </w:tr>
      <w:tr w:rsidR="00725B6F" w:rsidRPr="00C3344C" w14:paraId="7C2FA5A2" w14:textId="77777777" w:rsidTr="00725B6F">
        <w:tc>
          <w:tcPr>
            <w:tcW w:w="0" w:type="auto"/>
            <w:gridSpan w:val="4"/>
            <w:tcBorders>
              <w:top w:val="single" w:sz="4" w:space="0" w:color="000000" w:themeColor="text1"/>
              <w:left w:val="nil"/>
              <w:bottom w:val="nil"/>
              <w:right w:val="nil"/>
            </w:tcBorders>
          </w:tcPr>
          <w:p w14:paraId="1583CBD7" w14:textId="47DDF418" w:rsidR="00725B6F" w:rsidRPr="00725B6F" w:rsidRDefault="00725B6F" w:rsidP="00725B6F">
            <w:pPr>
              <w:spacing w:before="240"/>
              <w:jc w:val="both"/>
              <w:rPr>
                <w:rFonts w:asciiTheme="minorHAnsi" w:hAnsiTheme="minorHAnsi" w:cstheme="minorHAnsi"/>
                <w:i/>
                <w:iCs/>
                <w:color w:val="808080" w:themeColor="background1" w:themeShade="80"/>
                <w:sz w:val="18"/>
                <w:szCs w:val="18"/>
                <w:lang w:val="en-GB"/>
              </w:rPr>
            </w:pPr>
            <w:r w:rsidRPr="00725B6F">
              <w:rPr>
                <w:rFonts w:asciiTheme="minorHAnsi" w:hAnsiTheme="minorHAnsi" w:cstheme="minorHAnsi"/>
                <w:i/>
                <w:iCs/>
                <w:color w:val="808080" w:themeColor="background1" w:themeShade="80"/>
                <w:sz w:val="18"/>
                <w:szCs w:val="18"/>
                <w:lang w:val="en-GB"/>
              </w:rPr>
              <w:t>Table 13. Motif search with STREME</w:t>
            </w:r>
          </w:p>
        </w:tc>
      </w:tr>
    </w:tbl>
    <w:p w14:paraId="13A45DD1" w14:textId="658BD904" w:rsidR="007902ED" w:rsidRPr="00312EBE" w:rsidRDefault="007902ED">
      <w:pPr>
        <w:rPr>
          <w:lang w:val="en-GB"/>
        </w:rPr>
      </w:pPr>
    </w:p>
    <w:p w14:paraId="23AFD1B3" w14:textId="48742C28" w:rsidR="007902ED" w:rsidRPr="00CE1726" w:rsidRDefault="00000000" w:rsidP="006E4D67">
      <w:pPr>
        <w:pStyle w:val="ListParagraph"/>
        <w:numPr>
          <w:ilvl w:val="0"/>
          <w:numId w:val="2"/>
        </w:numPr>
        <w:outlineLvl w:val="1"/>
        <w:rPr>
          <w:u w:val="single"/>
        </w:rPr>
      </w:pPr>
      <w:bookmarkStart w:id="160" w:name="_Toc139642610"/>
      <w:r w:rsidRPr="006E4D67">
        <w:rPr>
          <w:rFonts w:ascii="Times New Roman" w:hAnsi="Times New Roman"/>
          <w:b/>
          <w:bCs/>
          <w:sz w:val="24"/>
          <w:szCs w:val="24"/>
          <w:u w:val="single"/>
          <w:lang w:val="en-GB"/>
        </w:rPr>
        <w:lastRenderedPageBreak/>
        <w:t xml:space="preserve">GATC </w:t>
      </w:r>
      <w:r w:rsidR="00DB7E49" w:rsidRPr="006E4D67">
        <w:rPr>
          <w:rFonts w:ascii="Times New Roman" w:hAnsi="Times New Roman"/>
          <w:b/>
          <w:bCs/>
          <w:sz w:val="24"/>
          <w:szCs w:val="24"/>
          <w:u w:val="single"/>
          <w:lang w:val="en-GB"/>
        </w:rPr>
        <w:t>motif genomic a</w:t>
      </w:r>
      <w:r w:rsidRPr="006E4D67">
        <w:rPr>
          <w:rFonts w:ascii="Times New Roman" w:hAnsi="Times New Roman"/>
          <w:b/>
          <w:bCs/>
          <w:sz w:val="24"/>
          <w:szCs w:val="24"/>
          <w:u w:val="single"/>
          <w:lang w:val="en-GB"/>
        </w:rPr>
        <w:t>nalysis</w:t>
      </w:r>
      <w:bookmarkEnd w:id="160"/>
    </w:p>
    <w:p w14:paraId="2EF7B913" w14:textId="1CD0C57C" w:rsidR="009D498C" w:rsidRDefault="00024E02" w:rsidP="00005BC2">
      <w:pPr>
        <w:pStyle w:val="HTMLPreformatted"/>
        <w:shd w:val="clear" w:color="auto" w:fill="FFFFFF"/>
        <w:spacing w:line="276" w:lineRule="auto"/>
        <w:jc w:val="both"/>
        <w:rPr>
          <w:rFonts w:ascii="Times New Roman" w:hAnsi="Times New Roman" w:cs="Times New Roman"/>
          <w:color w:val="000000" w:themeColor="text1"/>
          <w:sz w:val="24"/>
          <w:szCs w:val="24"/>
        </w:rPr>
      </w:pPr>
      <w:r w:rsidRPr="00005BC2">
        <w:rPr>
          <w:rFonts w:ascii="Times New Roman" w:hAnsi="Times New Roman" w:cs="Times New Roman"/>
          <w:color w:val="000000" w:themeColor="text1"/>
          <w:sz w:val="24"/>
          <w:szCs w:val="24"/>
        </w:rPr>
        <w:t>In the genome</w:t>
      </w:r>
      <w:r w:rsidR="00494796">
        <w:rPr>
          <w:rFonts w:ascii="Times New Roman" w:hAnsi="Times New Roman" w:cs="Times New Roman"/>
          <w:color w:val="000000" w:themeColor="text1"/>
          <w:sz w:val="24"/>
          <w:szCs w:val="24"/>
        </w:rPr>
        <w:t>,</w:t>
      </w:r>
      <w:r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7.3%</w:t>
      </w:r>
      <w:r w:rsidR="00494796"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 xml:space="preserve">of </w:t>
      </w:r>
      <w:r w:rsidRPr="00005BC2">
        <w:rPr>
          <w:rFonts w:ascii="Times New Roman" w:hAnsi="Times New Roman" w:cs="Times New Roman"/>
          <w:color w:val="000000" w:themeColor="text1"/>
          <w:sz w:val="24"/>
          <w:szCs w:val="24"/>
        </w:rPr>
        <w:t xml:space="preserve">the GATC sites are distributed in intergenic regions and </w:t>
      </w:r>
      <w:r w:rsidR="00C74D80">
        <w:rPr>
          <w:rFonts w:ascii="Times New Roman" w:hAnsi="Times New Roman" w:cs="Times New Roman"/>
          <w:color w:val="000000" w:themeColor="text1"/>
          <w:sz w:val="24"/>
          <w:szCs w:val="24"/>
        </w:rPr>
        <w:t>92.31%</w:t>
      </w:r>
      <w:r w:rsidRPr="00005BC2">
        <w:rPr>
          <w:rFonts w:ascii="Times New Roman" w:hAnsi="Times New Roman" w:cs="Times New Roman"/>
          <w:color w:val="000000" w:themeColor="text1"/>
          <w:sz w:val="24"/>
          <w:szCs w:val="24"/>
        </w:rPr>
        <w:t xml:space="preserve"> on </w:t>
      </w:r>
      <w:r w:rsidR="00886209">
        <w:rPr>
          <w:rFonts w:ascii="Times New Roman" w:hAnsi="Times New Roman" w:cs="Times New Roman"/>
          <w:color w:val="000000" w:themeColor="text1"/>
          <w:sz w:val="24"/>
          <w:szCs w:val="24"/>
        </w:rPr>
        <w:t>CDS</w:t>
      </w:r>
      <w:r w:rsidRPr="00005BC2">
        <w:rPr>
          <w:rFonts w:ascii="Times New Roman" w:hAnsi="Times New Roman" w:cs="Times New Roman"/>
          <w:color w:val="000000" w:themeColor="text1"/>
          <w:sz w:val="24"/>
          <w:szCs w:val="24"/>
        </w:rPr>
        <w:t>.</w:t>
      </w:r>
      <w:r w:rsidR="006D5365">
        <w:rPr>
          <w:rFonts w:ascii="Times New Roman" w:hAnsi="Times New Roman" w:cs="Times New Roman"/>
          <w:color w:val="000000" w:themeColor="text1"/>
          <w:sz w:val="24"/>
          <w:szCs w:val="24"/>
        </w:rPr>
        <w:t xml:space="preserve"> However, from the annotation it can </w:t>
      </w:r>
      <w:r w:rsidR="00494796">
        <w:rPr>
          <w:rFonts w:ascii="Times New Roman" w:hAnsi="Times New Roman" w:cs="Times New Roman"/>
          <w:color w:val="000000" w:themeColor="text1"/>
          <w:sz w:val="24"/>
          <w:szCs w:val="24"/>
        </w:rPr>
        <w:t xml:space="preserve">be </w:t>
      </w:r>
      <w:r w:rsidR="006D5365">
        <w:rPr>
          <w:rFonts w:ascii="Times New Roman" w:hAnsi="Times New Roman" w:cs="Times New Roman"/>
          <w:color w:val="000000" w:themeColor="text1"/>
          <w:sz w:val="24"/>
          <w:szCs w:val="24"/>
        </w:rPr>
        <w:t>pulled that the</w:t>
      </w:r>
      <w:r w:rsidRPr="00005BC2">
        <w:rPr>
          <w:rFonts w:ascii="Times New Roman" w:hAnsi="Times New Roman" w:cs="Times New Roman"/>
          <w:color w:val="000000" w:themeColor="text1"/>
          <w:sz w:val="24"/>
          <w:szCs w:val="24"/>
        </w:rPr>
        <w:t xml:space="preserve"> intergenic regions amount to </w:t>
      </w:r>
      <w:r w:rsidR="00C74D80">
        <w:rPr>
          <w:rFonts w:ascii="Times New Roman" w:hAnsi="Times New Roman" w:cs="Times New Roman"/>
          <w:color w:val="000000" w:themeColor="text1"/>
          <w:sz w:val="24"/>
          <w:szCs w:val="24"/>
        </w:rPr>
        <w:t>13.31%</w:t>
      </w:r>
      <w:r w:rsidRPr="00005BC2">
        <w:rPr>
          <w:rFonts w:ascii="Times New Roman" w:hAnsi="Times New Roman" w:cs="Times New Roman"/>
          <w:color w:val="000000" w:themeColor="text1"/>
          <w:sz w:val="24"/>
          <w:szCs w:val="24"/>
        </w:rPr>
        <w:t xml:space="preserve"> of the total genome length and </w:t>
      </w:r>
      <w:r w:rsidR="00C74D80">
        <w:rPr>
          <w:rFonts w:ascii="Times New Roman" w:hAnsi="Times New Roman" w:cs="Times New Roman"/>
          <w:color w:val="000000" w:themeColor="text1"/>
          <w:sz w:val="24"/>
          <w:szCs w:val="24"/>
        </w:rPr>
        <w:t>86.19%</w:t>
      </w:r>
      <w:r w:rsidRPr="00005BC2">
        <w:rPr>
          <w:rFonts w:ascii="Times New Roman" w:hAnsi="Times New Roman" w:cs="Times New Roman"/>
          <w:color w:val="000000" w:themeColor="text1"/>
          <w:sz w:val="24"/>
          <w:szCs w:val="24"/>
        </w:rPr>
        <w:t xml:space="preserve"> are </w:t>
      </w:r>
      <w:r w:rsidR="00886209">
        <w:rPr>
          <w:rFonts w:ascii="Times New Roman" w:hAnsi="Times New Roman" w:cs="Times New Roman"/>
          <w:color w:val="000000" w:themeColor="text1"/>
          <w:sz w:val="24"/>
          <w:szCs w:val="24"/>
        </w:rPr>
        <w:t>CDS</w:t>
      </w:r>
      <w:r w:rsidR="00AC4690">
        <w:rPr>
          <w:rFonts w:ascii="Times New Roman" w:hAnsi="Times New Roman" w:cs="Times New Roman"/>
          <w:color w:val="000000" w:themeColor="text1"/>
          <w:sz w:val="24"/>
          <w:szCs w:val="24"/>
        </w:rPr>
        <w:t xml:space="preserve"> (Figure 35)</w:t>
      </w:r>
      <w:r w:rsidRPr="00005BC2">
        <w:rPr>
          <w:rFonts w:ascii="Times New Roman" w:hAnsi="Times New Roman" w:cs="Times New Roman"/>
          <w:color w:val="000000" w:themeColor="text1"/>
          <w:sz w:val="24"/>
          <w:szCs w:val="24"/>
        </w:rPr>
        <w:t>. A binomia</w:t>
      </w:r>
      <w:r w:rsidR="003C058C" w:rsidRPr="00005BC2">
        <w:rPr>
          <w:rFonts w:ascii="Times New Roman" w:hAnsi="Times New Roman" w:cs="Times New Roman"/>
          <w:color w:val="000000" w:themeColor="text1"/>
          <w:sz w:val="24"/>
          <w:szCs w:val="24"/>
        </w:rPr>
        <w:t xml:space="preserve">l </w:t>
      </w:r>
      <w:r w:rsidRPr="00005BC2">
        <w:rPr>
          <w:rFonts w:ascii="Times New Roman" w:hAnsi="Times New Roman" w:cs="Times New Roman"/>
          <w:color w:val="000000" w:themeColor="text1"/>
          <w:sz w:val="24"/>
          <w:szCs w:val="24"/>
        </w:rPr>
        <w:t xml:space="preserve">test </w:t>
      </w:r>
      <w:r w:rsidR="00761C6D" w:rsidRPr="00005BC2">
        <w:rPr>
          <w:rFonts w:ascii="Times New Roman" w:hAnsi="Times New Roman" w:cs="Times New Roman"/>
          <w:color w:val="000000" w:themeColor="text1"/>
          <w:sz w:val="24"/>
          <w:szCs w:val="24"/>
        </w:rPr>
        <w:t xml:space="preserve">- </w:t>
      </w:r>
      <w:proofErr w:type="spellStart"/>
      <w:r w:rsidR="00761C6D" w:rsidRPr="00005BC2">
        <w:rPr>
          <w:rFonts w:ascii="Times New Roman" w:hAnsi="Times New Roman" w:cs="Times New Roman"/>
          <w:color w:val="000000" w:themeColor="text1"/>
          <w:sz w:val="24"/>
          <w:szCs w:val="24"/>
        </w:rPr>
        <w:t>binom.</w:t>
      </w:r>
      <w:proofErr w:type="gramStart"/>
      <w:r w:rsidR="00761C6D" w:rsidRPr="00005BC2">
        <w:rPr>
          <w:rFonts w:ascii="Times New Roman" w:hAnsi="Times New Roman" w:cs="Times New Roman"/>
          <w:color w:val="000000" w:themeColor="text1"/>
          <w:sz w:val="24"/>
          <w:szCs w:val="24"/>
        </w:rPr>
        <w:t>test</w:t>
      </w:r>
      <w:proofErr w:type="spellEnd"/>
      <w:r w:rsidR="00761C6D" w:rsidRPr="00005BC2">
        <w:rPr>
          <w:rFonts w:ascii="Times New Roman" w:hAnsi="Times New Roman" w:cs="Times New Roman"/>
          <w:color w:val="000000" w:themeColor="text1"/>
          <w:sz w:val="24"/>
          <w:szCs w:val="24"/>
        </w:rPr>
        <w:t>(</w:t>
      </w:r>
      <w:proofErr w:type="gramEnd"/>
      <w:r w:rsidR="00C74D80">
        <w:rPr>
          <w:rFonts w:ascii="Times New Roman" w:hAnsi="Times New Roman" w:cs="Times New Roman"/>
          <w:color w:val="000000" w:themeColor="text1"/>
          <w:sz w:val="24"/>
          <w:szCs w:val="24"/>
        </w:rPr>
        <w:t>7</w:t>
      </w:r>
      <w:r w:rsidR="00761C6D" w:rsidRPr="00005BC2">
        <w:rPr>
          <w:rFonts w:ascii="Times New Roman" w:hAnsi="Times New Roman" w:cs="Times New Roman"/>
          <w:color w:val="000000" w:themeColor="text1"/>
          <w:sz w:val="24"/>
          <w:szCs w:val="24"/>
        </w:rPr>
        <w:t>,100,p=0.</w:t>
      </w:r>
      <w:r w:rsidR="00C74D80">
        <w:rPr>
          <w:rFonts w:ascii="Times New Roman" w:hAnsi="Times New Roman" w:cs="Times New Roman"/>
          <w:color w:val="000000" w:themeColor="text1"/>
          <w:sz w:val="24"/>
          <w:szCs w:val="24"/>
        </w:rPr>
        <w:t>1331</w:t>
      </w:r>
      <w:r w:rsidR="00761C6D" w:rsidRPr="00005BC2">
        <w:rPr>
          <w:rFonts w:ascii="Times New Roman" w:hAnsi="Times New Roman" w:cs="Times New Roman"/>
          <w:color w:val="000000" w:themeColor="text1"/>
          <w:sz w:val="24"/>
          <w:szCs w:val="24"/>
        </w:rPr>
        <w:t>)</w:t>
      </w:r>
      <w:r w:rsidR="001A118E">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w:t>
      </w:r>
      <w:r w:rsidR="00761C6D" w:rsidRPr="00005BC2">
        <w:rPr>
          <w:rFonts w:ascii="Times New Roman" w:hAnsi="Times New Roman" w:cs="Times New Roman"/>
          <w:color w:val="000000" w:themeColor="text1"/>
          <w:sz w:val="24"/>
          <w:szCs w:val="24"/>
        </w:rPr>
        <w:t xml:space="preserve"> </w:t>
      </w:r>
      <w:r w:rsidR="00494796">
        <w:rPr>
          <w:rFonts w:ascii="Times New Roman" w:hAnsi="Times New Roman" w:cs="Times New Roman"/>
          <w:color w:val="000000" w:themeColor="text1"/>
          <w:sz w:val="24"/>
          <w:szCs w:val="24"/>
        </w:rPr>
        <w:t xml:space="preserve">makes us reject the </w:t>
      </w:r>
      <w:r w:rsidRPr="00005BC2">
        <w:rPr>
          <w:rFonts w:ascii="Times New Roman" w:hAnsi="Times New Roman" w:cs="Times New Roman"/>
          <w:color w:val="000000" w:themeColor="text1"/>
          <w:sz w:val="24"/>
          <w:szCs w:val="24"/>
        </w:rPr>
        <w:t>null hypothesis</w:t>
      </w:r>
      <w:r w:rsidR="003C058C" w:rsidRPr="00005BC2">
        <w:rPr>
          <w:rFonts w:ascii="Times New Roman" w:hAnsi="Times New Roman" w:cs="Times New Roman"/>
          <w:color w:val="000000" w:themeColor="text1"/>
          <w:sz w:val="24"/>
          <w:szCs w:val="24"/>
        </w:rPr>
        <w:t xml:space="preserve"> (</w:t>
      </w:r>
      <w:proofErr w:type="spellStart"/>
      <w:r w:rsidR="003C058C" w:rsidRPr="00005BC2">
        <w:rPr>
          <w:rFonts w:ascii="Times New Roman" w:hAnsi="Times New Roman" w:cs="Times New Roman"/>
          <w:color w:val="000000" w:themeColor="text1"/>
          <w:sz w:val="24"/>
          <w:szCs w:val="24"/>
        </w:rPr>
        <w:t>pval</w:t>
      </w:r>
      <w:proofErr w:type="spellEnd"/>
      <w:r w:rsidR="003C058C" w:rsidRPr="00005BC2">
        <w:rPr>
          <w:rFonts w:ascii="Times New Roman" w:hAnsi="Times New Roman" w:cs="Times New Roman"/>
          <w:color w:val="000000" w:themeColor="text1"/>
          <w:sz w:val="24"/>
          <w:szCs w:val="24"/>
        </w:rPr>
        <w:t xml:space="preserve">= </w:t>
      </w:r>
      <w:r w:rsidR="00C74D80" w:rsidRPr="00C74D80">
        <w:rPr>
          <w:rFonts w:ascii="Times New Roman" w:hAnsi="Times New Roman" w:cs="Times New Roman"/>
          <w:color w:val="000000"/>
          <w:sz w:val="24"/>
          <w:szCs w:val="24"/>
        </w:rPr>
        <w:t>0.075</w:t>
      </w:r>
      <w:r w:rsidR="003C058C" w:rsidRPr="00005BC2">
        <w:rPr>
          <w:rFonts w:ascii="Times New Roman" w:hAnsi="Times New Roman" w:cs="Times New Roman"/>
          <w:color w:val="000000" w:themeColor="text1"/>
          <w:sz w:val="24"/>
          <w:szCs w:val="24"/>
        </w:rPr>
        <w:t>)</w:t>
      </w:r>
      <w:r w:rsidR="00494796">
        <w:rPr>
          <w:rFonts w:ascii="Times New Roman" w:hAnsi="Times New Roman" w:cs="Times New Roman"/>
          <w:color w:val="000000" w:themeColor="text1"/>
          <w:sz w:val="24"/>
          <w:szCs w:val="24"/>
        </w:rPr>
        <w:t xml:space="preserve">, </w:t>
      </w:r>
      <w:r w:rsidRPr="00005BC2">
        <w:rPr>
          <w:rFonts w:ascii="Times New Roman" w:hAnsi="Times New Roman" w:cs="Times New Roman"/>
          <w:color w:val="000000" w:themeColor="text1"/>
          <w:sz w:val="24"/>
          <w:szCs w:val="24"/>
        </w:rPr>
        <w:t xml:space="preserve">so GATC sites are </w:t>
      </w:r>
      <w:r w:rsidR="00C74D80">
        <w:rPr>
          <w:rFonts w:ascii="Times New Roman" w:hAnsi="Times New Roman" w:cs="Times New Roman"/>
          <w:color w:val="000000" w:themeColor="text1"/>
          <w:sz w:val="24"/>
          <w:szCs w:val="24"/>
        </w:rPr>
        <w:t xml:space="preserve">negatively enriched in intergenic regions </w:t>
      </w:r>
      <w:r w:rsidRPr="00005BC2">
        <w:rPr>
          <w:rFonts w:ascii="Times New Roman" w:hAnsi="Times New Roman" w:cs="Times New Roman"/>
          <w:color w:val="000000" w:themeColor="text1"/>
          <w:sz w:val="24"/>
          <w:szCs w:val="24"/>
        </w:rPr>
        <w:t>along the genome.</w:t>
      </w:r>
      <w:r w:rsidR="006D5365">
        <w:rPr>
          <w:rFonts w:ascii="Times New Roman" w:hAnsi="Times New Roman" w:cs="Times New Roman"/>
          <w:color w:val="000000" w:themeColor="text1"/>
          <w:sz w:val="24"/>
          <w:szCs w:val="24"/>
        </w:rPr>
        <w:t xml:space="preserve"> Or </w:t>
      </w:r>
      <w:r w:rsidR="00494796">
        <w:rPr>
          <w:rFonts w:ascii="Times New Roman" w:hAnsi="Times New Roman" w:cs="Times New Roman"/>
          <w:color w:val="000000" w:themeColor="text1"/>
          <w:sz w:val="24"/>
          <w:szCs w:val="24"/>
        </w:rPr>
        <w:t>seen</w:t>
      </w:r>
      <w:r w:rsidR="006D5365">
        <w:rPr>
          <w:rFonts w:ascii="Times New Roman" w:hAnsi="Times New Roman" w:cs="Times New Roman"/>
          <w:color w:val="000000" w:themeColor="text1"/>
          <w:sz w:val="24"/>
          <w:szCs w:val="24"/>
        </w:rPr>
        <w:t xml:space="preserve"> from another perspective</w:t>
      </w:r>
      <w:r w:rsidR="009D498C">
        <w:rPr>
          <w:rFonts w:ascii="Times New Roman" w:hAnsi="Times New Roman" w:cs="Times New Roman"/>
          <w:color w:val="000000" w:themeColor="text1"/>
          <w:sz w:val="24"/>
          <w:szCs w:val="24"/>
        </w:rPr>
        <w:t xml:space="preserve"> the fold change on coding sequences is:</w:t>
      </w:r>
    </w:p>
    <w:p w14:paraId="6BF8C79F" w14:textId="2BC490E7" w:rsidR="00E928E7" w:rsidRDefault="009D498C" w:rsidP="00005BC2">
      <w:pPr>
        <w:pStyle w:val="HTMLPreformatted"/>
        <w:shd w:val="clear" w:color="auto" w:fill="FFFFFF"/>
        <w:spacing w:line="276" w:lineRule="auto"/>
        <w:jc w:val="both"/>
        <w:rPr>
          <w:rFonts w:ascii="Times New Roman" w:hAnsi="Times New Roman" w:cs="Times New Roman"/>
          <w:color w:val="000000" w:themeColor="text1"/>
          <w:sz w:val="24"/>
          <w:szCs w:val="24"/>
        </w:rPr>
      </w:pPr>
      <w:r>
        <w:rPr>
          <w:rFonts w:ascii="Times New Roman" w:hAnsi="Times New Roman"/>
          <w:b/>
          <w:bCs/>
          <w:noProof/>
          <w:sz w:val="24"/>
          <w:szCs w:val="24"/>
          <w:u w:val="single"/>
        </w:rPr>
        <mc:AlternateContent>
          <mc:Choice Requires="wpg">
            <w:drawing>
              <wp:anchor distT="0" distB="0" distL="114300" distR="114300" simplePos="0" relativeHeight="251914240" behindDoc="0" locked="0" layoutInCell="1" allowOverlap="1" wp14:anchorId="7DA84E67" wp14:editId="4EC9F6DF">
                <wp:simplePos x="0" y="0"/>
                <wp:positionH relativeFrom="margin">
                  <wp:align>left</wp:align>
                </wp:positionH>
                <wp:positionV relativeFrom="paragraph">
                  <wp:posOffset>782320</wp:posOffset>
                </wp:positionV>
                <wp:extent cx="5612977" cy="2332355"/>
                <wp:effectExtent l="0" t="0" r="6985" b="0"/>
                <wp:wrapTopAndBottom/>
                <wp:docPr id="952150990" name="Group 7"/>
                <wp:cNvGraphicFramePr/>
                <a:graphic xmlns:a="http://schemas.openxmlformats.org/drawingml/2006/main">
                  <a:graphicData uri="http://schemas.microsoft.com/office/word/2010/wordprocessingGroup">
                    <wpg:wgp>
                      <wpg:cNvGrpSpPr/>
                      <wpg:grpSpPr>
                        <a:xfrm>
                          <a:off x="0" y="0"/>
                          <a:ext cx="5612977" cy="2332355"/>
                          <a:chOff x="0" y="0"/>
                          <a:chExt cx="5612977" cy="2332355"/>
                        </a:xfrm>
                      </wpg:grpSpPr>
                      <wpg:grpSp>
                        <wpg:cNvPr id="1784139525" name="Group 4"/>
                        <wpg:cNvGrpSpPr/>
                        <wpg:grpSpPr>
                          <a:xfrm>
                            <a:off x="0" y="0"/>
                            <a:ext cx="5400040" cy="2332355"/>
                            <a:chOff x="0" y="0"/>
                            <a:chExt cx="5400040" cy="2332567"/>
                          </a:xfrm>
                        </wpg:grpSpPr>
                        <wps:wsp>
                          <wps:cNvPr id="648824229" name="Text Box 1"/>
                          <wps:cNvSpPr txBox="1"/>
                          <wps:spPr>
                            <a:xfrm>
                              <a:off x="262467" y="2065867"/>
                              <a:ext cx="2228215" cy="266700"/>
                            </a:xfrm>
                            <a:prstGeom prst="rect">
                              <a:avLst/>
                            </a:prstGeom>
                            <a:solidFill>
                              <a:prstClr val="white"/>
                            </a:solidFill>
                            <a:ln>
                              <a:noFill/>
                            </a:ln>
                          </wps:spPr>
                          <wps:txbx>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58484940" name="Picture 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5400040" cy="969645"/>
                            </a:xfrm>
                            <a:prstGeom prst="rect">
                              <a:avLst/>
                            </a:prstGeom>
                          </pic:spPr>
                        </pic:pic>
                      </wpg:grpSp>
                      <pic:pic xmlns:pic="http://schemas.openxmlformats.org/drawingml/2006/picture">
                        <pic:nvPicPr>
                          <pic:cNvPr id="888085503" name="Picture 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33867" y="939800"/>
                            <a:ext cx="5579110" cy="1016000"/>
                          </a:xfrm>
                          <a:prstGeom prst="rect">
                            <a:avLst/>
                          </a:prstGeom>
                        </pic:spPr>
                      </pic:pic>
                    </wpg:wgp>
                  </a:graphicData>
                </a:graphic>
              </wp:anchor>
            </w:drawing>
          </mc:Choice>
          <mc:Fallback>
            <w:pict>
              <v:group w14:anchorId="7DA84E67" id="_x0000_s1161" style="position:absolute;left:0;text-align:left;margin-left:0;margin-top:61.6pt;width:441.95pt;height:183.65pt;z-index:251914240;mso-position-horizontal:left;mso-position-horizontal-relative:margin" coordsize="56129,23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">
                <v:group id="_x0000_s1162" style="position:absolute;width:54000;height:23323" coordsize="54000,2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">
                  <v:shape id="_x0000_s1163" type="#_x0000_t202" style="position:absolute;left:2624;top:20658;width:222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" stroked="f">
                    <v:textbox style="mso-fit-shape-to-text:t" inset="0,0,0,0">
                      <w:txbxContent>
                        <w:p w14:paraId="7BBA0470" w14:textId="4DF48FC9" w:rsidR="006A6EE7" w:rsidRPr="00DF7766" w:rsidRDefault="006A6EE7" w:rsidP="006A6EE7">
                          <w:pPr>
                            <w:pStyle w:val="Caption"/>
                            <w:rPr>
                              <w:rFonts w:ascii="Times New Roman" w:eastAsia="Times New Roman" w:hAnsi="Times New Roman"/>
                              <w:noProof/>
                              <w:color w:val="000000" w:themeColor="text1"/>
                              <w:sz w:val="24"/>
                              <w:szCs w:val="24"/>
                            </w:rPr>
                          </w:pPr>
                          <w:r>
                            <w:t>Figure 3</w:t>
                          </w:r>
                          <w:r w:rsidR="004F6166">
                            <w:t>5</w:t>
                          </w:r>
                          <w:r>
                            <w:t xml:space="preserve">. GATC </w:t>
                          </w:r>
                          <w:proofErr w:type="spellStart"/>
                          <w:r>
                            <w:t>distribution</w:t>
                          </w:r>
                          <w:proofErr w:type="spellEnd"/>
                        </w:p>
                      </w:txbxContent>
                    </v:textbox>
                  </v:shape>
                  <v:shape id="Picture 2" o:spid="_x0000_s1164" type="#_x0000_t75" style="position:absolute;width:54000;height: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">
                    <v:imagedata r:id="rId151" o:title=""/>
                  </v:shape>
                </v:group>
                <v:shape id="Picture 6" o:spid="_x0000_s1165" type="#_x0000_t75" style="position:absolute;left:338;top:9398;width:55791;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">
                  <v:imagedata r:id="rId152" o:title=""/>
                </v:shape>
                <w10:wrap type="topAndBottom" anchorx="margin"/>
              </v:group>
            </w:pict>
          </mc:Fallback>
        </mc:AlternateContent>
      </w:r>
    </w:p>
    <w:p w14:paraId="3A084F90" w14:textId="193AA673" w:rsidR="00E928E7" w:rsidRDefault="009D498C" w:rsidP="00494796">
      <w:pPr>
        <w:pStyle w:val="HTMLPreformatted"/>
        <w:shd w:val="clear" w:color="auto" w:fill="FFFFFF"/>
        <w:spacing w:line="276" w:lineRule="auto"/>
        <w:jc w:val="center"/>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(percentage_GATC_CDS/percentage_coding)</m:t>
            </m:r>
          </m:num>
          <m:den>
            <m:r>
              <m:rPr>
                <m:sty m:val="p"/>
              </m:rPr>
              <w:rPr>
                <w:rFonts w:ascii="Cambria Math" w:hAnsi="Cambria Math" w:cs="Times New Roman"/>
                <w:color w:val="000000" w:themeColor="text1"/>
                <w:sz w:val="24"/>
                <w:szCs w:val="24"/>
              </w:rPr>
              <m:t>(percentage_GATC_intergenic/percentage_intergenic)</m:t>
            </m:r>
          </m:den>
        </m:f>
        <m: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92.31/86.19</m:t>
            </m:r>
          </m:num>
          <m:den>
            <m:r>
              <w:rPr>
                <w:rFonts w:ascii="Cambria Math" w:hAnsi="Cambria Math" w:cs="Times New Roman"/>
                <w:color w:val="000000" w:themeColor="text1"/>
                <w:sz w:val="24"/>
                <w:szCs w:val="24"/>
              </w:rPr>
              <m:t>7.3/13.31</m:t>
            </m:r>
          </m:den>
        </m:f>
        <m:r>
          <w:rPr>
            <w:rFonts w:ascii="Cambria Math" w:hAnsi="Cambria Math" w:cs="Times New Roman"/>
            <w:color w:val="000000" w:themeColor="text1"/>
            <w:sz w:val="24"/>
            <w:szCs w:val="24"/>
          </w:rPr>
          <m:t>)</m:t>
        </m:r>
      </m:oMath>
      <w:r w:rsidR="00E928E7">
        <w:rPr>
          <w:rFonts w:ascii="Times New Roman" w:hAnsi="Times New Roman" w:cs="Times New Roman"/>
          <w:color w:val="000000" w:themeColor="text1"/>
          <w:sz w:val="24"/>
          <w:szCs w:val="24"/>
        </w:rPr>
        <w:t>≈1</w:t>
      </w:r>
    </w:p>
    <w:p w14:paraId="008B36B3" w14:textId="7083C87E" w:rsidR="00494796" w:rsidRDefault="00494796" w:rsidP="009D498C">
      <w:pPr>
        <w:pStyle w:val="HTMLPreformatted"/>
        <w:shd w:val="clear" w:color="auto" w:fill="FFFFFF"/>
        <w:spacing w:before="240" w:line="276" w:lineRule="auto"/>
        <w:jc w:val="both"/>
        <w:rPr>
          <w:rFonts w:ascii="Times New Roman" w:hAnsi="Times New Roman" w:cs="Times New Roman"/>
          <w:b/>
          <w:bCs/>
          <w:color w:val="000000" w:themeColor="text1"/>
          <w:sz w:val="24"/>
          <w:szCs w:val="24"/>
        </w:rPr>
      </w:pPr>
      <w:r w:rsidRPr="003002A8">
        <w:rPr>
          <w:rFonts w:ascii="Times New Roman" w:hAnsi="Times New Roman" w:cs="Times New Roman"/>
          <w:b/>
          <w:bCs/>
          <w:color w:val="000000" w:themeColor="text1"/>
          <w:sz w:val="24"/>
          <w:szCs w:val="24"/>
        </w:rPr>
        <w:t>Coding sequences have 2-fold GATC sites with respect to intergenic regions.</w:t>
      </w:r>
      <w:r w:rsidR="00496DE9" w:rsidRPr="003002A8">
        <w:rPr>
          <w:rFonts w:ascii="Times New Roman" w:hAnsi="Times New Roman" w:cs="Times New Roman"/>
          <w:b/>
          <w:bCs/>
          <w:color w:val="000000" w:themeColor="text1"/>
          <w:sz w:val="24"/>
          <w:szCs w:val="24"/>
        </w:rPr>
        <w:t xml:space="preserve"> </w:t>
      </w:r>
    </w:p>
    <w:p w14:paraId="7A965862" w14:textId="464737D8" w:rsidR="006D57CD" w:rsidRPr="006D57CD" w:rsidRDefault="00352F74" w:rsidP="006D57CD">
      <w:pPr>
        <w:pStyle w:val="HTMLPreformatted"/>
        <w:shd w:val="clear" w:color="auto" w:fill="FFFFFF"/>
        <w:spacing w:after="240" w:line="276" w:lineRule="auto"/>
        <w:jc w:val="both"/>
        <w:rPr>
          <w:rFonts w:ascii="Times New Roman" w:hAnsi="Times New Roman" w:cs="Times New Roman"/>
          <w:sz w:val="24"/>
          <w:szCs w:val="24"/>
        </w:rPr>
      </w:pPr>
      <w:r>
        <w:rPr>
          <w:rFonts w:ascii="Times New Roman" w:hAnsi="Times New Roman"/>
          <w:color w:val="000000" w:themeColor="text1"/>
          <w:sz w:val="24"/>
          <w:szCs w:val="24"/>
        </w:rPr>
        <w:t>After classification of t</w:t>
      </w:r>
      <w:r w:rsidR="006D57CD">
        <w:rPr>
          <w:rFonts w:ascii="Times New Roman" w:hAnsi="Times New Roman"/>
          <w:color w:val="000000" w:themeColor="text1"/>
          <w:sz w:val="24"/>
          <w:szCs w:val="24"/>
        </w:rPr>
        <w:t xml:space="preserve">he </w:t>
      </w:r>
      <w:r>
        <w:rPr>
          <w:rFonts w:ascii="Times New Roman" w:hAnsi="Times New Roman"/>
          <w:color w:val="000000" w:themeColor="text1"/>
          <w:sz w:val="24"/>
          <w:szCs w:val="24"/>
        </w:rPr>
        <w:t>extracted p</w:t>
      </w:r>
      <w:r w:rsidRPr="009D57C6">
        <w:rPr>
          <w:rFonts w:ascii="Times New Roman" w:hAnsi="Times New Roman"/>
          <w:color w:val="000000" w:themeColor="text1"/>
          <w:sz w:val="24"/>
          <w:szCs w:val="24"/>
        </w:rPr>
        <w:t>artial methylation</w:t>
      </w:r>
      <w:r>
        <w:rPr>
          <w:rFonts w:ascii="Times New Roman" w:hAnsi="Times New Roman"/>
          <w:color w:val="000000" w:themeColor="text1"/>
          <w:sz w:val="24"/>
          <w:szCs w:val="24"/>
        </w:rPr>
        <w:t xml:space="preserve"> positions (bed files) in “CDS”, “intergenic” or “non-</w:t>
      </w:r>
      <w:proofErr w:type="spellStart"/>
      <w:r>
        <w:rPr>
          <w:rFonts w:ascii="Times New Roman" w:hAnsi="Times New Roman"/>
          <w:color w:val="000000" w:themeColor="text1"/>
          <w:sz w:val="24"/>
          <w:szCs w:val="24"/>
        </w:rPr>
        <w:t>cds</w:t>
      </w:r>
      <w:proofErr w:type="spellEnd"/>
      <w:r>
        <w:rPr>
          <w:rFonts w:ascii="Times New Roman" w:hAnsi="Times New Roman"/>
          <w:color w:val="000000" w:themeColor="text1"/>
          <w:sz w:val="24"/>
          <w:szCs w:val="24"/>
        </w:rPr>
        <w:t>” for each of the</w:t>
      </w:r>
      <w:r w:rsidR="006D57CD">
        <w:rPr>
          <w:rFonts w:ascii="Times New Roman" w:hAnsi="Times New Roman"/>
          <w:color w:val="000000" w:themeColor="text1"/>
          <w:sz w:val="24"/>
          <w:szCs w:val="24"/>
        </w:rPr>
        <w:t xml:space="preserve"> SMRT datasets</w:t>
      </w:r>
      <w:r>
        <w:rPr>
          <w:rFonts w:ascii="Times New Roman" w:hAnsi="Times New Roman"/>
          <w:color w:val="000000" w:themeColor="text1"/>
          <w:sz w:val="24"/>
          <w:szCs w:val="24"/>
        </w:rPr>
        <w:t>, the statistical tests</w:t>
      </w:r>
      <w:r w:rsidR="006D57CD">
        <w:rPr>
          <w:rFonts w:ascii="Times New Roman" w:hAnsi="Times New Roman"/>
          <w:color w:val="000000" w:themeColor="text1"/>
          <w:sz w:val="24"/>
          <w:szCs w:val="24"/>
        </w:rPr>
        <w:t xml:space="preserve"> suggest that this data </w:t>
      </w:r>
      <w:r w:rsidR="006D57CD" w:rsidRPr="009D57C6">
        <w:rPr>
          <w:rFonts w:ascii="Times New Roman" w:hAnsi="Times New Roman"/>
          <w:color w:val="000000" w:themeColor="text1"/>
          <w:sz w:val="24"/>
          <w:szCs w:val="24"/>
        </w:rPr>
        <w:t>follow the same distribution as GATC motifs in the genome</w:t>
      </w:r>
      <w:r w:rsidR="006D57CD">
        <w:rPr>
          <w:rFonts w:ascii="Times New Roman" w:hAnsi="Times New Roman"/>
          <w:color w:val="000000" w:themeColor="text1"/>
          <w:sz w:val="24"/>
          <w:szCs w:val="24"/>
        </w:rPr>
        <w:t>, i.e., enriched on CDS.</w:t>
      </w:r>
    </w:p>
    <w:tbl>
      <w:tblPr>
        <w:tblStyle w:val="TableGrid"/>
        <w:tblW w:w="0" w:type="auto"/>
        <w:jc w:val="center"/>
        <w:tblLook w:val="04A0" w:firstRow="1" w:lastRow="0" w:firstColumn="1" w:lastColumn="0" w:noHBand="0" w:noVBand="1"/>
      </w:tblPr>
      <w:tblGrid>
        <w:gridCol w:w="2345"/>
        <w:gridCol w:w="924"/>
        <w:gridCol w:w="924"/>
        <w:gridCol w:w="804"/>
        <w:gridCol w:w="924"/>
        <w:gridCol w:w="1562"/>
      </w:tblGrid>
      <w:tr w:rsidR="006D57CD" w:rsidRPr="00946730" w14:paraId="5EE94A35" w14:textId="77777777" w:rsidTr="00C96831">
        <w:trPr>
          <w:jc w:val="center"/>
        </w:trPr>
        <w:tc>
          <w:tcPr>
            <w:tcW w:w="0" w:type="auto"/>
          </w:tcPr>
          <w:p w14:paraId="74C9B36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Positions</w:t>
            </w:r>
          </w:p>
        </w:tc>
        <w:tc>
          <w:tcPr>
            <w:tcW w:w="0" w:type="auto"/>
          </w:tcPr>
          <w:p w14:paraId="78F4F300"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0-0</w:t>
            </w:r>
          </w:p>
        </w:tc>
        <w:tc>
          <w:tcPr>
            <w:tcW w:w="0" w:type="auto"/>
          </w:tcPr>
          <w:p w14:paraId="681B2CD3"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4-4</w:t>
            </w:r>
          </w:p>
        </w:tc>
        <w:tc>
          <w:tcPr>
            <w:tcW w:w="0" w:type="auto"/>
          </w:tcPr>
          <w:p w14:paraId="7593952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6-6</w:t>
            </w:r>
          </w:p>
        </w:tc>
        <w:tc>
          <w:tcPr>
            <w:tcW w:w="0" w:type="auto"/>
          </w:tcPr>
          <w:p w14:paraId="39CE1F0F"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7-7</w:t>
            </w:r>
          </w:p>
        </w:tc>
        <w:tc>
          <w:tcPr>
            <w:tcW w:w="0" w:type="auto"/>
          </w:tcPr>
          <w:p w14:paraId="338A6249"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hAnsi="Times New Roman"/>
                <w:color w:val="000000" w:themeColor="text1"/>
                <w:sz w:val="20"/>
                <w:szCs w:val="20"/>
                <w:lang w:val="en-GB"/>
              </w:rPr>
              <w:t>SRR1536433</w:t>
            </w:r>
          </w:p>
        </w:tc>
      </w:tr>
      <w:tr w:rsidR="006D57CD" w:rsidRPr="00946730" w14:paraId="5FB16642" w14:textId="77777777" w:rsidTr="00C96831">
        <w:trPr>
          <w:jc w:val="center"/>
        </w:trPr>
        <w:tc>
          <w:tcPr>
            <w:tcW w:w="0" w:type="auto"/>
          </w:tcPr>
          <w:p w14:paraId="36D0BC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CDS</w:t>
            </w:r>
          </w:p>
        </w:tc>
        <w:tc>
          <w:tcPr>
            <w:tcW w:w="0" w:type="auto"/>
          </w:tcPr>
          <w:p w14:paraId="00D1E945"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586         </w:t>
            </w:r>
          </w:p>
        </w:tc>
        <w:tc>
          <w:tcPr>
            <w:tcW w:w="0" w:type="auto"/>
          </w:tcPr>
          <w:p w14:paraId="0FEEBAA3"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454         </w:t>
            </w:r>
          </w:p>
          <w:p w14:paraId="547AA607"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0404356"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686         </w:t>
            </w:r>
          </w:p>
          <w:p w14:paraId="3C63DB83"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5DE8FCF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 xml:space="preserve">977         </w:t>
            </w:r>
          </w:p>
          <w:p w14:paraId="4E3C954C"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p>
        </w:tc>
        <w:tc>
          <w:tcPr>
            <w:tcW w:w="0" w:type="auto"/>
          </w:tcPr>
          <w:p w14:paraId="0538661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451         </w:t>
            </w:r>
          </w:p>
        </w:tc>
      </w:tr>
      <w:tr w:rsidR="006D57CD" w:rsidRPr="00946730" w14:paraId="3E2DC221" w14:textId="77777777" w:rsidTr="00C96831">
        <w:trPr>
          <w:jc w:val="center"/>
        </w:trPr>
        <w:tc>
          <w:tcPr>
            <w:tcW w:w="0" w:type="auto"/>
          </w:tcPr>
          <w:p w14:paraId="33ACCD04"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intergenic</w:t>
            </w:r>
          </w:p>
        </w:tc>
        <w:tc>
          <w:tcPr>
            <w:tcW w:w="0" w:type="auto"/>
          </w:tcPr>
          <w:p w14:paraId="0741E088"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 xml:space="preserve">41          </w:t>
            </w:r>
          </w:p>
        </w:tc>
        <w:tc>
          <w:tcPr>
            <w:tcW w:w="0" w:type="auto"/>
          </w:tcPr>
          <w:p w14:paraId="054F7F3A"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33          </w:t>
            </w:r>
          </w:p>
        </w:tc>
        <w:tc>
          <w:tcPr>
            <w:tcW w:w="0" w:type="auto"/>
          </w:tcPr>
          <w:p w14:paraId="55D081ED"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46          </w:t>
            </w:r>
          </w:p>
        </w:tc>
        <w:tc>
          <w:tcPr>
            <w:tcW w:w="0" w:type="auto"/>
          </w:tcPr>
          <w:p w14:paraId="3B15413B"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FE4C2E">
              <w:rPr>
                <w:rFonts w:ascii="Times New Roman" w:eastAsia="Times New Roman" w:hAnsi="Times New Roman"/>
                <w:color w:val="000000"/>
                <w:sz w:val="20"/>
                <w:szCs w:val="20"/>
                <w:bdr w:val="none" w:sz="0" w:space="0" w:color="auto" w:frame="1"/>
                <w:lang w:val="en-GB" w:eastAsia="en-GB"/>
              </w:rPr>
              <w:t xml:space="preserve">66          </w:t>
            </w:r>
          </w:p>
        </w:tc>
        <w:tc>
          <w:tcPr>
            <w:tcW w:w="0" w:type="auto"/>
          </w:tcPr>
          <w:p w14:paraId="39744FFF" w14:textId="77777777" w:rsidR="006D57CD" w:rsidRPr="00FE4C2E" w:rsidRDefault="006D57CD" w:rsidP="00C96831">
            <w:pPr>
              <w:spacing w:line="276" w:lineRule="auto"/>
              <w:jc w:val="both"/>
              <w:rPr>
                <w:rFonts w:ascii="Times New Roman" w:hAnsi="Times New Roman"/>
                <w:color w:val="000000" w:themeColor="text1"/>
                <w:sz w:val="20"/>
                <w:szCs w:val="20"/>
                <w:lang w:val="en-GB"/>
              </w:rPr>
            </w:pPr>
            <w:r w:rsidRPr="00946730">
              <w:rPr>
                <w:rStyle w:val="gnd-iwgdh3b"/>
                <w:rFonts w:ascii="Times New Roman" w:hAnsi="Times New Roman"/>
                <w:color w:val="000000"/>
                <w:sz w:val="20"/>
                <w:szCs w:val="20"/>
                <w:bdr w:val="none" w:sz="0" w:space="0" w:color="auto" w:frame="1"/>
                <w:lang w:val="en-GB"/>
              </w:rPr>
              <w:t>43</w:t>
            </w:r>
          </w:p>
        </w:tc>
      </w:tr>
      <w:tr w:rsidR="006D57CD" w:rsidRPr="00946730" w14:paraId="198D6B0A" w14:textId="77777777" w:rsidTr="00C96831">
        <w:trPr>
          <w:jc w:val="center"/>
        </w:trPr>
        <w:tc>
          <w:tcPr>
            <w:tcW w:w="0" w:type="auto"/>
          </w:tcPr>
          <w:p w14:paraId="7C7D335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Non-CDS</w:t>
            </w:r>
          </w:p>
        </w:tc>
        <w:tc>
          <w:tcPr>
            <w:tcW w:w="0" w:type="auto"/>
          </w:tcPr>
          <w:p w14:paraId="6A26A7A1"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3</w:t>
            </w:r>
          </w:p>
        </w:tc>
        <w:tc>
          <w:tcPr>
            <w:tcW w:w="0" w:type="auto"/>
          </w:tcPr>
          <w:p w14:paraId="67F9B968"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4</w:t>
            </w:r>
          </w:p>
        </w:tc>
        <w:tc>
          <w:tcPr>
            <w:tcW w:w="0" w:type="auto"/>
          </w:tcPr>
          <w:p w14:paraId="724AB68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9</w:t>
            </w:r>
          </w:p>
        </w:tc>
        <w:tc>
          <w:tcPr>
            <w:tcW w:w="0" w:type="auto"/>
          </w:tcPr>
          <w:p w14:paraId="37493A87"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2</w:t>
            </w:r>
          </w:p>
        </w:tc>
        <w:tc>
          <w:tcPr>
            <w:tcW w:w="0" w:type="auto"/>
          </w:tcPr>
          <w:p w14:paraId="0F570CA9"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
        </w:tc>
      </w:tr>
      <w:tr w:rsidR="006D57CD" w:rsidRPr="00946730" w14:paraId="0B7CB261" w14:textId="77777777" w:rsidTr="00C96831">
        <w:trPr>
          <w:trHeight w:val="300"/>
          <w:jc w:val="center"/>
        </w:trPr>
        <w:tc>
          <w:tcPr>
            <w:tcW w:w="0" w:type="auto"/>
          </w:tcPr>
          <w:p w14:paraId="61502896"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r w:rsidRPr="00946730">
              <w:rPr>
                <w:rStyle w:val="gnd-iwgdh3b"/>
                <w:rFonts w:ascii="Times New Roman" w:hAnsi="Times New Roman"/>
                <w:color w:val="000000"/>
                <w:sz w:val="20"/>
                <w:szCs w:val="20"/>
                <w:bdr w:val="none" w:sz="0" w:space="0" w:color="auto" w:frame="1"/>
                <w:lang w:val="en-GB"/>
              </w:rPr>
              <w:t>Percentage intergenic</w:t>
            </w:r>
          </w:p>
        </w:tc>
        <w:tc>
          <w:tcPr>
            <w:tcW w:w="0" w:type="auto"/>
          </w:tcPr>
          <w:p w14:paraId="5B31E70B"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6.5</w:t>
            </w:r>
          </w:p>
          <w:p w14:paraId="2479880F"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p>
        </w:tc>
        <w:tc>
          <w:tcPr>
            <w:tcW w:w="0" w:type="auto"/>
          </w:tcPr>
          <w:p w14:paraId="656572FA"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6.7</w:t>
            </w:r>
          </w:p>
        </w:tc>
        <w:tc>
          <w:tcPr>
            <w:tcW w:w="0" w:type="auto"/>
          </w:tcPr>
          <w:p w14:paraId="7FF8BE41"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6.2</w:t>
            </w:r>
          </w:p>
        </w:tc>
        <w:tc>
          <w:tcPr>
            <w:tcW w:w="0" w:type="auto"/>
          </w:tcPr>
          <w:p w14:paraId="04A7B0DD"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6.3</w:t>
            </w:r>
          </w:p>
        </w:tc>
        <w:tc>
          <w:tcPr>
            <w:tcW w:w="0" w:type="auto"/>
          </w:tcPr>
          <w:p w14:paraId="3038BB78" w14:textId="77777777" w:rsidR="006D57CD" w:rsidRPr="00946730"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hAnsi="Times New Roman"/>
                <w:color w:val="000000"/>
                <w:sz w:val="20"/>
                <w:szCs w:val="20"/>
                <w:bdr w:val="none" w:sz="0" w:space="0" w:color="auto" w:frame="1"/>
                <w:lang w:val="en-GB"/>
              </w:rPr>
            </w:pPr>
            <w:r w:rsidRPr="00FE4C2E">
              <w:rPr>
                <w:rFonts w:ascii="Times New Roman" w:eastAsia="Times New Roman" w:hAnsi="Times New Roman"/>
                <w:color w:val="000000"/>
                <w:sz w:val="20"/>
                <w:szCs w:val="20"/>
                <w:bdr w:val="none" w:sz="0" w:space="0" w:color="auto" w:frame="1"/>
                <w:lang w:val="en-GB" w:eastAsia="en-GB"/>
              </w:rPr>
              <w:t>8.7</w:t>
            </w:r>
          </w:p>
        </w:tc>
      </w:tr>
      <w:tr w:rsidR="006D57CD" w:rsidRPr="00946730" w14:paraId="2088C10C" w14:textId="77777777" w:rsidTr="00C96831">
        <w:trPr>
          <w:jc w:val="center"/>
        </w:trPr>
        <w:tc>
          <w:tcPr>
            <w:tcW w:w="0" w:type="auto"/>
            <w:tcBorders>
              <w:bottom w:val="single" w:sz="4" w:space="0" w:color="auto"/>
            </w:tcBorders>
          </w:tcPr>
          <w:p w14:paraId="49D3E72A" w14:textId="77777777" w:rsidR="006D57CD" w:rsidRPr="00946730" w:rsidRDefault="006D57CD" w:rsidP="00C96831">
            <w:pPr>
              <w:spacing w:line="276" w:lineRule="auto"/>
              <w:jc w:val="both"/>
              <w:rPr>
                <w:rStyle w:val="gnd-iwgdh3b"/>
                <w:rFonts w:ascii="Times New Roman" w:hAnsi="Times New Roman"/>
                <w:color w:val="000000"/>
                <w:sz w:val="20"/>
                <w:szCs w:val="20"/>
                <w:bdr w:val="none" w:sz="0" w:space="0" w:color="auto" w:frame="1"/>
                <w:lang w:val="en-GB"/>
              </w:rPr>
            </w:pPr>
            <w:proofErr w:type="spellStart"/>
            <w:r w:rsidRPr="00946730">
              <w:rPr>
                <w:rStyle w:val="gnd-iwgdh3b"/>
                <w:rFonts w:ascii="Times New Roman" w:hAnsi="Times New Roman"/>
                <w:color w:val="000000"/>
                <w:sz w:val="20"/>
                <w:szCs w:val="20"/>
                <w:bdr w:val="none" w:sz="0" w:space="0" w:color="auto" w:frame="1"/>
                <w:lang w:val="en-GB"/>
              </w:rPr>
              <w:t>Pvalue</w:t>
            </w:r>
            <w:proofErr w:type="spellEnd"/>
            <w:r w:rsidRPr="00946730">
              <w:rPr>
                <w:rStyle w:val="gnd-iwgdh3b"/>
                <w:rFonts w:ascii="Times New Roman" w:hAnsi="Times New Roman"/>
                <w:color w:val="000000"/>
                <w:sz w:val="20"/>
                <w:szCs w:val="20"/>
                <w:bdr w:val="none" w:sz="0" w:space="0" w:color="auto" w:frame="1"/>
                <w:lang w:val="en-GB"/>
              </w:rPr>
              <w:t xml:space="preserve"> </w:t>
            </w:r>
            <w:proofErr w:type="spellStart"/>
            <w:r w:rsidRPr="00946730">
              <w:rPr>
                <w:rStyle w:val="gnd-iwgdh3b"/>
                <w:rFonts w:ascii="Times New Roman" w:hAnsi="Times New Roman"/>
                <w:color w:val="000000"/>
                <w:sz w:val="20"/>
                <w:szCs w:val="20"/>
                <w:bdr w:val="none" w:sz="0" w:space="0" w:color="auto" w:frame="1"/>
                <w:lang w:val="en-GB"/>
              </w:rPr>
              <w:t>binom</w:t>
            </w:r>
            <w:proofErr w:type="spellEnd"/>
            <w:r w:rsidRPr="00946730">
              <w:rPr>
                <w:rStyle w:val="gnd-iwgdh3b"/>
                <w:rFonts w:ascii="Times New Roman" w:hAnsi="Times New Roman"/>
                <w:color w:val="000000"/>
                <w:sz w:val="20"/>
                <w:szCs w:val="20"/>
                <w:bdr w:val="none" w:sz="0" w:space="0" w:color="auto" w:frame="1"/>
                <w:lang w:val="en-GB"/>
              </w:rPr>
              <w:t>. test</w:t>
            </w:r>
          </w:p>
        </w:tc>
        <w:tc>
          <w:tcPr>
            <w:tcW w:w="0" w:type="auto"/>
            <w:tcBorders>
              <w:bottom w:val="single" w:sz="4" w:space="0" w:color="auto"/>
            </w:tcBorders>
          </w:tcPr>
          <w:p w14:paraId="61580B60"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0.4908</w:t>
            </w:r>
          </w:p>
        </w:tc>
        <w:tc>
          <w:tcPr>
            <w:tcW w:w="0" w:type="auto"/>
            <w:tcBorders>
              <w:bottom w:val="single" w:sz="4" w:space="0" w:color="auto"/>
            </w:tcBorders>
          </w:tcPr>
          <w:p w14:paraId="09B948E8"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0.7282</w:t>
            </w:r>
          </w:p>
        </w:tc>
        <w:tc>
          <w:tcPr>
            <w:tcW w:w="0" w:type="auto"/>
            <w:tcBorders>
              <w:bottom w:val="single" w:sz="4" w:space="0" w:color="auto"/>
            </w:tcBorders>
          </w:tcPr>
          <w:p w14:paraId="242E9665"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0.289</w:t>
            </w:r>
          </w:p>
        </w:tc>
        <w:tc>
          <w:tcPr>
            <w:tcW w:w="0" w:type="auto"/>
            <w:tcBorders>
              <w:bottom w:val="single" w:sz="4" w:space="0" w:color="auto"/>
            </w:tcBorders>
          </w:tcPr>
          <w:p w14:paraId="2A4C5751"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rPr>
                <w:rStyle w:val="gnd-iwgdh3b"/>
                <w:rFonts w:ascii="Times New Roman" w:eastAsia="Times New Roman" w:hAnsi="Times New Roman"/>
                <w:color w:val="000000"/>
                <w:sz w:val="20"/>
                <w:szCs w:val="20"/>
                <w:lang w:val="en-GB" w:eastAsia="en-GB"/>
              </w:rPr>
            </w:pPr>
            <w:r w:rsidRPr="00FE4C2E">
              <w:rPr>
                <w:rFonts w:ascii="Times New Roman" w:eastAsia="Times New Roman" w:hAnsi="Times New Roman"/>
                <w:color w:val="000000"/>
                <w:sz w:val="20"/>
                <w:szCs w:val="20"/>
                <w:bdr w:val="none" w:sz="0" w:space="0" w:color="auto" w:frame="1"/>
                <w:lang w:val="en-GB" w:eastAsia="en-GB"/>
              </w:rPr>
              <w:t>0.2345</w:t>
            </w:r>
          </w:p>
        </w:tc>
        <w:tc>
          <w:tcPr>
            <w:tcW w:w="0" w:type="auto"/>
            <w:tcBorders>
              <w:bottom w:val="single" w:sz="4" w:space="0" w:color="auto"/>
            </w:tcBorders>
          </w:tcPr>
          <w:p w14:paraId="4DBE81DC"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line="276" w:lineRule="auto"/>
              <w:rPr>
                <w:rStyle w:val="gnd-iwgdh3b"/>
                <w:rFonts w:ascii="Times New Roman" w:eastAsia="Times New Roman" w:hAnsi="Times New Roman"/>
                <w:color w:val="000000"/>
                <w:sz w:val="20"/>
                <w:szCs w:val="20"/>
                <w:lang w:val="en-GB" w:eastAsia="en-GB"/>
              </w:rPr>
            </w:pPr>
            <w:r w:rsidRPr="00FE4C2E">
              <w:rPr>
                <w:rStyle w:val="gnd-iwgdh3b"/>
                <w:rFonts w:ascii="Times New Roman" w:eastAsia="Times New Roman" w:hAnsi="Times New Roman"/>
                <w:color w:val="000000"/>
                <w:sz w:val="20"/>
                <w:szCs w:val="20"/>
                <w:lang w:val="en-GB" w:eastAsia="en-GB"/>
              </w:rPr>
              <w:t>0.2257</w:t>
            </w:r>
          </w:p>
        </w:tc>
      </w:tr>
      <w:tr w:rsidR="006D57CD" w:rsidRPr="00C3344C" w14:paraId="17C5A84E" w14:textId="77777777" w:rsidTr="00C96831">
        <w:trPr>
          <w:jc w:val="center"/>
        </w:trPr>
        <w:tc>
          <w:tcPr>
            <w:tcW w:w="0" w:type="auto"/>
            <w:gridSpan w:val="6"/>
            <w:tcBorders>
              <w:top w:val="single" w:sz="4" w:space="0" w:color="auto"/>
              <w:left w:val="nil"/>
              <w:bottom w:val="nil"/>
              <w:right w:val="nil"/>
            </w:tcBorders>
          </w:tcPr>
          <w:p w14:paraId="3962A0F5" w14:textId="77777777" w:rsidR="006D57CD" w:rsidRPr="00FE4C2E" w:rsidRDefault="006D57CD" w:rsidP="00C96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N/>
              <w:spacing w:before="240" w:line="276" w:lineRule="auto"/>
              <w:rPr>
                <w:rFonts w:ascii="Times New Roman" w:eastAsia="Times New Roman" w:hAnsi="Times New Roman"/>
                <w:i/>
                <w:iCs/>
                <w:color w:val="808080" w:themeColor="background1" w:themeShade="80"/>
                <w:sz w:val="20"/>
                <w:szCs w:val="20"/>
                <w:bdr w:val="none" w:sz="0" w:space="0" w:color="auto" w:frame="1"/>
                <w:lang w:val="en-GB" w:eastAsia="en-GB"/>
              </w:rPr>
            </w:pPr>
            <w:r w:rsidRPr="00FE4C2E">
              <w:rPr>
                <w:rStyle w:val="gnd-iwgdh3b"/>
                <w:rFonts w:ascii="Times New Roman" w:hAnsi="Times New Roman"/>
                <w:i/>
                <w:iCs/>
                <w:color w:val="808080" w:themeColor="background1" w:themeShade="80"/>
                <w:sz w:val="20"/>
                <w:szCs w:val="20"/>
                <w:bdr w:val="none" w:sz="0" w:space="0" w:color="auto" w:frame="1"/>
                <w:lang w:val="en-GB"/>
              </w:rPr>
              <w:t>Table 13. Number of partial methylation positions found at each region for SMRT datasets</w:t>
            </w:r>
          </w:p>
        </w:tc>
      </w:tr>
    </w:tbl>
    <w:p w14:paraId="24EB5AC7" w14:textId="654219A4" w:rsidR="006E1258" w:rsidRPr="00CC2FBA" w:rsidRDefault="00FC1865" w:rsidP="006D57CD">
      <w:pPr>
        <w:pStyle w:val="HTMLPreformatted"/>
        <w:shd w:val="clear" w:color="auto" w:fill="FFFFFF"/>
        <w:wordWrap w:val="0"/>
        <w:spacing w:before="240" w:line="276" w:lineRule="auto"/>
        <w:jc w:val="both"/>
        <w:rPr>
          <w:rFonts w:ascii="Times New Roman" w:hAnsi="Times New Roman" w:cs="Times New Roman"/>
          <w:color w:val="000000"/>
          <w:sz w:val="24"/>
          <w:szCs w:val="24"/>
        </w:rPr>
      </w:pPr>
      <w:r w:rsidRPr="003002A8">
        <w:rPr>
          <w:rFonts w:ascii="Times New Roman" w:hAnsi="Times New Roman" w:cs="Times New Roman"/>
          <w:sz w:val="24"/>
          <w:szCs w:val="24"/>
        </w:rPr>
        <w:t>In order to investigate if other tetramers had a significant bias, I conducted an analysis to examine the frequency and distribution of the 24 that possess a similar structure as GATC (one nucleotide of each) (figure</w:t>
      </w:r>
      <w:r w:rsidR="009D498C">
        <w:rPr>
          <w:rFonts w:ascii="Times New Roman" w:hAnsi="Times New Roman" w:cs="Times New Roman"/>
          <w:sz w:val="24"/>
          <w:szCs w:val="24"/>
        </w:rPr>
        <w:t xml:space="preserve"> 36</w:t>
      </w:r>
      <w:r w:rsidRPr="003002A8">
        <w:rPr>
          <w:rFonts w:ascii="Times New Roman" w:hAnsi="Times New Roman" w:cs="Times New Roman"/>
          <w:sz w:val="24"/>
          <w:szCs w:val="24"/>
        </w:rPr>
        <w:t>).</w:t>
      </w:r>
      <w:r w:rsidR="00903A9D" w:rsidRPr="003002A8">
        <w:rPr>
          <w:rFonts w:ascii="Times New Roman" w:hAnsi="Times New Roman" w:cs="Times New Roman"/>
          <w:color w:val="000000" w:themeColor="text1"/>
          <w:sz w:val="24"/>
          <w:szCs w:val="24"/>
        </w:rPr>
        <w:t xml:space="preserve"> It is remarkable the deficiency in CTAG 4mer </w:t>
      </w:r>
      <w:r w:rsidR="00FB559D" w:rsidRPr="003002A8">
        <w:rPr>
          <w:rFonts w:ascii="Times New Roman" w:hAnsi="Times New Roman" w:cs="Times New Roman"/>
          <w:sz w:val="24"/>
          <w:szCs w:val="24"/>
        </w:rPr>
        <w:t xml:space="preserve">in </w:t>
      </w:r>
      <w:r w:rsidR="00FB559D" w:rsidRPr="003002A8">
        <w:rPr>
          <w:rFonts w:ascii="Times New Roman" w:hAnsi="Times New Roman" w:cs="Times New Roman"/>
          <w:i/>
          <w:iCs/>
          <w:sz w:val="24"/>
          <w:szCs w:val="24"/>
        </w:rPr>
        <w:t>E. coli</w:t>
      </w:r>
      <w:r w:rsidR="00FB559D" w:rsidRPr="003002A8">
        <w:rPr>
          <w:rFonts w:ascii="Times New Roman" w:hAnsi="Times New Roman" w:cs="Times New Roman"/>
          <w:sz w:val="24"/>
          <w:szCs w:val="24"/>
        </w:rPr>
        <w:t>’s genome</w:t>
      </w:r>
      <w:r w:rsidR="00FB559D" w:rsidRPr="003002A8">
        <w:rPr>
          <w:rFonts w:ascii="Times New Roman" w:hAnsi="Times New Roman" w:cs="Times New Roman"/>
          <w:color w:val="000000" w:themeColor="text1"/>
          <w:sz w:val="24"/>
          <w:szCs w:val="24"/>
        </w:rPr>
        <w:t xml:space="preserve"> </w:t>
      </w:r>
      <w:r w:rsidR="00903A9D" w:rsidRPr="003002A8">
        <w:rPr>
          <w:rFonts w:ascii="Times New Roman" w:hAnsi="Times New Roman" w:cs="Times New Roman"/>
          <w:color w:val="000000" w:themeColor="text1"/>
          <w:sz w:val="24"/>
          <w:szCs w:val="24"/>
        </w:rPr>
        <w:t xml:space="preserve">and in fact this phenomenon was studied by </w:t>
      </w:r>
      <w:r w:rsidR="00903A9D" w:rsidRPr="003002A8">
        <w:rPr>
          <w:rFonts w:ascii="Times New Roman" w:hAnsi="Times New Roman" w:cs="Times New Roman"/>
          <w:color w:val="000000" w:themeColor="text1"/>
          <w:sz w:val="24"/>
          <w:szCs w:val="24"/>
        </w:rPr>
        <w:fldChar w:fldCharType="begin" w:fldLock="1"/>
      </w:r>
      <w:r w:rsidR="00903A9D" w:rsidRPr="003002A8">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2017)","previouslyFormattedCitation":"(Tang et al. 2017)"},"properties":{"noteIndex":0},"schema":"https://github.com/citation-style-language/schema/raw/master/csl-citation.json"}</w:instrText>
      </w:r>
      <w:r w:rsidR="00903A9D" w:rsidRPr="003002A8">
        <w:rPr>
          <w:rFonts w:ascii="Times New Roman" w:hAnsi="Times New Roman" w:cs="Times New Roman"/>
          <w:color w:val="000000" w:themeColor="text1"/>
          <w:sz w:val="24"/>
          <w:szCs w:val="24"/>
        </w:rPr>
        <w:fldChar w:fldCharType="separate"/>
      </w:r>
      <w:r w:rsidR="00903A9D" w:rsidRPr="003002A8">
        <w:rPr>
          <w:rFonts w:ascii="Times New Roman" w:hAnsi="Times New Roman" w:cs="Times New Roman"/>
          <w:noProof/>
          <w:color w:val="000000" w:themeColor="text1"/>
          <w:sz w:val="24"/>
          <w:szCs w:val="24"/>
        </w:rPr>
        <w:t>(Tang et al. 2017)</w:t>
      </w:r>
      <w:r w:rsidR="00903A9D" w:rsidRPr="003002A8">
        <w:rPr>
          <w:rFonts w:ascii="Times New Roman" w:hAnsi="Times New Roman" w:cs="Times New Roman"/>
          <w:color w:val="000000" w:themeColor="text1"/>
          <w:sz w:val="24"/>
          <w:szCs w:val="24"/>
        </w:rPr>
        <w:fldChar w:fldCharType="end"/>
      </w:r>
      <w:r w:rsidR="00FB559D" w:rsidRPr="00FB559D">
        <w:rPr>
          <w:rFonts w:ascii="Times New Roman" w:hAnsi="Times New Roman" w:cs="Times New Roman"/>
          <w:sz w:val="24"/>
          <w:szCs w:val="24"/>
        </w:rPr>
        <w:t>. This is supported by the relatively low number of endonuclease cleavage sites containing CTA</w:t>
      </w:r>
      <w:r w:rsidR="00FB559D" w:rsidRPr="00FB559D">
        <w:rPr>
          <w:rFonts w:ascii="Times New Roman" w:hAnsi="Times New Roman" w:cs="Times New Roman"/>
          <w:sz w:val="24"/>
          <w:szCs w:val="24"/>
        </w:rPr>
        <w:lastRenderedPageBreak/>
        <w:t xml:space="preserve">G, such as </w:t>
      </w:r>
      <w:proofErr w:type="spellStart"/>
      <w:r w:rsidR="00FB559D" w:rsidRPr="00FB559D">
        <w:rPr>
          <w:rFonts w:ascii="Times New Roman" w:hAnsi="Times New Roman" w:cs="Times New Roman"/>
          <w:sz w:val="24"/>
          <w:szCs w:val="24"/>
        </w:rPr>
        <w:t>XbaI</w:t>
      </w:r>
      <w:proofErr w:type="spellEnd"/>
      <w:r w:rsidR="00FB559D" w:rsidRPr="00FB559D">
        <w:rPr>
          <w:rFonts w:ascii="Times New Roman" w:hAnsi="Times New Roman" w:cs="Times New Roman"/>
          <w:sz w:val="24"/>
          <w:szCs w:val="24"/>
        </w:rPr>
        <w:t xml:space="preserve"> (TCTAGA), </w:t>
      </w:r>
      <w:proofErr w:type="spellStart"/>
      <w:r w:rsidR="00FB559D" w:rsidRPr="00FB559D">
        <w:rPr>
          <w:rFonts w:ascii="Times New Roman" w:hAnsi="Times New Roman" w:cs="Times New Roman"/>
          <w:sz w:val="24"/>
          <w:szCs w:val="24"/>
        </w:rPr>
        <w:t>BlnI</w:t>
      </w:r>
      <w:proofErr w:type="spellEnd"/>
      <w:r w:rsidR="00FB559D" w:rsidRPr="00FB559D">
        <w:rPr>
          <w:rFonts w:ascii="Times New Roman" w:hAnsi="Times New Roman" w:cs="Times New Roman"/>
          <w:sz w:val="24"/>
          <w:szCs w:val="24"/>
        </w:rPr>
        <w:t xml:space="preserve"> or </w:t>
      </w:r>
      <w:proofErr w:type="spellStart"/>
      <w:r w:rsidR="00FB559D" w:rsidRPr="00FB559D">
        <w:rPr>
          <w:rFonts w:ascii="Times New Roman" w:hAnsi="Times New Roman" w:cs="Times New Roman"/>
          <w:sz w:val="24"/>
          <w:szCs w:val="24"/>
        </w:rPr>
        <w:t>AvrII</w:t>
      </w:r>
      <w:proofErr w:type="spellEnd"/>
      <w:r w:rsidR="00FB559D" w:rsidRPr="00FB559D">
        <w:rPr>
          <w:rFonts w:ascii="Times New Roman" w:hAnsi="Times New Roman" w:cs="Times New Roman"/>
          <w:sz w:val="24"/>
          <w:szCs w:val="24"/>
        </w:rPr>
        <w:t xml:space="preserve"> (CCTAGG), and </w:t>
      </w:r>
      <w:proofErr w:type="spellStart"/>
      <w:r w:rsidR="00FB559D" w:rsidRPr="00FB559D">
        <w:rPr>
          <w:rFonts w:ascii="Times New Roman" w:hAnsi="Times New Roman" w:cs="Times New Roman"/>
          <w:sz w:val="24"/>
          <w:szCs w:val="24"/>
        </w:rPr>
        <w:t>SpeI</w:t>
      </w:r>
      <w:proofErr w:type="spellEnd"/>
      <w:r w:rsidR="00FB559D" w:rsidRPr="00FB559D">
        <w:rPr>
          <w:rFonts w:ascii="Times New Roman" w:hAnsi="Times New Roman" w:cs="Times New Roman"/>
          <w:sz w:val="24"/>
          <w:szCs w:val="24"/>
        </w:rPr>
        <w:t xml:space="preserve"> (ACTAGT). This biased codon usage is associated with the action of the Very Short Patch repair system, found in </w:t>
      </w:r>
      <w:r w:rsidR="00FB559D" w:rsidRPr="00FB559D">
        <w:rPr>
          <w:rFonts w:ascii="Times New Roman" w:hAnsi="Times New Roman" w:cs="Times New Roman"/>
          <w:i/>
          <w:iCs/>
          <w:sz w:val="24"/>
          <w:szCs w:val="24"/>
        </w:rPr>
        <w:t>E. coli</w:t>
      </w:r>
      <w:r w:rsidR="00FB559D" w:rsidRPr="00FB559D">
        <w:rPr>
          <w:rFonts w:ascii="Times New Roman" w:hAnsi="Times New Roman" w:cs="Times New Roman"/>
          <w:sz w:val="24"/>
          <w:szCs w:val="24"/>
        </w:rPr>
        <w:t xml:space="preserve"> and closely related bacteria. This repair system tends to remove CTAG sequences whenever possible from the genome.</w:t>
      </w:r>
      <w:r w:rsidR="003002A8" w:rsidRPr="003002A8">
        <w:rPr>
          <w:rFonts w:ascii="Times New Roman" w:hAnsi="Times New Roman" w:cs="Times New Roman"/>
          <w:sz w:val="24"/>
          <w:szCs w:val="24"/>
        </w:rPr>
        <w:t xml:space="preserve"> </w:t>
      </w:r>
      <w:r w:rsidR="006D57CD">
        <w:rPr>
          <w:rFonts w:ascii="Times New Roman" w:hAnsi="Times New Roman" w:cs="Times New Roman"/>
          <w:sz w:val="24"/>
          <w:szCs w:val="24"/>
        </w:rPr>
        <w:t>However, t</w:t>
      </w:r>
      <w:r w:rsidR="00FB559D" w:rsidRPr="00FB559D">
        <w:rPr>
          <w:rFonts w:ascii="Times New Roman" w:hAnsi="Times New Roman" w:cs="Times New Roman"/>
          <w:sz w:val="24"/>
          <w:szCs w:val="24"/>
        </w:rPr>
        <w:t>he</w:t>
      </w:r>
      <w:r w:rsidR="003002A8" w:rsidRPr="003002A8">
        <w:rPr>
          <w:rFonts w:ascii="Times New Roman" w:hAnsi="Times New Roman" w:cs="Times New Roman"/>
          <w:sz w:val="24"/>
          <w:szCs w:val="24"/>
        </w:rPr>
        <w:t>re is a</w:t>
      </w:r>
      <w:r w:rsidR="00FB559D" w:rsidRPr="00FB559D">
        <w:rPr>
          <w:rFonts w:ascii="Times New Roman" w:hAnsi="Times New Roman" w:cs="Times New Roman"/>
          <w:sz w:val="24"/>
          <w:szCs w:val="24"/>
        </w:rPr>
        <w:t xml:space="preserve"> high conservation of intergenic region</w:t>
      </w:r>
      <w:r w:rsidR="006D57CD">
        <w:rPr>
          <w:rFonts w:ascii="Times New Roman" w:hAnsi="Times New Roman" w:cs="Times New Roman"/>
          <w:sz w:val="24"/>
          <w:szCs w:val="24"/>
        </w:rPr>
        <w:t>s</w:t>
      </w:r>
      <w:r w:rsidR="00FB559D" w:rsidRPr="00FB559D">
        <w:rPr>
          <w:rFonts w:ascii="Times New Roman" w:hAnsi="Times New Roman" w:cs="Times New Roman"/>
          <w:sz w:val="24"/>
          <w:szCs w:val="24"/>
        </w:rPr>
        <w:t xml:space="preserve"> containing the CTAG sequence</w:t>
      </w:r>
      <w:r w:rsidR="006E1258">
        <w:rPr>
          <w:rFonts w:ascii="Times New Roman" w:hAnsi="Times New Roman" w:cs="Times New Roman"/>
          <w:sz w:val="24"/>
          <w:szCs w:val="24"/>
        </w:rPr>
        <w:t>.</w:t>
      </w:r>
      <w:r w:rsidR="003002A8" w:rsidRPr="003002A8">
        <w:rPr>
          <w:rFonts w:ascii="Times New Roman" w:hAnsi="Times New Roman" w:cs="Times New Roman"/>
          <w:sz w:val="24"/>
          <w:szCs w:val="24"/>
        </w:rPr>
        <w:t xml:space="preserve"> </w:t>
      </w:r>
      <w:r w:rsidR="006E1258">
        <w:rPr>
          <w:rFonts w:ascii="Times New Roman" w:hAnsi="Times New Roman" w:cs="Times New Roman"/>
          <w:sz w:val="24"/>
          <w:szCs w:val="24"/>
        </w:rPr>
        <w:t>P</w:t>
      </w:r>
      <w:r w:rsidR="006E1258" w:rsidRPr="00CC2FBA">
        <w:rPr>
          <w:rFonts w:ascii="Times New Roman" w:hAnsi="Times New Roman" w:cs="Times New Roman"/>
          <w:color w:val="000000" w:themeColor="text1"/>
          <w:sz w:val="24"/>
          <w:szCs w:val="24"/>
        </w:rPr>
        <w:t>erforming the same</w:t>
      </w:r>
      <w:r w:rsidR="006D57CD">
        <w:rPr>
          <w:rFonts w:ascii="Times New Roman" w:hAnsi="Times New Roman" w:cs="Times New Roman"/>
          <w:color w:val="000000" w:themeColor="text1"/>
          <w:sz w:val="24"/>
          <w:szCs w:val="24"/>
        </w:rPr>
        <w:t xml:space="preserve"> enrichment</w:t>
      </w:r>
      <w:r w:rsidR="006E1258" w:rsidRPr="00CC2FBA">
        <w:rPr>
          <w:rFonts w:ascii="Times New Roman" w:hAnsi="Times New Roman" w:cs="Times New Roman"/>
          <w:color w:val="000000" w:themeColor="text1"/>
          <w:sz w:val="24"/>
          <w:szCs w:val="24"/>
        </w:rPr>
        <w:t xml:space="preserve"> analysis as done with GATC at the beginning of this epigraph the results support this idea. Percentage of CATG in intergenic areas: 28,14% and percentage in coding areas: </w:t>
      </w:r>
      <w:r w:rsidR="006E1258" w:rsidRPr="00CC2FBA">
        <w:rPr>
          <w:rFonts w:ascii="Times New Roman" w:hAnsi="Times New Roman" w:cs="Times New Roman"/>
          <w:color w:val="000000"/>
          <w:sz w:val="24"/>
          <w:szCs w:val="24"/>
          <w:bdr w:val="none" w:sz="0" w:space="0" w:color="auto" w:frame="1"/>
        </w:rPr>
        <w:t>65.31% mea</w:t>
      </w:r>
      <w:r w:rsidR="00EA62CB">
        <w:rPr>
          <w:rFonts w:ascii="Times New Roman" w:hAnsi="Times New Roman"/>
          <w:noProof/>
          <w:color w:val="000000" w:themeColor="text1"/>
          <w:sz w:val="24"/>
          <w:szCs w:val="24"/>
        </w:rPr>
        <mc:AlternateContent>
          <mc:Choice Requires="wpg">
            <w:drawing>
              <wp:anchor distT="0" distB="0" distL="114300" distR="114300" simplePos="0" relativeHeight="251936768" behindDoc="0" locked="0" layoutInCell="1" allowOverlap="1" wp14:anchorId="2DE754EE" wp14:editId="5BF66356">
                <wp:simplePos x="0" y="0"/>
                <wp:positionH relativeFrom="margin">
                  <wp:align>center</wp:align>
                </wp:positionH>
                <wp:positionV relativeFrom="paragraph">
                  <wp:posOffset>2069465</wp:posOffset>
                </wp:positionV>
                <wp:extent cx="4792980" cy="6522720"/>
                <wp:effectExtent l="0" t="0" r="7620" b="0"/>
                <wp:wrapTopAndBottom/>
                <wp:docPr id="879210132" name="Group 25"/>
                <wp:cNvGraphicFramePr/>
                <a:graphic xmlns:a="http://schemas.openxmlformats.org/drawingml/2006/main">
                  <a:graphicData uri="http://schemas.microsoft.com/office/word/2010/wordprocessingGroup">
                    <wpg:wgp>
                      <wpg:cNvGrpSpPr/>
                      <wpg:grpSpPr>
                        <a:xfrm>
                          <a:off x="0" y="0"/>
                          <a:ext cx="4792980" cy="6522720"/>
                          <a:chOff x="0" y="0"/>
                          <a:chExt cx="4937760" cy="6745176"/>
                        </a:xfrm>
                      </wpg:grpSpPr>
                      <wpg:grpSp>
                        <wpg:cNvPr id="1290129085" name="Group 15"/>
                        <wpg:cNvGrpSpPr/>
                        <wpg:grpSpPr>
                          <a:xfrm>
                            <a:off x="0" y="0"/>
                            <a:ext cx="4937760" cy="6316345"/>
                            <a:chOff x="0" y="0"/>
                            <a:chExt cx="5400040" cy="6704965"/>
                          </a:xfrm>
                        </wpg:grpSpPr>
                        <pic:pic xmlns:pic="http://schemas.openxmlformats.org/drawingml/2006/picture">
                          <pic:nvPicPr>
                            <pic:cNvPr id="2042686289" name="Picture 1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2255520"/>
                              <a:ext cx="5400040" cy="2232025"/>
                            </a:xfrm>
                            <a:prstGeom prst="rect">
                              <a:avLst/>
                            </a:prstGeom>
                          </pic:spPr>
                        </pic:pic>
                        <pic:pic xmlns:pic="http://schemas.openxmlformats.org/drawingml/2006/picture">
                          <pic:nvPicPr>
                            <pic:cNvPr id="129695705" name="Picture 1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4472940"/>
                              <a:ext cx="5400040" cy="2232025"/>
                            </a:xfrm>
                            <a:prstGeom prst="rect">
                              <a:avLst/>
                            </a:prstGeom>
                          </pic:spPr>
                        </pic:pic>
                        <pic:pic xmlns:pic="http://schemas.openxmlformats.org/drawingml/2006/picture">
                          <pic:nvPicPr>
                            <pic:cNvPr id="2137277387" name="Picture 1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400040" cy="2232025"/>
                            </a:xfrm>
                            <a:prstGeom prst="rect">
                              <a:avLst/>
                            </a:prstGeom>
                          </pic:spPr>
                        </pic:pic>
                      </wpg:grpSp>
                      <wps:wsp>
                        <wps:cNvPr id="1053363037" name="Text Box 1"/>
                        <wps:cNvSpPr txBox="1"/>
                        <wps:spPr>
                          <a:xfrm>
                            <a:off x="0" y="6478476"/>
                            <a:ext cx="4937760" cy="266700"/>
                          </a:xfrm>
                          <a:prstGeom prst="rect">
                            <a:avLst/>
                          </a:prstGeom>
                          <a:solidFill>
                            <a:prstClr val="white"/>
                          </a:solidFill>
                          <a:ln>
                            <a:noFill/>
                          </a:ln>
                        </wps:spPr>
                        <wps:txbx>
                          <w:txbxContent>
                            <w:p w14:paraId="6AF35670" w14:textId="667277DC" w:rsidR="006D57CD" w:rsidRPr="00E87871" w:rsidRDefault="006D57CD" w:rsidP="006D57CD">
                              <w:pPr>
                                <w:pStyle w:val="Caption"/>
                                <w:rPr>
                                  <w:rFonts w:eastAsia="Times New Roman" w:cstheme="minorHAnsi"/>
                                  <w:noProof/>
                                  <w:color w:val="000000" w:themeColor="text1"/>
                                  <w:sz w:val="20"/>
                                  <w:szCs w:val="20"/>
                                </w:rPr>
                              </w:pPr>
                              <w:r>
                                <w:t>Figure 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E754EE" id="_x0000_s1166" style="position:absolute;left:0;text-align:left;margin-left:0;margin-top:162.95pt;width:377.4pt;height:513.6pt;z-index:251936768;mso-position-horizontal:center;mso-position-horizontal-relative:margin;mso-width-relative:margin;mso-height-relative:margin" coordsize="49377,67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">
                <v:group id="Group 15" o:spid="_x0000_s1167" style="position:absolute;width:49377;height:63163" coordsize="54000,67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">
                  <v:shape id="Picture 12" o:spid="_x0000_s1168" type="#_x0000_t75" style="position:absolute;top:22555;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">
                    <v:imagedata r:id="rId156" o:title=""/>
                  </v:shape>
                  <v:shape id="Picture 13" o:spid="_x0000_s1169" type="#_x0000_t75" style="position:absolute;top:44729;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">
                    <v:imagedata r:id="rId157" o:title=""/>
                  </v:shape>
                  <v:shape id="Picture 14" o:spid="_x0000_s1170" type="#_x0000_t75" style="position:absolute;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">
                    <v:imagedata r:id="rId158" o:title=""/>
                  </v:shape>
                </v:group>
                <v:shape id="_x0000_s1171" type="#_x0000_t202" style="position:absolute;top:64784;width:493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" stroked="f">
                  <v:textbox inset="0,0,0,0">
                    <w:txbxContent>
                      <w:p w14:paraId="6AF35670" w14:textId="667277DC" w:rsidR="006D57CD" w:rsidRPr="00E87871" w:rsidRDefault="006D57CD" w:rsidP="006D57CD">
                        <w:pPr>
                          <w:pStyle w:val="Caption"/>
                          <w:rPr>
                            <w:rFonts w:eastAsia="Times New Roman" w:cstheme="minorHAnsi"/>
                            <w:noProof/>
                            <w:color w:val="000000" w:themeColor="text1"/>
                            <w:sz w:val="20"/>
                            <w:szCs w:val="20"/>
                          </w:rPr>
                        </w:pPr>
                        <w:r>
                          <w:t>Figure 36</w:t>
                        </w:r>
                      </w:p>
                    </w:txbxContent>
                  </v:textbox>
                </v:shape>
                <w10:wrap type="topAndBottom" anchorx="margin"/>
              </v:group>
            </w:pict>
          </mc:Fallback>
        </mc:AlternateContent>
      </w:r>
      <w:r w:rsidR="006E1258" w:rsidRPr="00CC2FBA">
        <w:rPr>
          <w:rFonts w:ascii="Times New Roman" w:hAnsi="Times New Roman" w:cs="Times New Roman"/>
          <w:color w:val="000000"/>
          <w:sz w:val="24"/>
          <w:szCs w:val="24"/>
          <w:bdr w:val="none" w:sz="0" w:space="0" w:color="auto" w:frame="1"/>
        </w:rPr>
        <w:t>ning almost 3-fold more representation in intergenic regions.</w:t>
      </w:r>
    </w:p>
    <w:p w14:paraId="74063D63" w14:textId="77777777" w:rsidR="006E1258" w:rsidRPr="00CC2FBA" w:rsidRDefault="006E1258" w:rsidP="006E1258">
      <w:pPr>
        <w:pStyle w:val="HTMLPreformatted"/>
        <w:shd w:val="clear" w:color="auto" w:fill="FFFFFF"/>
        <w:spacing w:line="276" w:lineRule="auto"/>
        <w:jc w:val="center"/>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log2(</m:t>
        </m:r>
        <m:f>
          <m:fPr>
            <m:ctrlPr>
              <w:rPr>
                <w:rFonts w:ascii="Cambria Math" w:hAnsi="Cambria Math" w:cs="Times New Roman"/>
                <w:i/>
                <w:color w:val="000000" w:themeColor="text1"/>
                <w:sz w:val="24"/>
                <w:szCs w:val="24"/>
              </w:rPr>
            </m:ctrlPr>
          </m:fPr>
          <m:num>
            <m:r>
              <m:rPr>
                <m:sty m:val="p"/>
              </m:rPr>
              <w:rPr>
                <w:rFonts w:ascii="Cambria Math" w:hAnsi="Cambria Math" w:cs="Times New Roman"/>
                <w:color w:val="000000" w:themeColor="text1"/>
                <w:sz w:val="24"/>
                <w:szCs w:val="24"/>
              </w:rPr>
              <m:t>28,14</m:t>
            </m:r>
            <m:r>
              <w:rPr>
                <w:rFonts w:ascii="Cambria Math" w:hAnsi="Cambria Math" w:cs="Times New Roman"/>
                <w:color w:val="000000" w:themeColor="text1"/>
                <w:sz w:val="24"/>
                <w:szCs w:val="24"/>
              </w:rPr>
              <m:t>/13.31</m:t>
            </m:r>
          </m:num>
          <m:den>
            <m:r>
              <m:rPr>
                <m:sty m:val="p"/>
              </m:rPr>
              <w:rPr>
                <w:rFonts w:ascii="Cambria Math" w:hAnsi="Cambria Math" w:cs="Times New Roman"/>
                <w:color w:val="000000"/>
                <w:sz w:val="24"/>
                <w:szCs w:val="24"/>
                <w:bdr w:val="none" w:sz="0" w:space="0" w:color="auto" w:frame="1"/>
              </w:rPr>
              <m:t>65.3</m:t>
            </m:r>
            <m:r>
              <w:rPr>
                <w:rFonts w:ascii="Cambria Math" w:hAnsi="Cambria Math" w:cs="Times New Roman"/>
                <w:color w:val="000000" w:themeColor="text1"/>
                <w:sz w:val="24"/>
                <w:szCs w:val="24"/>
              </w:rPr>
              <m:t>/86.19</m:t>
            </m:r>
          </m:den>
        </m:f>
        <m:r>
          <w:rPr>
            <w:rFonts w:ascii="Cambria Math" w:hAnsi="Cambria Math" w:cs="Times New Roman"/>
            <w:color w:val="000000" w:themeColor="text1"/>
            <w:sz w:val="24"/>
            <w:szCs w:val="24"/>
          </w:rPr>
          <m:t>)</m:t>
        </m:r>
      </m:oMath>
      <w:r w:rsidRPr="00CC2FBA">
        <w:rPr>
          <w:rFonts w:ascii="Times New Roman" w:hAnsi="Times New Roman" w:cs="Times New Roman"/>
          <w:color w:val="000000" w:themeColor="text1"/>
          <w:sz w:val="24"/>
          <w:szCs w:val="24"/>
        </w:rPr>
        <w:t>≈</w:t>
      </w:r>
      <w:r w:rsidRPr="00CC2FBA">
        <w:rPr>
          <w:rFonts w:ascii="Times New Roman" w:hAnsi="Times New Roman" w:cs="Times New Roman"/>
          <w:color w:val="000000"/>
          <w:sz w:val="24"/>
          <w:szCs w:val="24"/>
        </w:rPr>
        <w:t xml:space="preserve"> 1.48</w:t>
      </w:r>
    </w:p>
    <w:p w14:paraId="5A858D24" w14:textId="5698A1BB" w:rsidR="006D57CD" w:rsidRDefault="003002A8" w:rsidP="006D57CD">
      <w:pPr>
        <w:pStyle w:val="HTMLPreformatted"/>
        <w:shd w:val="clear" w:color="auto" w:fill="FFFFFF"/>
        <w:spacing w:after="240" w:line="276" w:lineRule="auto"/>
        <w:jc w:val="both"/>
        <w:rPr>
          <w:rFonts w:ascii="Times New Roman" w:hAnsi="Times New Roman" w:cs="Times New Roman"/>
          <w:color w:val="000000" w:themeColor="text1"/>
          <w:sz w:val="24"/>
          <w:szCs w:val="24"/>
        </w:rPr>
      </w:pPr>
      <w:r w:rsidRPr="003002A8">
        <w:rPr>
          <w:rFonts w:ascii="Times New Roman" w:hAnsi="Times New Roman" w:cs="Times New Roman"/>
          <w:sz w:val="24"/>
          <w:szCs w:val="24"/>
        </w:rPr>
        <w:lastRenderedPageBreak/>
        <w:t>This</w:t>
      </w:r>
      <w:r w:rsidR="00FB559D" w:rsidRPr="00FB559D">
        <w:rPr>
          <w:rFonts w:ascii="Times New Roman" w:hAnsi="Times New Roman" w:cs="Times New Roman"/>
          <w:sz w:val="24"/>
          <w:szCs w:val="24"/>
        </w:rPr>
        <w:t xml:space="preserve"> suggests that it may have functional significance and potentially form a specific conformational structure for a particular biological function</w:t>
      </w:r>
      <w:r w:rsidRPr="003002A8">
        <w:rPr>
          <w:rFonts w:ascii="Times New Roman" w:hAnsi="Times New Roman" w:cs="Times New Roman"/>
          <w:sz w:val="24"/>
          <w:szCs w:val="24"/>
        </w:rPr>
        <w:t xml:space="preserve"> as for example </w:t>
      </w:r>
      <w:r w:rsidRPr="003002A8">
        <w:rPr>
          <w:rFonts w:ascii="Times New Roman" w:hAnsi="Times New Roman" w:cs="Times New Roman"/>
          <w:color w:val="000000" w:themeColor="text1"/>
          <w:sz w:val="24"/>
          <w:szCs w:val="24"/>
        </w:rPr>
        <w:t xml:space="preserve">insulating the genes </w:t>
      </w:r>
      <w:r w:rsidRPr="003002A8">
        <w:rPr>
          <w:rFonts w:ascii="Times New Roman" w:hAnsi="Times New Roman" w:cs="Times New Roman"/>
          <w:color w:val="000000" w:themeColor="text1"/>
          <w:sz w:val="24"/>
          <w:szCs w:val="24"/>
        </w:rPr>
        <w:fldChar w:fldCharType="begin" w:fldLock="1"/>
      </w:r>
      <w:r w:rsidRPr="003002A8">
        <w:rPr>
          <w:rFonts w:ascii="Times New Roman" w:hAnsi="Times New Roman" w:cs="Times New Roman"/>
          <w:color w:val="000000" w:themeColor="text1"/>
          <w:sz w:val="24"/>
          <w:szCs w:val="24"/>
        </w:rPr>
        <w:instrText>ADDIN CSL_CITATION {"citationItems":[{"id":"ITEM-1","itemData":{"DOI":"10.1038/srep43565","abstract":"Highly conserved short sequences help identify functional genomic regions and facilitate genomic annotation. We used Salmonella as the model to search the genome for evolutionarily conserved regions and focused on the tetranucleotide sequence CTAG for its potentially important functions. In Salmonella, CTAG is highly conserved across the lineages and large numbers of CTAG-containing short sequences fall in intergenic regions, strongly indicating their biological importance. Computer modeling demonstrated stable stem-loop structures in some of the CTAG-containing intergenic regions, and substitution of a nucleotide of the CTAG sequence would radically rearrange the free energy and disrupt the structure. The postulated degeneration of CTAG takes distinct patterns among Salmonella lineages and provides novel information about genomic divergence and evolution of these bacterial pathogens. Comparison of the vertically and horizontally transmitted genomic segments showed different CTAG distribution landscapes, with the genome amelioration process to remove CTAG taking place inward from both terminals of the horizontally acquired segment. Bacterial genomes may contain highly conserved short sequences that are lineage-specific, such as the tetranu-cleotide sequence CTAG in Escherichia coli and Salmonella 1,2. Genomic regions containing such conserved short sequences carry information about the evolution and phylogenetic divergence of the bacteria, but so far such information, especially that embedded in the intergenic regions, has not been efficiently extracted, due largely to the lack of theoretical or methodological strategies to reveal such conserved sequences. As a result, intergenic regions of the bacterial genomes have been poorly annotated in contrast to genes, which researchers often compare with those of E. coli 3 for annotation, taking the advantage that functions of many of the E. coli genes have been validated by molecular biology experiments. Such a situation calls for novel approaches to facilitate genomic annotation, and characterization of conserved short sequences may prove instrumental in the identification of functional intergenic sequences. For this purpose, we have focused on the identification and characterization of short sequences in the bacterial genome, using representative Salmonella lineages as the models. Previously, we reported that the CTAG-containing endonuclease cleavage sites such as that of XbaI (TCTAGA) are highly conserved 4…","author":[{"dropping-particle":"","family":"Tang","given":"Le","non-dropping-particle":"","parse-names":false,"suffix":""},{"dropping-particle":"","family":"Zhu","given":"Songling","non-dropping-particle":"","parse-names":false,"suffix":""},{"dropping-particle":"","family":"Mastriani","given":"Emilio","non-dropping-particle":"","parse-names":false,"suffix":""},{"dropping-particle":"","family":"Fang","given":"Xin","non-dropping-particle":"","parse-names":false,"suffix":""},{"dropping-particle":"","family":"Zhou","given":"Yu-Jie","non-dropping-particle":"","parse-names":false,"suffix":""},{"dropping-particle":"","family":"Li","given":"Yong-Guo","non-dropping-particle":"","parse-names":false,"suffix":""},{"dropping-particle":"","family":"Johnston","given":"Randal N","non-dropping-particle":"","parse-names":false,"suffix":""},{"dropping-particle":"","family":"Guo","given":"Zheng","non-dropping-particle":"","parse-names":false,"suffix":""},{"dropping-particle":"","family":"Liu","given":"Gui-Rong","non-dropping-particle":"","parse-names":false,"suffix":""},{"dropping-particle":"","family":"Liu","given":"Shu-Lin","non-dropping-particle":"","parse-names":false,"suffix":""}],"container-title":"Nature Publishing Group","id":"ITEM-1","issued":{"date-parts":[["2017"]]},"title":"Conserved intergenic sequences revealed by CTAG-profiling in Salmonella: thermodynamic modeling for function prediction OPEN","type":"article-journal"},"uris":["http://www.mendeley.com/documents/?uuid=82bf3515-0bb4-3ad1-b42c-c626482385f4"]}],"mendeley":{"formattedCitation":"(Tang et al. 2017)","plainTextFormattedCitation":"(Tang et al. 2017)"},"properties":{"noteIndex":0},"schema":"https://github.com/citation-style-language/schema/raw/master/csl-citation.json"}</w:instrText>
      </w:r>
      <w:r w:rsidRPr="003002A8">
        <w:rPr>
          <w:rFonts w:ascii="Times New Roman" w:hAnsi="Times New Roman" w:cs="Times New Roman"/>
          <w:color w:val="000000" w:themeColor="text1"/>
          <w:sz w:val="24"/>
          <w:szCs w:val="24"/>
        </w:rPr>
        <w:fldChar w:fldCharType="separate"/>
      </w:r>
      <w:r w:rsidRPr="003002A8">
        <w:rPr>
          <w:rFonts w:ascii="Times New Roman" w:hAnsi="Times New Roman" w:cs="Times New Roman"/>
          <w:noProof/>
          <w:color w:val="000000" w:themeColor="text1"/>
          <w:sz w:val="24"/>
          <w:szCs w:val="24"/>
        </w:rPr>
        <w:t>(Tang et al. 2017)</w:t>
      </w:r>
      <w:r w:rsidRPr="003002A8">
        <w:rPr>
          <w:rFonts w:ascii="Times New Roman" w:hAnsi="Times New Roman" w:cs="Times New Roman"/>
          <w:color w:val="000000" w:themeColor="text1"/>
          <w:sz w:val="24"/>
          <w:szCs w:val="24"/>
        </w:rPr>
        <w:fldChar w:fldCharType="end"/>
      </w:r>
      <w:r w:rsidRPr="003002A8">
        <w:rPr>
          <w:rFonts w:ascii="Times New Roman" w:hAnsi="Times New Roman" w:cs="Times New Roman"/>
          <w:color w:val="000000" w:themeColor="text1"/>
          <w:sz w:val="24"/>
          <w:szCs w:val="24"/>
        </w:rPr>
        <w:t>.</w:t>
      </w:r>
    </w:p>
    <w:p w14:paraId="5404C728" w14:textId="08227C05" w:rsidR="00394DF6" w:rsidRDefault="00874CD4" w:rsidP="00F24EEB">
      <w:pPr>
        <w:pStyle w:val="HTMLPreformatted"/>
        <w:shd w:val="clear" w:color="auto" w:fill="FFFFFF"/>
        <w:spacing w:line="276" w:lineRule="auto"/>
        <w:jc w:val="both"/>
        <w:rPr>
          <w:rFonts w:ascii="Times New Roman" w:hAnsi="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968512" behindDoc="0" locked="0" layoutInCell="1" allowOverlap="1" wp14:anchorId="7F942439" wp14:editId="2288DC78">
                <wp:simplePos x="0" y="0"/>
                <wp:positionH relativeFrom="column">
                  <wp:posOffset>-27190</wp:posOffset>
                </wp:positionH>
                <wp:positionV relativeFrom="paragraph">
                  <wp:posOffset>3541395</wp:posOffset>
                </wp:positionV>
                <wp:extent cx="5427750" cy="4584642"/>
                <wp:effectExtent l="0" t="0" r="1905" b="6985"/>
                <wp:wrapTopAndBottom/>
                <wp:docPr id="1738064031" name="Group 44"/>
                <wp:cNvGraphicFramePr/>
                <a:graphic xmlns:a="http://schemas.openxmlformats.org/drawingml/2006/main">
                  <a:graphicData uri="http://schemas.microsoft.com/office/word/2010/wordprocessingGroup">
                    <wpg:wgp>
                      <wpg:cNvGrpSpPr/>
                      <wpg:grpSpPr>
                        <a:xfrm>
                          <a:off x="0" y="0"/>
                          <a:ext cx="5427750" cy="4584642"/>
                          <a:chOff x="0" y="0"/>
                          <a:chExt cx="5427750" cy="4584642"/>
                        </a:xfrm>
                      </wpg:grpSpPr>
                      <wpg:grpSp>
                        <wpg:cNvPr id="402583364" name="Group 42"/>
                        <wpg:cNvGrpSpPr/>
                        <wpg:grpSpPr>
                          <a:xfrm>
                            <a:off x="27710" y="235527"/>
                            <a:ext cx="5400040" cy="4349115"/>
                            <a:chOff x="0" y="117764"/>
                            <a:chExt cx="5400040" cy="4349634"/>
                          </a:xfrm>
                        </wpg:grpSpPr>
                        <wpg:grpSp>
                          <wpg:cNvPr id="1734566155" name="Group 33"/>
                          <wpg:cNvGrpSpPr/>
                          <wpg:grpSpPr>
                            <a:xfrm>
                              <a:off x="0" y="2279073"/>
                              <a:ext cx="5400040" cy="2188325"/>
                              <a:chOff x="0" y="22860"/>
                              <a:chExt cx="5400040" cy="2188326"/>
                            </a:xfrm>
                          </wpg:grpSpPr>
                          <pic:pic xmlns:pic="http://schemas.openxmlformats.org/drawingml/2006/picture">
                            <pic:nvPicPr>
                              <pic:cNvPr id="580597506" name="Picture 32"/>
                              <pic:cNvPicPr>
                                <a:picLocks noChangeAspect="1"/>
                              </pic:cNvPicPr>
                            </pic:nvPicPr>
                            <pic:blipFill rotWithShape="1">
                              <a:blip r:embed="rId159">
                                <a:extLst>
                                  <a:ext uri="{28A0092B-C50C-407E-A947-70E740481C1C}">
                                    <a14:useLocalDpi xmlns:a14="http://schemas.microsoft.com/office/drawing/2010/main" val="0"/>
                                  </a:ext>
                                </a:extLst>
                              </a:blip>
                              <a:srcRect t="21417"/>
                              <a:stretch/>
                            </pic:blipFill>
                            <pic:spPr bwMode="auto">
                              <a:xfrm>
                                <a:off x="0" y="22860"/>
                                <a:ext cx="5400040" cy="1789430"/>
                              </a:xfrm>
                              <a:prstGeom prst="rect">
                                <a:avLst/>
                              </a:prstGeom>
                              <a:ln>
                                <a:noFill/>
                              </a:ln>
                              <a:extLst>
                                <a:ext uri="{53640926-AAD7-44D8-BBD7-CCE9431645EC}">
                                  <a14:shadowObscured xmlns:a14="http://schemas.microsoft.com/office/drawing/2010/main"/>
                                </a:ext>
                              </a:extLst>
                            </pic:spPr>
                          </pic:pic>
                          <wps:wsp>
                            <wps:cNvPr id="112898966" name="Text Box 1"/>
                            <wps:cNvSpPr txBox="1"/>
                            <wps:spPr>
                              <a:xfrm>
                                <a:off x="0" y="1776846"/>
                                <a:ext cx="5400040" cy="434340"/>
                              </a:xfrm>
                              <a:prstGeom prst="rect">
                                <a:avLst/>
                              </a:prstGeom>
                              <a:solidFill>
                                <a:prstClr val="white"/>
                              </a:solidFill>
                              <a:ln>
                                <a:noFill/>
                              </a:ln>
                            </wps:spPr>
                            <wps:txbx>
                              <w:txbxContent>
                                <w:p w14:paraId="47F8E219" w14:textId="7A05E37A" w:rsidR="00E95BF6" w:rsidRPr="00E95BF6" w:rsidRDefault="00E95BF6" w:rsidP="00E95BF6">
                                  <w:pPr>
                                    <w:pStyle w:val="Caption"/>
                                    <w:rPr>
                                      <w:rFonts w:ascii="Times New Roman" w:eastAsia="Times New Roman" w:hAnsi="Times New Roman"/>
                                      <w:color w:val="000000" w:themeColor="text1"/>
                                      <w:sz w:val="24"/>
                                      <w:szCs w:val="24"/>
                                      <w:lang w:val="en-GB"/>
                                    </w:rPr>
                                  </w:pPr>
                                  <w:r w:rsidRPr="00E95BF6">
                                    <w:rPr>
                                      <w:lang w:val="en-GB"/>
                                    </w:rPr>
                                    <w:t>Figure</w:t>
                                  </w:r>
                                  <w:r w:rsidR="00264410">
                                    <w:rPr>
                                      <w:lang w:val="en-GB"/>
                                    </w:rPr>
                                    <w:t xml:space="preserve"> 37</w:t>
                                  </w:r>
                                  <w:r w:rsidRPr="00E95BF6">
                                    <w:rPr>
                                      <w:lang w:val="en-GB"/>
                                    </w:rPr>
                                    <w:t xml:space="preserve">. </w:t>
                                  </w:r>
                                  <w:r w:rsidR="005218A5">
                                    <w:rPr>
                                      <w:lang w:val="en-GB"/>
                                    </w:rPr>
                                    <w:t xml:space="preserve">A) Plot of GATC content on CDS along the genome. The dots are placed in the middle coordinate of each CDS. The redline delimits the CDS that have more than 1% of content of GATC. B) </w:t>
                                  </w:r>
                                  <w:r>
                                    <w:rPr>
                                      <w:lang w:val="en-GB"/>
                                    </w:rPr>
                                    <w:t>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w:t>
                                  </w:r>
                                  <w:r w:rsidR="00264410">
                                    <w:rPr>
                                      <w:lang w:val="en-GB"/>
                                    </w:rPr>
                                    <w:t>of GATC</w:t>
                                  </w:r>
                                  <w:r>
                                    <w:rPr>
                                      <w:lang w:val="en-GB"/>
                                    </w:rPr>
                                    <w:t xml:space="preserve"> sites on CDS by the counts of the rest of 4-mers for each CDs. The CDS that do not have any GATC site are not represented.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277044427" name="Picture 41"/>
                            <pic:cNvPicPr>
                              <a:picLocks noChangeAspect="1"/>
                            </pic:cNvPicPr>
                          </pic:nvPicPr>
                          <pic:blipFill rotWithShape="1">
                            <a:blip r:embed="rId160">
                              <a:extLst>
                                <a:ext uri="{28A0092B-C50C-407E-A947-70E740481C1C}">
                                  <a14:useLocalDpi xmlns:a14="http://schemas.microsoft.com/office/drawing/2010/main" val="0"/>
                                </a:ext>
                              </a:extLst>
                            </a:blip>
                            <a:srcRect t="8038" b="8"/>
                            <a:stretch/>
                          </pic:blipFill>
                          <pic:spPr>
                            <a:xfrm>
                              <a:off x="62345" y="117764"/>
                              <a:ext cx="4973320" cy="2140037"/>
                            </a:xfrm>
                            <a:prstGeom prst="rect">
                              <a:avLst/>
                            </a:prstGeom>
                          </pic:spPr>
                        </pic:pic>
                      </wpg:grpSp>
                      <wps:wsp>
                        <wps:cNvPr id="905581683" name="Text Box 43"/>
                        <wps:cNvSpPr txBox="1"/>
                        <wps:spPr>
                          <a:xfrm>
                            <a:off x="0" y="0"/>
                            <a:ext cx="263237" cy="284018"/>
                          </a:xfrm>
                          <a:prstGeom prst="rect">
                            <a:avLst/>
                          </a:prstGeom>
                          <a:solidFill>
                            <a:schemeClr val="lt1"/>
                          </a:solidFill>
                          <a:ln w="6350">
                            <a:noFill/>
                          </a:ln>
                        </wps:spPr>
                        <wps:txbx>
                          <w:txbxContent>
                            <w:p w14:paraId="1330F448" w14:textId="0A03A8C5" w:rsidR="00874CD4" w:rsidRDefault="00874CD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513971" name="Text Box 43"/>
                        <wps:cNvSpPr txBox="1"/>
                        <wps:spPr>
                          <a:xfrm>
                            <a:off x="27710" y="2182091"/>
                            <a:ext cx="263237" cy="284018"/>
                          </a:xfrm>
                          <a:prstGeom prst="rect">
                            <a:avLst/>
                          </a:prstGeom>
                          <a:solidFill>
                            <a:schemeClr val="lt1"/>
                          </a:solidFill>
                          <a:ln w="6350">
                            <a:noFill/>
                          </a:ln>
                        </wps:spPr>
                        <wps:txbx>
                          <w:txbxContent>
                            <w:p w14:paraId="39D7CF50" w14:textId="23832E89" w:rsidR="00874CD4" w:rsidRDefault="00874CD4" w:rsidP="00874CD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942439" id="Group 44" o:spid="_x0000_s1172" style="position:absolute;left:0;text-align:left;margin-left:-2.15pt;margin-top:278.85pt;width:427.4pt;height:361pt;z-index:251968512" coordsize="54277,45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">
                <v:group id="Group 42" o:spid="_x0000_s1173" style="position:absolute;left:277;top:2355;width:54000;height:43491" coordorigin=",1177" coordsize="54000,4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">
                  <v:group id="_x0000_s1174" style="position:absolute;top:22790;width:54000;height:21883" coordorigin=",228" coordsize="54000,2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">
                    <v:shape id="Picture 32" o:spid="_x0000_s1175" type="#_x0000_t75" style="position:absolute;top:228;width:54000;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">
                      <v:imagedata r:id="rId161" o:title="" croptop="14036f"/>
                    </v:shape>
                    <v:shape id="_x0000_s1176" type="#_x0000_t202" style="position:absolute;top:17768;width:54000;height:4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" stroked="f">
                      <v:textbox inset="0,0,0,0">
                        <w:txbxContent>
                          <w:p w14:paraId="47F8E219" w14:textId="7A05E37A" w:rsidR="00E95BF6" w:rsidRPr="00E95BF6" w:rsidRDefault="00E95BF6" w:rsidP="00E95BF6">
                            <w:pPr>
                              <w:pStyle w:val="Caption"/>
                              <w:rPr>
                                <w:rFonts w:ascii="Times New Roman" w:eastAsia="Times New Roman" w:hAnsi="Times New Roman"/>
                                <w:color w:val="000000" w:themeColor="text1"/>
                                <w:sz w:val="24"/>
                                <w:szCs w:val="24"/>
                                <w:lang w:val="en-GB"/>
                              </w:rPr>
                            </w:pPr>
                            <w:r w:rsidRPr="00E95BF6">
                              <w:rPr>
                                <w:lang w:val="en-GB"/>
                              </w:rPr>
                              <w:t>Figure</w:t>
                            </w:r>
                            <w:r w:rsidR="00264410">
                              <w:rPr>
                                <w:lang w:val="en-GB"/>
                              </w:rPr>
                              <w:t xml:space="preserve"> 37</w:t>
                            </w:r>
                            <w:r w:rsidRPr="00E95BF6">
                              <w:rPr>
                                <w:lang w:val="en-GB"/>
                              </w:rPr>
                              <w:t xml:space="preserve">. </w:t>
                            </w:r>
                            <w:r w:rsidR="005218A5">
                              <w:rPr>
                                <w:lang w:val="en-GB"/>
                              </w:rPr>
                              <w:t xml:space="preserve">A) Plot of GATC content on CDS along the genome. The dots are placed in the middle coordinate of each CDS. The redline delimits the CDS that have more than 1% of content of GATC. B) </w:t>
                            </w:r>
                            <w:r>
                              <w:rPr>
                                <w:lang w:val="en-GB"/>
                              </w:rPr>
                              <w:t>Normalised f</w:t>
                            </w:r>
                            <w:r w:rsidRPr="00E95BF6">
                              <w:rPr>
                                <w:lang w:val="en-GB"/>
                              </w:rPr>
                              <w:t xml:space="preserve">requency of GATC </w:t>
                            </w:r>
                            <w:r>
                              <w:rPr>
                                <w:lang w:val="en-GB"/>
                              </w:rPr>
                              <w:t xml:space="preserve">proportion of </w:t>
                            </w:r>
                            <w:proofErr w:type="gramStart"/>
                            <w:r>
                              <w:rPr>
                                <w:lang w:val="en-GB"/>
                              </w:rPr>
                              <w:t>E.coli’s</w:t>
                            </w:r>
                            <w:proofErr w:type="gramEnd"/>
                            <w:r>
                              <w:rPr>
                                <w:lang w:val="en-GB"/>
                              </w:rPr>
                              <w:t xml:space="preserve"> CDS. The normalization was done dividing the counts </w:t>
                            </w:r>
                            <w:r w:rsidR="00264410">
                              <w:rPr>
                                <w:lang w:val="en-GB"/>
                              </w:rPr>
                              <w:t>of GATC</w:t>
                            </w:r>
                            <w:r>
                              <w:rPr>
                                <w:lang w:val="en-GB"/>
                              </w:rPr>
                              <w:t xml:space="preserve"> sites on CDS by the counts of the rest of 4-mers for each CDs. The CDS that do not have any GATC site are not represented.</w:t>
                            </w:r>
                          </w:p>
                        </w:txbxContent>
                      </v:textbox>
                    </v:shape>
                  </v:group>
                  <v:shape id="Picture 41" o:spid="_x0000_s1177" type="#_x0000_t75" style="position:absolute;left:623;top:1177;width:49733;height:2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">
                    <v:imagedata r:id="rId162" o:title="" croptop="5268f" cropbottom="5f"/>
                  </v:shape>
                </v:group>
                <v:shape id="Text Box 43" o:spid="_x0000_s1178" type="#_x0000_t202" style="position:absolute;width:2632;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" fillcolor="white [3201]" stroked="f" strokeweight=".5pt">
                  <v:textbox>
                    <w:txbxContent>
                      <w:p w14:paraId="1330F448" w14:textId="0A03A8C5" w:rsidR="00874CD4" w:rsidRDefault="00874CD4">
                        <w:r>
                          <w:t>A</w:t>
                        </w:r>
                      </w:p>
                    </w:txbxContent>
                  </v:textbox>
                </v:shape>
                <v:shape id="Text Box 43" o:spid="_x0000_s1179" type="#_x0000_t202" style="position:absolute;left:277;top:21820;width:263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" fillcolor="white [3201]" stroked="f" strokeweight=".5pt">
                  <v:textbox>
                    <w:txbxContent>
                      <w:p w14:paraId="39D7CF50" w14:textId="23832E89" w:rsidR="00874CD4" w:rsidRDefault="00874CD4" w:rsidP="00874CD4">
                        <w:r>
                          <w:t>B</w:t>
                        </w:r>
                      </w:p>
                    </w:txbxContent>
                  </v:textbox>
                </v:shape>
                <w10:wrap type="topAndBottom"/>
              </v:group>
            </w:pict>
          </mc:Fallback>
        </mc:AlternateContent>
      </w:r>
      <w:r w:rsidR="003002A8" w:rsidRPr="00685C1F">
        <w:rPr>
          <w:rFonts w:ascii="Times New Roman" w:hAnsi="Times New Roman" w:cs="Times New Roman"/>
          <w:color w:val="000000" w:themeColor="text1"/>
          <w:sz w:val="24"/>
          <w:szCs w:val="24"/>
        </w:rPr>
        <w:t xml:space="preserve">The main m6A methylase in </w:t>
      </w:r>
      <w:proofErr w:type="spellStart"/>
      <w:r w:rsidR="003002A8">
        <w:rPr>
          <w:rFonts w:ascii="Times New Roman" w:hAnsi="Times New Roman" w:cs="Times New Roman"/>
          <w:i/>
          <w:iCs/>
          <w:color w:val="000000" w:themeColor="text1"/>
          <w:sz w:val="24"/>
          <w:szCs w:val="24"/>
        </w:rPr>
        <w:t>A</w:t>
      </w:r>
      <w:r w:rsidR="003002A8" w:rsidRPr="00685C1F">
        <w:rPr>
          <w:rFonts w:ascii="Times New Roman" w:hAnsi="Times New Roman" w:cs="Times New Roman"/>
          <w:i/>
          <w:iCs/>
          <w:color w:val="000000" w:themeColor="text1"/>
          <w:sz w:val="24"/>
          <w:szCs w:val="24"/>
        </w:rPr>
        <w:t>lphaproteobacteria</w:t>
      </w:r>
      <w:proofErr w:type="spellEnd"/>
      <w:r w:rsidR="003002A8" w:rsidRPr="00685C1F">
        <w:rPr>
          <w:rFonts w:ascii="Times New Roman" w:hAnsi="Times New Roman" w:cs="Times New Roman"/>
          <w:color w:val="000000" w:themeColor="text1"/>
          <w:sz w:val="24"/>
          <w:szCs w:val="24"/>
        </w:rPr>
        <w:t xml:space="preserve"> is </w:t>
      </w:r>
      <w:proofErr w:type="spellStart"/>
      <w:r w:rsidR="003002A8" w:rsidRPr="00685C1F">
        <w:rPr>
          <w:rFonts w:ascii="Times New Roman" w:hAnsi="Times New Roman" w:cs="Times New Roman"/>
          <w:color w:val="000000" w:themeColor="text1"/>
          <w:sz w:val="24"/>
          <w:szCs w:val="24"/>
        </w:rPr>
        <w:t>CcrM</w:t>
      </w:r>
      <w:proofErr w:type="spellEnd"/>
      <w:r w:rsidR="003002A8">
        <w:rPr>
          <w:rFonts w:ascii="Times New Roman" w:hAnsi="Times New Roman" w:cs="Times New Roman"/>
          <w:color w:val="000000" w:themeColor="text1"/>
          <w:sz w:val="24"/>
          <w:szCs w:val="24"/>
        </w:rPr>
        <w:t>,</w:t>
      </w:r>
      <w:r w:rsidR="003002A8" w:rsidRPr="00685C1F">
        <w:rPr>
          <w:rFonts w:ascii="Times New Roman" w:hAnsi="Times New Roman" w:cs="Times New Roman"/>
          <w:color w:val="000000" w:themeColor="text1"/>
          <w:sz w:val="24"/>
          <w:szCs w:val="24"/>
        </w:rPr>
        <w:t xml:space="preserve"> which methylates GANTC motifs, </w:t>
      </w:r>
      <w:r w:rsidR="003002A8">
        <w:rPr>
          <w:rFonts w:ascii="Times New Roman" w:hAnsi="Times New Roman" w:cs="Times New Roman"/>
          <w:color w:val="000000" w:themeColor="text1"/>
          <w:sz w:val="24"/>
          <w:szCs w:val="24"/>
        </w:rPr>
        <w:t>is</w:t>
      </w:r>
      <w:r w:rsidR="003002A8" w:rsidRPr="00685C1F">
        <w:rPr>
          <w:rFonts w:ascii="Times New Roman" w:hAnsi="Times New Roman" w:cs="Times New Roman"/>
          <w:color w:val="000000" w:themeColor="text1"/>
          <w:sz w:val="24"/>
          <w:szCs w:val="24"/>
        </w:rPr>
        <w:t xml:space="preserve"> </w:t>
      </w:r>
      <w:r w:rsidR="003002A8">
        <w:rPr>
          <w:rFonts w:ascii="Times New Roman" w:hAnsi="Times New Roman" w:cs="Times New Roman"/>
          <w:color w:val="000000" w:themeColor="text1"/>
          <w:sz w:val="24"/>
          <w:szCs w:val="24"/>
        </w:rPr>
        <w:t>functional analogous</w:t>
      </w:r>
      <w:r w:rsidR="003002A8" w:rsidRPr="00685C1F">
        <w:rPr>
          <w:rFonts w:ascii="Times New Roman" w:hAnsi="Times New Roman" w:cs="Times New Roman"/>
          <w:color w:val="000000" w:themeColor="text1"/>
          <w:sz w:val="24"/>
          <w:szCs w:val="24"/>
        </w:rPr>
        <w:t xml:space="preserve"> to Dam in </w:t>
      </w:r>
      <w:proofErr w:type="gramStart"/>
      <w:r w:rsidR="003002A8" w:rsidRPr="00685C1F">
        <w:rPr>
          <w:rFonts w:ascii="Times New Roman" w:hAnsi="Times New Roman" w:cs="Times New Roman"/>
          <w:i/>
          <w:iCs/>
          <w:color w:val="000000" w:themeColor="text1"/>
          <w:sz w:val="24"/>
          <w:szCs w:val="24"/>
        </w:rPr>
        <w:t>E.coli</w:t>
      </w:r>
      <w:proofErr w:type="gramEnd"/>
      <w:r w:rsidR="003002A8" w:rsidRPr="00685C1F">
        <w:rPr>
          <w:rFonts w:ascii="Times New Roman" w:hAnsi="Times New Roman" w:cs="Times New Roman"/>
          <w:color w:val="000000" w:themeColor="text1"/>
          <w:sz w:val="24"/>
          <w:szCs w:val="24"/>
        </w:rPr>
        <w:t xml:space="preserve"> and other </w:t>
      </w:r>
      <w:proofErr w:type="spellStart"/>
      <w:r w:rsidR="003002A8" w:rsidRPr="00685C1F">
        <w:rPr>
          <w:rFonts w:ascii="Times New Roman" w:hAnsi="Times New Roman" w:cs="Times New Roman"/>
          <w:i/>
          <w:iCs/>
          <w:color w:val="000000" w:themeColor="text1"/>
          <w:sz w:val="24"/>
          <w:szCs w:val="24"/>
        </w:rPr>
        <w:t>Gammaproteobacteria</w:t>
      </w:r>
      <w:proofErr w:type="spellEnd"/>
      <w:r w:rsidR="003002A8" w:rsidRPr="00685C1F">
        <w:rPr>
          <w:rFonts w:ascii="Times New Roman" w:hAnsi="Times New Roman" w:cs="Times New Roman"/>
          <w:color w:val="000000" w:themeColor="text1"/>
          <w:sz w:val="24"/>
          <w:szCs w:val="24"/>
        </w:rPr>
        <w:t xml:space="preserve">. It was observed that the occurrence of the GANTC motif is less frequent in the genome of </w:t>
      </w:r>
      <w:r w:rsidR="003002A8" w:rsidRPr="00685C1F">
        <w:rPr>
          <w:rFonts w:ascii="Times New Roman" w:hAnsi="Times New Roman" w:cs="Times New Roman"/>
          <w:i/>
          <w:iCs/>
          <w:color w:val="000000" w:themeColor="text1"/>
          <w:sz w:val="24"/>
          <w:szCs w:val="24"/>
        </w:rPr>
        <w:t xml:space="preserve">C. </w:t>
      </w:r>
      <w:proofErr w:type="spellStart"/>
      <w:r w:rsidR="003002A8" w:rsidRPr="00685C1F">
        <w:rPr>
          <w:rFonts w:ascii="Times New Roman" w:hAnsi="Times New Roman" w:cs="Times New Roman"/>
          <w:i/>
          <w:iCs/>
          <w:color w:val="000000" w:themeColor="text1"/>
          <w:sz w:val="24"/>
          <w:szCs w:val="24"/>
        </w:rPr>
        <w:t>crescentus</w:t>
      </w:r>
      <w:proofErr w:type="spellEnd"/>
      <w:r w:rsidR="003002A8" w:rsidRPr="00685C1F">
        <w:rPr>
          <w:rFonts w:ascii="Times New Roman" w:hAnsi="Times New Roman" w:cs="Times New Roman"/>
          <w:i/>
          <w:iCs/>
          <w:color w:val="000000" w:themeColor="text1"/>
          <w:sz w:val="24"/>
          <w:szCs w:val="24"/>
        </w:rPr>
        <w:t xml:space="preserve"> </w:t>
      </w:r>
      <w:r w:rsidR="003002A8" w:rsidRPr="00685C1F">
        <w:rPr>
          <w:rFonts w:ascii="Times New Roman" w:hAnsi="Times New Roman" w:cs="Times New Roman"/>
          <w:color w:val="000000" w:themeColor="text1"/>
          <w:sz w:val="24"/>
          <w:szCs w:val="24"/>
        </w:rPr>
        <w:t xml:space="preserve">than expected in a random sequence of nucleotides and that these motifs are over-represented in intergenic regions </w:t>
      </w:r>
      <w:r w:rsidR="003002A8" w:rsidRPr="00685C1F">
        <w:rPr>
          <w:rFonts w:ascii="Times New Roman" w:hAnsi="Times New Roman" w:cs="Times New Roman"/>
          <w:color w:val="000000" w:themeColor="text1"/>
          <w:sz w:val="24"/>
          <w:szCs w:val="24"/>
        </w:rPr>
        <w:fldChar w:fldCharType="begin" w:fldLock="1"/>
      </w:r>
      <w:r w:rsidR="003002A8">
        <w:rPr>
          <w:rFonts w:ascii="Times New Roman" w:hAnsi="Times New Roman" w:cs="Times New Roman"/>
          <w:color w:val="000000" w:themeColor="text1"/>
          <w:sz w:val="24"/>
          <w:szCs w:val="24"/>
        </w:rPr>
        <w:instrText>ADDIN CSL_CITATION {"citationItems":[{"id":"ITEM-1","itemData":{"DOI":"10.1093/nar/gkt1352","abstract":"DNA methylation is involved in a diversity of processes in bacteria, including maintenance of genome integrity and regulation of gene expression. Here, using Caulobacter crescentus as a model, we exploit genome-wide experimental methods to uncover the functions of CcrM, a DNA methyltransferase conserved in most Alphaproteobacteria. Using single molecule sequencing, we provide evidence that most CcrM target motifs (GANTC) switch from a fully methylated to a hemi-methylated state when they are replicated, and back to a fully methylated state at the onset of cell division. We show that DNA methylation by CcrM is not required for the control of the initiation of chromosome replication or for DNA mismatch repair. By contrast, our transcrip-tome analysis shows that &gt;10% of the genes are misexpressed in cells lacking or constitutively over-expressing CcrM. Strikingly, GANTC methyla-tion is needed for the efficient transcription of dozens of genes that are essential for cell cycle progression, in particular for DNA metabolism and cell division. Many of them are controlled by promoters methylated by CcrM and co-regulated by other global cell cycle regulators, demonstrating an extensive cross talk between DNA methylation and the complex regulatory network that controls the cell cycle of C. crescentus and, presumably, of many other Alphaproteobacteria.","author":[{"dropping-particle":"","family":"Gonzalez","given":"Diego","non-dropping-particle":"","parse-names":false,"suffix":""},{"dropping-particle":"","family":"Kozdon","given":"Jennifer B","non-dropping-particle":"","parse-names":false,"suffix":""},{"dropping-particle":"","family":"Mcadams","given":"Harley H","non-dropping-particle":"","parse-names":false,"suffix":""},{"dropping-particle":"","family":"Shapiro","given":"Lucy","non-dropping-particle":"","parse-names":false,"suffix":""},{"dropping-particle":"","family":"Collier","given":"Justine","non-dropping-particle":"","parse-names":false,"suffix":""}],"id":"ITEM-1","issued":{"date-parts":[["0"]]},"title":"The functions of DNA methylation by CcrM in Caulobacter crescentus: a global approach","type":"article-journal"},"uris":["http://www.mendeley.com/documents/?uuid=ea006402-860e-3c8c-8fdd-fa5eee2cd83e"]}],"mendeley":{"formattedCitation":"(Gonzalez et al. n.d.)","plainTextFormattedCitation":"(Gonzalez et al. n.d.)","previouslyFormattedCitation":"(Gonzalez et al. n.d.)"},"properties":{"noteIndex":0},"schema":"https://github.com/citation-style-language/schema/raw/master/csl-citation.json"}</w:instrText>
      </w:r>
      <w:r w:rsidR="003002A8" w:rsidRPr="00685C1F">
        <w:rPr>
          <w:rFonts w:ascii="Times New Roman" w:hAnsi="Times New Roman" w:cs="Times New Roman"/>
          <w:color w:val="000000" w:themeColor="text1"/>
          <w:sz w:val="24"/>
          <w:szCs w:val="24"/>
        </w:rPr>
        <w:fldChar w:fldCharType="separate"/>
      </w:r>
      <w:r w:rsidR="003002A8" w:rsidRPr="00685C1F">
        <w:rPr>
          <w:rFonts w:ascii="Times New Roman" w:hAnsi="Times New Roman" w:cs="Times New Roman"/>
          <w:noProof/>
          <w:color w:val="000000" w:themeColor="text1"/>
          <w:sz w:val="24"/>
          <w:szCs w:val="24"/>
        </w:rPr>
        <w:t>(Gonzalez et al. n.d.)</w:t>
      </w:r>
      <w:r w:rsidR="003002A8" w:rsidRPr="00685C1F">
        <w:rPr>
          <w:rFonts w:ascii="Times New Roman" w:hAnsi="Times New Roman" w:cs="Times New Roman"/>
          <w:color w:val="000000" w:themeColor="text1"/>
          <w:sz w:val="24"/>
          <w:szCs w:val="24"/>
        </w:rPr>
        <w:fldChar w:fldCharType="end"/>
      </w:r>
      <w:r w:rsidR="003002A8" w:rsidRPr="00685C1F">
        <w:rPr>
          <w:rFonts w:ascii="Times New Roman" w:hAnsi="Times New Roman" w:cs="Times New Roman"/>
          <w:color w:val="000000" w:themeColor="text1"/>
          <w:sz w:val="24"/>
          <w:szCs w:val="24"/>
        </w:rPr>
        <w:t>. Contrarily, I observed that the GATC motif is present in the same amount as if it as a random distribution (figure</w:t>
      </w:r>
      <w:r w:rsidR="006D57CD">
        <w:rPr>
          <w:rFonts w:ascii="Times New Roman" w:hAnsi="Times New Roman" w:cs="Times New Roman"/>
          <w:color w:val="000000" w:themeColor="text1"/>
          <w:sz w:val="24"/>
          <w:szCs w:val="24"/>
        </w:rPr>
        <w:t xml:space="preserve"> 36</w:t>
      </w:r>
      <w:r w:rsidR="003002A8" w:rsidRPr="00685C1F">
        <w:rPr>
          <w:rFonts w:ascii="Times New Roman" w:hAnsi="Times New Roman" w:cs="Times New Roman"/>
          <w:color w:val="000000" w:themeColor="text1"/>
          <w:sz w:val="24"/>
          <w:szCs w:val="24"/>
        </w:rPr>
        <w:t xml:space="preserve">) </w:t>
      </w:r>
      <w:r w:rsidR="006D57CD">
        <w:rPr>
          <w:rFonts w:ascii="Times New Roman" w:hAnsi="Times New Roman" w:cs="Times New Roman"/>
          <w:color w:val="000000" w:themeColor="text1"/>
          <w:sz w:val="24"/>
          <w:szCs w:val="24"/>
        </w:rPr>
        <w:t>although</w:t>
      </w:r>
      <w:r w:rsidR="003002A8" w:rsidRPr="00685C1F">
        <w:rPr>
          <w:rFonts w:ascii="Times New Roman" w:hAnsi="Times New Roman" w:cs="Times New Roman"/>
          <w:color w:val="000000" w:themeColor="text1"/>
          <w:sz w:val="24"/>
          <w:szCs w:val="24"/>
        </w:rPr>
        <w:t xml:space="preserve"> in the coding sequences </w:t>
      </w:r>
      <w:r w:rsidR="003002A8">
        <w:rPr>
          <w:rFonts w:ascii="Times New Roman" w:hAnsi="Times New Roman" w:cs="Times New Roman"/>
          <w:color w:val="000000" w:themeColor="text1"/>
          <w:sz w:val="24"/>
          <w:szCs w:val="24"/>
        </w:rPr>
        <w:t>the motif occurrence</w:t>
      </w:r>
      <w:r w:rsidR="003002A8" w:rsidRPr="00685C1F">
        <w:rPr>
          <w:rFonts w:ascii="Times New Roman" w:hAnsi="Times New Roman" w:cs="Times New Roman"/>
          <w:color w:val="000000" w:themeColor="text1"/>
          <w:sz w:val="24"/>
          <w:szCs w:val="24"/>
        </w:rPr>
        <w:t xml:space="preserve"> is 2</w:t>
      </w:r>
      <w:r w:rsidR="003002A8">
        <w:rPr>
          <w:rFonts w:ascii="Times New Roman" w:hAnsi="Times New Roman" w:cs="Times New Roman"/>
          <w:color w:val="000000" w:themeColor="text1"/>
          <w:sz w:val="24"/>
          <w:szCs w:val="24"/>
        </w:rPr>
        <w:t>-</w:t>
      </w:r>
      <w:r w:rsidR="003002A8" w:rsidRPr="00685C1F">
        <w:rPr>
          <w:rFonts w:ascii="Times New Roman" w:hAnsi="Times New Roman" w:cs="Times New Roman"/>
          <w:color w:val="000000" w:themeColor="text1"/>
          <w:sz w:val="24"/>
          <w:szCs w:val="24"/>
        </w:rPr>
        <w:t xml:space="preserve">fold </w:t>
      </w:r>
      <w:r w:rsidR="006D57CD">
        <w:rPr>
          <w:rFonts w:ascii="Times New Roman" w:hAnsi="Times New Roman" w:cs="Times New Roman"/>
          <w:color w:val="000000" w:themeColor="text1"/>
          <w:sz w:val="24"/>
          <w:szCs w:val="24"/>
        </w:rPr>
        <w:t xml:space="preserve">compared to intergenic regions </w:t>
      </w:r>
      <w:r w:rsidR="003002A8" w:rsidRPr="00685C1F">
        <w:rPr>
          <w:rFonts w:ascii="Times New Roman" w:hAnsi="Times New Roman" w:cs="Times New Roman"/>
          <w:color w:val="000000" w:themeColor="text1"/>
          <w:sz w:val="24"/>
          <w:szCs w:val="24"/>
        </w:rPr>
        <w:t xml:space="preserve">as calculated above. </w:t>
      </w:r>
      <w:r w:rsidR="003002A8">
        <w:rPr>
          <w:rFonts w:ascii="Times New Roman" w:hAnsi="Times New Roman" w:cs="Times New Roman"/>
          <w:color w:val="000000" w:themeColor="text1"/>
          <w:sz w:val="24"/>
          <w:szCs w:val="24"/>
        </w:rPr>
        <w:t xml:space="preserve">This may be an indicator that GATC methylation via transcription factors binding on regulatory regions may not be a general way of transcriptional regulation. But indeed, in some cases has been observed as mentioned for the </w:t>
      </w:r>
      <w:r w:rsidR="003002A8" w:rsidRPr="007315F6">
        <w:rPr>
          <w:rFonts w:ascii="Times New Roman" w:hAnsi="Times New Roman" w:cs="Times New Roman"/>
          <w:i/>
          <w:iCs/>
          <w:color w:val="000000" w:themeColor="text1"/>
          <w:sz w:val="24"/>
          <w:szCs w:val="24"/>
        </w:rPr>
        <w:t>Pap</w:t>
      </w:r>
      <w:r w:rsidR="003002A8">
        <w:rPr>
          <w:rFonts w:ascii="Times New Roman" w:hAnsi="Times New Roman" w:cs="Times New Roman"/>
          <w:color w:val="000000" w:themeColor="text1"/>
          <w:sz w:val="24"/>
          <w:szCs w:val="24"/>
        </w:rPr>
        <w:t xml:space="preserve"> operon. The hypothesis of </w:t>
      </w:r>
      <w:proofErr w:type="spellStart"/>
      <w:r w:rsidR="003002A8">
        <w:rPr>
          <w:rFonts w:ascii="Times New Roman" w:hAnsi="Times New Roman"/>
          <w:sz w:val="24"/>
          <w:szCs w:val="24"/>
        </w:rPr>
        <w:t>Hénaut</w:t>
      </w:r>
      <w:proofErr w:type="spellEnd"/>
      <w:r w:rsidR="003002A8">
        <w:rPr>
          <w:rFonts w:ascii="Times New Roman" w:hAnsi="Times New Roman"/>
          <w:sz w:val="24"/>
          <w:szCs w:val="24"/>
        </w:rPr>
        <w:t xml:space="preserve"> et al. about the thermodynamic effect of methylation states of gene bodies on gene expression takes over. Although GATC motif is enriched in overall CDS we can go deeper to observe whether the phenomenon comprises all or, on the contrary, if the effect can be seen only in few CDS.</w:t>
      </w:r>
      <w:r w:rsidR="00394DF6">
        <w:rPr>
          <w:rFonts w:ascii="Times New Roman" w:hAnsi="Times New Roman"/>
          <w:sz w:val="24"/>
          <w:szCs w:val="24"/>
        </w:rPr>
        <w:t xml:space="preserve"> The result on this analysis is   </w:t>
      </w:r>
      <w:r w:rsidR="00DA0015">
        <w:rPr>
          <w:rFonts w:ascii="Times New Roman" w:hAnsi="Times New Roman"/>
          <w:color w:val="000000" w:themeColor="text1"/>
          <w:sz w:val="24"/>
          <w:szCs w:val="24"/>
        </w:rPr>
        <w:t>P</w:t>
      </w:r>
      <w:r w:rsidR="00394DF6">
        <w:rPr>
          <w:rFonts w:ascii="Times New Roman" w:hAnsi="Times New Roman"/>
          <w:color w:val="000000" w:themeColor="text1"/>
          <w:sz w:val="24"/>
          <w:szCs w:val="24"/>
        </w:rPr>
        <w:t>(#GATC&gt;=</w:t>
      </w:r>
      <w:proofErr w:type="gramStart"/>
      <w:r w:rsidR="00394DF6">
        <w:rPr>
          <w:rFonts w:ascii="Times New Roman" w:hAnsi="Times New Roman"/>
          <w:color w:val="000000" w:themeColor="text1"/>
          <w:sz w:val="24"/>
          <w:szCs w:val="24"/>
        </w:rPr>
        <w:t>1)=</w:t>
      </w:r>
      <w:proofErr w:type="gramEnd"/>
      <w:r w:rsidR="00394DF6">
        <w:rPr>
          <w:rFonts w:ascii="Times New Roman" w:hAnsi="Times New Roman"/>
          <w:color w:val="000000" w:themeColor="text1"/>
          <w:sz w:val="24"/>
          <w:szCs w:val="24"/>
        </w:rPr>
        <w:t xml:space="preserve">0.87. 87% of coding genes have at least one GATC site. </w:t>
      </w:r>
      <w:r w:rsidR="00F24EEB">
        <w:rPr>
          <w:rFonts w:ascii="Times New Roman" w:hAnsi="Times New Roman"/>
          <w:color w:val="000000" w:themeColor="text1"/>
          <w:sz w:val="24"/>
          <w:szCs w:val="24"/>
        </w:rPr>
        <w:t xml:space="preserve">However, this piece of information is not very meaningful if we don’t take into account the </w:t>
      </w:r>
      <w:r w:rsidR="00115DA2">
        <w:rPr>
          <w:rFonts w:ascii="Times New Roman" w:hAnsi="Times New Roman"/>
          <w:color w:val="000000" w:themeColor="text1"/>
          <w:sz w:val="24"/>
          <w:szCs w:val="24"/>
        </w:rPr>
        <w:t xml:space="preserve">effective </w:t>
      </w:r>
      <w:r w:rsidR="00F24EEB">
        <w:rPr>
          <w:rFonts w:ascii="Times New Roman" w:hAnsi="Times New Roman"/>
          <w:color w:val="000000" w:themeColor="text1"/>
          <w:sz w:val="24"/>
          <w:szCs w:val="24"/>
        </w:rPr>
        <w:t xml:space="preserve">size of each CDS, it is necessary to normalize. Excluding the CDS that do not have any </w:t>
      </w:r>
      <w:r w:rsidR="00F24EEB">
        <w:rPr>
          <w:rFonts w:ascii="Times New Roman" w:hAnsi="Times New Roman"/>
          <w:color w:val="000000" w:themeColor="text1"/>
          <w:sz w:val="24"/>
          <w:szCs w:val="24"/>
        </w:rPr>
        <w:lastRenderedPageBreak/>
        <w:t>GATC at all</w:t>
      </w:r>
      <w:r>
        <w:rPr>
          <w:rFonts w:ascii="Times New Roman" w:hAnsi="Times New Roman"/>
          <w:color w:val="000000" w:themeColor="text1"/>
          <w:sz w:val="24"/>
          <w:szCs w:val="24"/>
        </w:rPr>
        <w:t>,</w:t>
      </w:r>
      <w:r w:rsidR="00F24EEB">
        <w:rPr>
          <w:rFonts w:ascii="Times New Roman" w:hAnsi="Times New Roman"/>
          <w:color w:val="000000" w:themeColor="text1"/>
          <w:sz w:val="24"/>
          <w:szCs w:val="24"/>
        </w:rPr>
        <w:t xml:space="preserve"> the frequencies of normalized</w:t>
      </w:r>
      <w:r w:rsidR="00394DF6">
        <w:rPr>
          <w:rFonts w:ascii="Times New Roman" w:hAnsi="Times New Roman"/>
          <w:color w:val="000000" w:themeColor="text1"/>
          <w:sz w:val="24"/>
          <w:szCs w:val="24"/>
        </w:rPr>
        <w:t xml:space="preserve"> GATC content</w:t>
      </w:r>
      <w:r w:rsidR="00F24EEB">
        <w:rPr>
          <w:rFonts w:ascii="Times New Roman" w:hAnsi="Times New Roman"/>
          <w:color w:val="000000" w:themeColor="text1"/>
          <w:sz w:val="24"/>
          <w:szCs w:val="24"/>
        </w:rPr>
        <w:t xml:space="preserve"> can be observed in </w:t>
      </w:r>
      <w:r>
        <w:rPr>
          <w:rFonts w:ascii="Times New Roman" w:hAnsi="Times New Roman"/>
          <w:color w:val="000000" w:themeColor="text1"/>
          <w:sz w:val="24"/>
          <w:szCs w:val="24"/>
        </w:rPr>
        <w:t>F</w:t>
      </w:r>
      <w:r w:rsidR="00F24EEB">
        <w:rPr>
          <w:rFonts w:ascii="Times New Roman" w:hAnsi="Times New Roman"/>
          <w:color w:val="000000" w:themeColor="text1"/>
          <w:sz w:val="24"/>
          <w:szCs w:val="24"/>
        </w:rPr>
        <w:t xml:space="preserve">igure </w:t>
      </w:r>
      <w:r>
        <w:rPr>
          <w:rFonts w:ascii="Times New Roman" w:hAnsi="Times New Roman"/>
          <w:color w:val="000000" w:themeColor="text1"/>
          <w:sz w:val="24"/>
          <w:szCs w:val="24"/>
        </w:rPr>
        <w:t>37 B)</w:t>
      </w:r>
      <w:r w:rsidR="00F24EEB">
        <w:rPr>
          <w:rFonts w:ascii="Times New Roman" w:hAnsi="Times New Roman"/>
          <w:color w:val="000000" w:themeColor="text1"/>
          <w:sz w:val="24"/>
          <w:szCs w:val="24"/>
        </w:rPr>
        <w:t>.</w:t>
      </w:r>
    </w:p>
    <w:p w14:paraId="2179CB7B" w14:textId="5DA6D907" w:rsidR="00AC5CFF" w:rsidRPr="00AC4690" w:rsidRDefault="005218A5" w:rsidP="00283F65">
      <w:pPr>
        <w:pStyle w:val="HTMLPreformatted"/>
        <w:shd w:val="clear" w:color="auto" w:fill="FFFFFF"/>
        <w:spacing w:line="276" w:lineRule="auto"/>
        <w:jc w:val="both"/>
        <w:rPr>
          <w:rFonts w:ascii="Times New Roman" w:hAnsi="Times New Roman" w:cs="Times New Roman"/>
          <w:sz w:val="24"/>
          <w:szCs w:val="24"/>
        </w:rPr>
      </w:pPr>
      <w:commentRangeStart w:id="161"/>
      <w:r w:rsidRPr="00AC4690">
        <w:rPr>
          <w:rFonts w:ascii="Times New Roman" w:hAnsi="Times New Roman" w:cs="Times New Roman"/>
          <w:noProof/>
          <w:sz w:val="32"/>
          <w:szCs w:val="32"/>
        </w:rPr>
        <mc:AlternateContent>
          <mc:Choice Requires="wpg">
            <w:drawing>
              <wp:anchor distT="0" distB="0" distL="114300" distR="114300" simplePos="0" relativeHeight="251953152" behindDoc="0" locked="0" layoutInCell="1" allowOverlap="1" wp14:anchorId="644FCD4D" wp14:editId="458E0165">
                <wp:simplePos x="0" y="0"/>
                <wp:positionH relativeFrom="margin">
                  <wp:align>left</wp:align>
                </wp:positionH>
                <wp:positionV relativeFrom="paragraph">
                  <wp:posOffset>58</wp:posOffset>
                </wp:positionV>
                <wp:extent cx="2705100" cy="2179320"/>
                <wp:effectExtent l="0" t="0" r="0" b="0"/>
                <wp:wrapSquare wrapText="bothSides"/>
                <wp:docPr id="563291746" name="Group 36"/>
                <wp:cNvGraphicFramePr/>
                <a:graphic xmlns:a="http://schemas.openxmlformats.org/drawingml/2006/main">
                  <a:graphicData uri="http://schemas.microsoft.com/office/word/2010/wordprocessingGroup">
                    <wpg:wgp>
                      <wpg:cNvGrpSpPr/>
                      <wpg:grpSpPr>
                        <a:xfrm>
                          <a:off x="0" y="0"/>
                          <a:ext cx="2705100" cy="2179320"/>
                          <a:chOff x="-53340" y="190500"/>
                          <a:chExt cx="2705100" cy="2179320"/>
                        </a:xfrm>
                      </wpg:grpSpPr>
                      <pic:pic xmlns:pic="http://schemas.openxmlformats.org/drawingml/2006/picture">
                        <pic:nvPicPr>
                          <pic:cNvPr id="1618850972" name="Picture 35"/>
                          <pic:cNvPicPr>
                            <a:picLocks noChangeAspect="1"/>
                          </pic:cNvPicPr>
                        </pic:nvPicPr>
                        <pic:blipFill rotWithShape="1">
                          <a:blip r:embed="rId163">
                            <a:extLst>
                              <a:ext uri="{28A0092B-C50C-407E-A947-70E740481C1C}">
                                <a14:useLocalDpi xmlns:a14="http://schemas.microsoft.com/office/drawing/2010/main" val="0"/>
                              </a:ext>
                            </a:extLst>
                          </a:blip>
                          <a:srcRect t="10129"/>
                          <a:stretch/>
                        </pic:blipFill>
                        <pic:spPr>
                          <a:xfrm>
                            <a:off x="0" y="190500"/>
                            <a:ext cx="2651760" cy="1690370"/>
                          </a:xfrm>
                          <a:prstGeom prst="rect">
                            <a:avLst/>
                          </a:prstGeom>
                        </pic:spPr>
                      </pic:pic>
                      <wps:wsp>
                        <wps:cNvPr id="2072745900" name="Text Box 1"/>
                        <wps:cNvSpPr txBox="1"/>
                        <wps:spPr>
                          <a:xfrm>
                            <a:off x="-53340" y="1859280"/>
                            <a:ext cx="2651760" cy="510540"/>
                          </a:xfrm>
                          <a:prstGeom prst="rect">
                            <a:avLst/>
                          </a:prstGeom>
                          <a:solidFill>
                            <a:prstClr val="white"/>
                          </a:solidFill>
                          <a:ln>
                            <a:noFill/>
                          </a:ln>
                        </wps:spPr>
                        <wps:txbx>
                          <w:txbxContent>
                            <w:p w14:paraId="33C9634B" w14:textId="1BE91721" w:rsidR="006D739E" w:rsidRPr="00AC4690" w:rsidRDefault="00283F65" w:rsidP="006D739E">
                              <w:pPr>
                                <w:pStyle w:val="HTMLPreformatted"/>
                                <w:shd w:val="clear" w:color="auto" w:fill="FFFFFF"/>
                                <w:spacing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sidR="00264410" w:rsidRPr="00AC4690">
                                <w:rPr>
                                  <w:rFonts w:asciiTheme="minorHAnsi" w:hAnsiTheme="minorHAnsi" w:cstheme="minorHAnsi"/>
                                  <w:i/>
                                  <w:iCs/>
                                  <w:color w:val="808080" w:themeColor="background1" w:themeShade="80"/>
                                  <w:sz w:val="18"/>
                                  <w:szCs w:val="18"/>
                                </w:rPr>
                                <w:t>38</w:t>
                              </w:r>
                              <w:r w:rsidRPr="00AC4690">
                                <w:rPr>
                                  <w:rFonts w:asciiTheme="minorHAnsi" w:hAnsiTheme="minorHAnsi" w:cstheme="minorHAnsi"/>
                                  <w:i/>
                                  <w:iCs/>
                                  <w:color w:val="808080" w:themeColor="background1" w:themeShade="80"/>
                                  <w:sz w:val="18"/>
                                  <w:szCs w:val="18"/>
                                </w:rPr>
                                <w:t>. Density distribution CDS that have &gt;=1% content of GATC along the genome</w:t>
                              </w:r>
                              <w:r w:rsidR="006D739E" w:rsidRPr="00AC4690">
                                <w:rPr>
                                  <w:rFonts w:asciiTheme="minorHAnsi" w:hAnsiTheme="minorHAnsi" w:cstheme="minorHAnsi"/>
                                  <w:i/>
                                  <w:iCs/>
                                  <w:color w:val="808080" w:themeColor="background1" w:themeShade="80"/>
                                  <w:sz w:val="18"/>
                                  <w:szCs w:val="18"/>
                                </w:rPr>
                                <w:t>. Note that the y-axis values are relative</w:t>
                              </w:r>
                            </w:p>
                            <w:p w14:paraId="725058DB" w14:textId="4FF2FF8C" w:rsidR="00283F65" w:rsidRPr="00283F65" w:rsidRDefault="00283F65" w:rsidP="00283F65">
                              <w:pPr>
                                <w:pStyle w:val="Caption"/>
                                <w:rPr>
                                  <w:rFonts w:ascii="Times New Roman" w:eastAsia="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FCD4D" id="Group 36" o:spid="_x0000_s1180" style="position:absolute;left:0;text-align:left;margin-left:0;margin-top:0;width:213pt;height:171.6pt;z-index:251953152;mso-position-horizontal:left;mso-position-horizontal-relative:margin;mso-width-relative:margin;mso-height-relative:margin" coordorigin="-533,1905" coordsize="27051,2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">
                <v:shape id="Picture 35" o:spid="_x0000_s1181" type="#_x0000_t75" style="position:absolute;top:1905;width:26517;height:16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">
                  <v:imagedata r:id="rId164" o:title="" croptop="6638f"/>
                </v:shape>
                <v:shape id="_x0000_s1182" type="#_x0000_t202" style="position:absolute;left:-533;top:18592;width:26517;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" stroked="f">
                  <v:textbox inset="0,0,0,0">
                    <w:txbxContent>
                      <w:p w14:paraId="33C9634B" w14:textId="1BE91721" w:rsidR="006D739E" w:rsidRPr="00AC4690" w:rsidRDefault="00283F65" w:rsidP="006D739E">
                        <w:pPr>
                          <w:pStyle w:val="HTMLPreformatted"/>
                          <w:shd w:val="clear" w:color="auto" w:fill="FFFFFF"/>
                          <w:spacing w:line="276" w:lineRule="auto"/>
                          <w:jc w:val="both"/>
                          <w:rPr>
                            <w:rFonts w:asciiTheme="minorHAnsi" w:hAnsiTheme="minorHAnsi" w:cstheme="minorHAnsi"/>
                            <w:i/>
                            <w:iCs/>
                            <w:color w:val="808080" w:themeColor="background1" w:themeShade="80"/>
                            <w:sz w:val="22"/>
                            <w:szCs w:val="22"/>
                          </w:rPr>
                        </w:pPr>
                        <w:r w:rsidRPr="00AC4690">
                          <w:rPr>
                            <w:rFonts w:asciiTheme="minorHAnsi" w:hAnsiTheme="minorHAnsi" w:cstheme="minorHAnsi"/>
                            <w:i/>
                            <w:iCs/>
                            <w:color w:val="808080" w:themeColor="background1" w:themeShade="80"/>
                            <w:sz w:val="18"/>
                            <w:szCs w:val="18"/>
                          </w:rPr>
                          <w:t xml:space="preserve">Figure </w:t>
                        </w:r>
                        <w:r w:rsidR="00264410" w:rsidRPr="00AC4690">
                          <w:rPr>
                            <w:rFonts w:asciiTheme="minorHAnsi" w:hAnsiTheme="minorHAnsi" w:cstheme="minorHAnsi"/>
                            <w:i/>
                            <w:iCs/>
                            <w:color w:val="808080" w:themeColor="background1" w:themeShade="80"/>
                            <w:sz w:val="18"/>
                            <w:szCs w:val="18"/>
                          </w:rPr>
                          <w:t>38</w:t>
                        </w:r>
                        <w:r w:rsidRPr="00AC4690">
                          <w:rPr>
                            <w:rFonts w:asciiTheme="minorHAnsi" w:hAnsiTheme="minorHAnsi" w:cstheme="minorHAnsi"/>
                            <w:i/>
                            <w:iCs/>
                            <w:color w:val="808080" w:themeColor="background1" w:themeShade="80"/>
                            <w:sz w:val="18"/>
                            <w:szCs w:val="18"/>
                          </w:rPr>
                          <w:t>. Density distribution CDS that have &gt;=1% content of GATC along the genome</w:t>
                        </w:r>
                        <w:r w:rsidR="006D739E" w:rsidRPr="00AC4690">
                          <w:rPr>
                            <w:rFonts w:asciiTheme="minorHAnsi" w:hAnsiTheme="minorHAnsi" w:cstheme="minorHAnsi"/>
                            <w:i/>
                            <w:iCs/>
                            <w:color w:val="808080" w:themeColor="background1" w:themeShade="80"/>
                            <w:sz w:val="18"/>
                            <w:szCs w:val="18"/>
                          </w:rPr>
                          <w:t>. Note that the y-axis values are relative</w:t>
                        </w:r>
                      </w:p>
                      <w:p w14:paraId="725058DB" w14:textId="4FF2FF8C" w:rsidR="00283F65" w:rsidRPr="00283F65" w:rsidRDefault="00283F65" w:rsidP="00283F65">
                        <w:pPr>
                          <w:pStyle w:val="Caption"/>
                          <w:rPr>
                            <w:rFonts w:ascii="Times New Roman" w:eastAsia="Times New Roman" w:hAnsi="Times New Roman"/>
                            <w:noProof/>
                            <w:sz w:val="24"/>
                            <w:szCs w:val="24"/>
                            <w:lang w:val="en-GB"/>
                          </w:rPr>
                        </w:pPr>
                      </w:p>
                    </w:txbxContent>
                  </v:textbox>
                </v:shape>
                <w10:wrap type="square" anchorx="margin"/>
              </v:group>
            </w:pict>
          </mc:Fallback>
        </mc:AlternateContent>
      </w:r>
      <w:r w:rsidR="00AC5CFF" w:rsidRPr="00AC4690">
        <w:rPr>
          <w:rFonts w:ascii="Times New Roman" w:hAnsi="Times New Roman" w:cs="Times New Roman"/>
          <w:sz w:val="24"/>
          <w:szCs w:val="24"/>
        </w:rPr>
        <w:t>Finally</w:t>
      </w:r>
      <w:r w:rsidR="00E356F9" w:rsidRPr="00AC4690">
        <w:rPr>
          <w:rFonts w:ascii="Times New Roman" w:hAnsi="Times New Roman" w:cs="Times New Roman"/>
          <w:sz w:val="24"/>
          <w:szCs w:val="24"/>
        </w:rPr>
        <w:t>,</w:t>
      </w:r>
      <w:r w:rsidR="00AC5CFF" w:rsidRPr="00AC4690">
        <w:rPr>
          <w:rFonts w:ascii="Times New Roman" w:hAnsi="Times New Roman" w:cs="Times New Roman"/>
          <w:sz w:val="24"/>
          <w:szCs w:val="24"/>
        </w:rPr>
        <w:t xml:space="preserve"> among the CDS with the highest content on GATC (&gt;=0.01), which were 157, I computed the density distribution along the genome to see possible positional biases (Figure </w:t>
      </w:r>
      <w:r w:rsidR="00264410" w:rsidRPr="00AC4690">
        <w:rPr>
          <w:rFonts w:ascii="Times New Roman" w:hAnsi="Times New Roman" w:cs="Times New Roman"/>
          <w:sz w:val="24"/>
          <w:szCs w:val="24"/>
        </w:rPr>
        <w:t>38</w:t>
      </w:r>
      <w:r w:rsidR="00AC5CFF" w:rsidRPr="00AC4690">
        <w:rPr>
          <w:rFonts w:ascii="Times New Roman" w:hAnsi="Times New Roman" w:cs="Times New Roman"/>
          <w:sz w:val="24"/>
          <w:szCs w:val="24"/>
        </w:rPr>
        <w:t xml:space="preserve">). There happen to be two regions in which these </w:t>
      </w:r>
      <w:r w:rsidR="00283F65" w:rsidRPr="00AC4690">
        <w:rPr>
          <w:rFonts w:ascii="Times New Roman" w:hAnsi="Times New Roman" w:cs="Times New Roman"/>
          <w:sz w:val="24"/>
          <w:szCs w:val="24"/>
        </w:rPr>
        <w:t>genes enriched in GATC are concentrated</w:t>
      </w:r>
      <w:r w:rsidR="00AC5CFF" w:rsidRPr="00AC4690">
        <w:rPr>
          <w:rFonts w:ascii="Times New Roman" w:hAnsi="Times New Roman" w:cs="Times New Roman"/>
          <w:sz w:val="24"/>
          <w:szCs w:val="24"/>
        </w:rPr>
        <w:t>.</w:t>
      </w:r>
      <w:r w:rsidR="00E356F9" w:rsidRPr="00AC4690">
        <w:rPr>
          <w:rFonts w:ascii="Times New Roman" w:hAnsi="Times New Roman" w:cs="Times New Roman"/>
          <w:sz w:val="24"/>
          <w:szCs w:val="24"/>
        </w:rPr>
        <w:t xml:space="preserve"> Moreover, I must remark that neither the functional enrichment on GO terms nor KEGG pathways gave any significancy for these 157.</w:t>
      </w:r>
      <w:commentRangeEnd w:id="161"/>
      <w:r w:rsidR="00AC4690">
        <w:rPr>
          <w:rStyle w:val="CommentReference"/>
          <w:rFonts w:ascii="Calibri" w:eastAsia="Calibri" w:hAnsi="Calibri" w:cs="Times New Roman"/>
          <w:lang w:val="es-ES" w:eastAsia="en-US"/>
        </w:rPr>
        <w:commentReference w:id="161"/>
      </w:r>
    </w:p>
    <w:p w14:paraId="2176643B" w14:textId="1B05ECE2" w:rsidR="00D72571" w:rsidRPr="00D63933" w:rsidRDefault="00874CD4" w:rsidP="00D63933">
      <w:pPr>
        <w:pStyle w:val="NormalWeb"/>
        <w:spacing w:line="276" w:lineRule="auto"/>
        <w:jc w:val="both"/>
      </w:pPr>
      <w:r>
        <w:rPr>
          <w:noProof/>
          <w:color w:val="000000" w:themeColor="text1"/>
        </w:rPr>
        <mc:AlternateContent>
          <mc:Choice Requires="wpg">
            <w:drawing>
              <wp:anchor distT="0" distB="0" distL="114300" distR="114300" simplePos="0" relativeHeight="251944960" behindDoc="0" locked="0" layoutInCell="1" allowOverlap="1" wp14:anchorId="34B44E81" wp14:editId="37A24EB2">
                <wp:simplePos x="0" y="0"/>
                <wp:positionH relativeFrom="margin">
                  <wp:align>left</wp:align>
                </wp:positionH>
                <wp:positionV relativeFrom="paragraph">
                  <wp:posOffset>2424199</wp:posOffset>
                </wp:positionV>
                <wp:extent cx="2992120" cy="2957830"/>
                <wp:effectExtent l="0" t="0" r="0" b="0"/>
                <wp:wrapSquare wrapText="bothSides"/>
                <wp:docPr id="975992269" name="Group 29"/>
                <wp:cNvGraphicFramePr/>
                <a:graphic xmlns:a="http://schemas.openxmlformats.org/drawingml/2006/main">
                  <a:graphicData uri="http://schemas.microsoft.com/office/word/2010/wordprocessingGroup">
                    <wpg:wgp>
                      <wpg:cNvGrpSpPr/>
                      <wpg:grpSpPr>
                        <a:xfrm>
                          <a:off x="0" y="0"/>
                          <a:ext cx="2992120" cy="2957945"/>
                          <a:chOff x="0" y="0"/>
                          <a:chExt cx="4727575" cy="4321443"/>
                        </a:xfrm>
                      </wpg:grpSpPr>
                      <pic:pic xmlns:pic="http://schemas.openxmlformats.org/drawingml/2006/picture">
                        <pic:nvPicPr>
                          <pic:cNvPr id="346484877" name="Picture 18" descr="undefined"/>
                          <pic:cNvPicPr>
                            <a:picLocks noChangeAspect="1"/>
                          </pic:cNvPicPr>
                        </pic:nvPicPr>
                        <pic:blipFill rotWithShape="1">
                          <a:blip r:embed="rId165" cstate="print">
                            <a:extLst>
                              <a:ext uri="{28A0092B-C50C-407E-A947-70E740481C1C}">
                                <a14:useLocalDpi xmlns:a14="http://schemas.microsoft.com/office/drawing/2010/main" val="0"/>
                              </a:ext>
                            </a:extLst>
                          </a:blip>
                          <a:srcRect t="11676"/>
                          <a:stretch/>
                        </pic:blipFill>
                        <pic:spPr bwMode="auto">
                          <a:xfrm>
                            <a:off x="0" y="0"/>
                            <a:ext cx="4727575" cy="3491230"/>
                          </a:xfrm>
                          <a:prstGeom prst="rect">
                            <a:avLst/>
                          </a:prstGeom>
                          <a:noFill/>
                          <a:ln>
                            <a:noFill/>
                          </a:ln>
                          <a:extLst>
                            <a:ext uri="{53640926-AAD7-44D8-BBD7-CCE9431645EC}">
                              <a14:shadowObscured xmlns:a14="http://schemas.microsoft.com/office/drawing/2010/main"/>
                            </a:ext>
                          </a:extLst>
                        </pic:spPr>
                      </pic:pic>
                      <wps:wsp>
                        <wps:cNvPr id="900303607" name="Text Box 1"/>
                        <wps:cNvSpPr txBox="1"/>
                        <wps:spPr>
                          <a:xfrm>
                            <a:off x="0" y="3550919"/>
                            <a:ext cx="4727575" cy="770524"/>
                          </a:xfrm>
                          <a:prstGeom prst="rect">
                            <a:avLst/>
                          </a:prstGeom>
                          <a:solidFill>
                            <a:prstClr val="white"/>
                          </a:solidFill>
                          <a:ln>
                            <a:noFill/>
                          </a:ln>
                        </wps:spPr>
                        <wps:txbx>
                          <w:txbxContent>
                            <w:p w14:paraId="0FC101F7" w14:textId="6B64E794" w:rsidR="00AD4F5D" w:rsidRPr="00394DF6" w:rsidRDefault="00AD4F5D" w:rsidP="00AD4F5D">
                              <w:pPr>
                                <w:pStyle w:val="Caption"/>
                                <w:rPr>
                                  <w:rFonts w:ascii="Times New Roman" w:eastAsia="Times New Roman" w:hAnsi="Times New Roman"/>
                                  <w:noProof/>
                                  <w:sz w:val="24"/>
                                  <w:szCs w:val="24"/>
                                  <w:lang w:val="en-GB"/>
                                </w:rPr>
                              </w:pPr>
                              <w:r w:rsidRPr="00AD4F5D">
                                <w:rPr>
                                  <w:lang w:val="en-GB"/>
                                </w:rPr>
                                <w:t xml:space="preserve">Figure </w:t>
                              </w:r>
                              <w:r w:rsidR="00264410">
                                <w:rPr>
                                  <w:lang w:val="en-GB"/>
                                </w:rPr>
                                <w:t>39</w:t>
                              </w:r>
                              <w:r w:rsidRPr="00AD4F5D">
                                <w:rPr>
                                  <w:lang w:val="en-GB"/>
                                </w:rPr>
                                <w:t>.</w:t>
                              </w:r>
                              <w:r w:rsidR="00264410">
                                <w:rPr>
                                  <w:lang w:val="en-GB"/>
                                </w:rPr>
                                <w:t xml:space="preserve"> </w:t>
                              </w:r>
                              <w:r w:rsidRPr="00AD4F5D">
                                <w:rPr>
                                  <w:lang w:val="en-GB"/>
                                </w:rPr>
                                <w:t xml:space="preserve">GC skew perpetuation due to bubble replication. </w:t>
                              </w:r>
                              <w:r w:rsidR="00394DF6" w:rsidRPr="00394DF6">
                                <w:rPr>
                                  <w:lang w:val="en-GB"/>
                                </w:rPr>
                                <w:t>Richness of G over T in the leading strand, resulting in a GC skew sign at the origin and terminus.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44E81" id="Group 29" o:spid="_x0000_s1183" style="position:absolute;left:0;text-align:left;margin-left:0;margin-top:190.9pt;width:235.6pt;height:232.9pt;z-index:251944960;mso-position-horizontal:left;mso-position-horizontal-relative:margin;mso-width-relative:margin;mso-height-relative:margin" coordsize="47275,4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">
                <v:shape id="Picture 18" o:spid="_x0000_s1184" type="#_x0000_t75" alt="undefined" style="position:absolute;width:4727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">
                  <v:imagedata r:id="rId166" o:title="undefined" croptop="7652f"/>
                </v:shape>
                <v:shape id="_x0000_s1185" type="#_x0000_t202" style="position:absolute;top:35509;width:47275;height:7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" stroked="f">
                  <v:textbox inset="0,0,0,0">
                    <w:txbxContent>
                      <w:p w14:paraId="0FC101F7" w14:textId="6B64E794" w:rsidR="00AD4F5D" w:rsidRPr="00394DF6" w:rsidRDefault="00AD4F5D" w:rsidP="00AD4F5D">
                        <w:pPr>
                          <w:pStyle w:val="Caption"/>
                          <w:rPr>
                            <w:rFonts w:ascii="Times New Roman" w:eastAsia="Times New Roman" w:hAnsi="Times New Roman"/>
                            <w:noProof/>
                            <w:sz w:val="24"/>
                            <w:szCs w:val="24"/>
                            <w:lang w:val="en-GB"/>
                          </w:rPr>
                        </w:pPr>
                        <w:r w:rsidRPr="00AD4F5D">
                          <w:rPr>
                            <w:lang w:val="en-GB"/>
                          </w:rPr>
                          <w:t xml:space="preserve">Figure </w:t>
                        </w:r>
                        <w:r w:rsidR="00264410">
                          <w:rPr>
                            <w:lang w:val="en-GB"/>
                          </w:rPr>
                          <w:t>39</w:t>
                        </w:r>
                        <w:r w:rsidRPr="00AD4F5D">
                          <w:rPr>
                            <w:lang w:val="en-GB"/>
                          </w:rPr>
                          <w:t>.</w:t>
                        </w:r>
                        <w:r w:rsidR="00264410">
                          <w:rPr>
                            <w:lang w:val="en-GB"/>
                          </w:rPr>
                          <w:t xml:space="preserve"> </w:t>
                        </w:r>
                        <w:r w:rsidRPr="00AD4F5D">
                          <w:rPr>
                            <w:lang w:val="en-GB"/>
                          </w:rPr>
                          <w:t xml:space="preserve">GC skew perpetuation due to bubble replication. </w:t>
                        </w:r>
                        <w:r w:rsidR="00394DF6" w:rsidRPr="00394DF6">
                          <w:rPr>
                            <w:lang w:val="en-GB"/>
                          </w:rPr>
                          <w:t>Richness of G over T in the leading strand, resulting in a GC skew sign at the origin and terminus.</w:t>
                        </w:r>
                      </w:p>
                    </w:txbxContent>
                  </v:textbox>
                </v:shape>
                <w10:wrap type="square" anchorx="margin"/>
              </v:group>
            </w:pict>
          </mc:Fallback>
        </mc:AlternateContent>
      </w:r>
      <w:r w:rsidR="00D72571" w:rsidRPr="00E42F2B">
        <w:t>There are additional compositional heterogeneities that may cause asymmetries for example the one relate</w:t>
      </w:r>
      <w:r w:rsidR="0012021D">
        <w:t>d</w:t>
      </w:r>
      <w:r w:rsidR="00D72571" w:rsidRPr="00E42F2B">
        <w:t xml:space="preserve"> to the strand. GC skew is a phenomenon observed in bacterial DNA where there is an uneven distribution of guanine (G) and cytosine (C) nucleotides along the leading and lagging strands. While the total number of G and C bases in double-stranded DNA must be equal, the distribution of these nucleotides can vary asymmetrically within bacterial circular chromosomes.</w:t>
      </w:r>
      <w:r w:rsidR="00D72571" w:rsidRPr="00E75992">
        <w:t xml:space="preserve"> One </w:t>
      </w:r>
      <w:r w:rsidR="00171562">
        <w:t xml:space="preserve">of the lagging or leading </w:t>
      </w:r>
      <w:r w:rsidR="00D72571" w:rsidRPr="00E42F2B">
        <w:t>strand</w:t>
      </w:r>
      <w:r w:rsidR="00D72571" w:rsidRPr="00E75992">
        <w:t xml:space="preserve"> tends to be more G-rich, </w:t>
      </w:r>
      <w:r w:rsidR="00D72571" w:rsidRPr="00E42F2B">
        <w:t>and the</w:t>
      </w:r>
      <w:r w:rsidR="00D72571" w:rsidRPr="00E75992">
        <w:t xml:space="preserve"> other is more C-rich</w:t>
      </w:r>
      <w:r w:rsidR="00264410">
        <w:t xml:space="preserve"> (Figure 40 and 41)</w:t>
      </w:r>
      <w:r w:rsidR="00D72571" w:rsidRPr="00E42F2B">
        <w:t xml:space="preserve">. </w:t>
      </w:r>
      <w:r w:rsidR="00D72571" w:rsidRPr="00E75992">
        <w:t>GC skew can arise due to various factors, including differences in DNA replication processes, mutation rates, and selective pressures acting on the genome</w:t>
      </w:r>
      <w:r w:rsidR="00D72571" w:rsidRPr="00E42F2B">
        <w:t xml:space="preserve"> and it is perpetuated due to the bubble mechanisms of replication</w:t>
      </w:r>
      <w:r w:rsidR="00264410">
        <w:t xml:space="preserve"> (Figure 39)</w:t>
      </w:r>
      <w:r w:rsidR="00D72571" w:rsidRPr="00E75992">
        <w:t>. It can have implications for gene expression, DNA replication dynamics, and the overall structure and function of the bacterial chromosome.</w:t>
      </w:r>
      <w:r w:rsidR="00D72571" w:rsidRPr="00E42F2B">
        <w:t xml:space="preserve"> The GC skew is a sign used to distinguish the DNA leading and lagging strand, origin of replication, and replication terminal</w:t>
      </w:r>
      <w:r w:rsidR="00D72571">
        <w:t xml:space="preserve"> </w:t>
      </w:r>
      <w:r w:rsidR="00D72571">
        <w:fldChar w:fldCharType="begin" w:fldLock="1"/>
      </w:r>
      <w:r w:rsidR="00D72571">
        <w:instrText>ADDIN CSL_CITATION {"citationItems":[{"id":"ITEM-1","itemData":{"DOI":"10.1101/GR.5525106","ISSN":"10889051","PMID":"17068325","abstract":"Compositional replication strand bias, commonly referred to as GC skew, is present in many genomes of prokaryotes, eukaryotes, and viruses. Although cytosine deamination in ssDNA (resulting in C→T changes on the leading strand) is often invoked as its major cause, the precise contributions of this and other substitution types are currently unknown. It is also unclear if the underlying mutational asymmetries are the same among taxa, are stable over time, or how closely the observed biases are to mutational equilibrium. We analyzed nearly neutral sites of seven taxa each with between three and six complete bacterial genomes, and inferred the substitution spectra of fourfold degenerate positions in nonhighly expressed genes. Using a bootstrap procedure, we extracted compositional biases associated with replication and identified the significant asymmetries. Although all taxa showed an overrepresentation of G relative to C on the leading strand (and imbalances between A and T), widely variable substitution asymmetries are noted. Surprisingly, all substitution types show significant asymmetry in at least one taxon, but none were universally biased in all taxa. Notably, in the two most biased genomes, A→G, rather than C→T, shapes the compositional bias. Given the variability in these biases, we propose that the process is multifactorial. Finally, we also find that most genomes are not at compositional equilibrium, and suggest that mutational-based heterotachy is deeply imprinted in the history of biological macromolecules. This shows that similar compositional biases associated with the same essential well-conserved process, replication, do not reflect similar mutational processes in different genomes, and that caution is required in inferring the roles of specific mutational biases on the basis of contemporary patterns of sequence composition. ©2006 by Cold Spring Harbor Laboratory Press.","author":[{"dropping-particle":"","family":"Rocha","given":"Eduardo P.C.","non-dropping-particle":"","parse-names":false,"suffix":""},{"dropping-particle":"","family":"Touchon","given":"Marie","non-dropping-particle":"","parse-names":false,"suffix":""},{"dropping-particle":"","family":"Feil","given":"Edward J.","non-dropping-particle":"","parse-names":false,"suffix":""}],"container-title":"Genome Research","id":"ITEM-1","issue":"12","issued":{"date-parts":[["2006","12"]]},"page":"1537","publisher":"Cold Spring Harbor Laboratory Press","title":"Similar compositional biases are caused by very different mutational effects","type":"article-journal","volume":"16"},"uris":["http://www.mendeley.com/documents/?uuid=ab3f7a23-ae56-39b0-bec0-57bb1651d537"]}],"mendeley":{"formattedCitation":"(Rocha, Touchon, and Feil 2006)","plainTextFormattedCitation":"(Rocha, Touchon, and Feil 2006)","previouslyFormattedCitation":"(Rocha, Touchon, and Feil 2006)"},"properties":{"noteIndex":0},"schema":"https://github.com/citation-style-language/schema/raw/master/csl-citation.json"}</w:instrText>
      </w:r>
      <w:r w:rsidR="00D72571">
        <w:fldChar w:fldCharType="separate"/>
      </w:r>
      <w:r w:rsidR="00D72571" w:rsidRPr="00DE49FA">
        <w:rPr>
          <w:noProof/>
        </w:rPr>
        <w:t>(Rocha, Touchon, and Feil 2006)</w:t>
      </w:r>
      <w:r w:rsidR="00D72571">
        <w:fldChar w:fldCharType="end"/>
      </w:r>
      <w:r w:rsidR="00D72571">
        <w:t>.</w:t>
      </w:r>
      <w:r w:rsidR="00171562" w:rsidRPr="00171562">
        <w:t xml:space="preserve"> </w:t>
      </w:r>
      <w:r w:rsidR="00171562">
        <w:t xml:space="preserve">This and other compositional asymmetries </w:t>
      </w:r>
      <w:r w:rsidR="00115DA2">
        <w:t>are confounders to</w:t>
      </w:r>
      <w:r w:rsidR="00171562">
        <w:t xml:space="preserve"> understand the distribution of GATC</w:t>
      </w:r>
      <w:r w:rsidR="00115DA2">
        <w:t xml:space="preserve"> and its</w:t>
      </w:r>
      <w:r w:rsidR="00171562">
        <w:t xml:space="preserve"> evolutionary path and functional implications. This apply also to CDS which have much less evolutionary freedom as they encode proteins with immovable series of codons, so in CDS there are more confounding factors.</w:t>
      </w:r>
    </w:p>
    <w:p w14:paraId="14A90CDE" w14:textId="230571D3" w:rsidR="00171562" w:rsidRDefault="00874CD4" w:rsidP="00171562">
      <w:pPr>
        <w:pStyle w:val="HTMLPreformatted"/>
        <w:shd w:val="clear" w:color="auto" w:fill="FFFFFF"/>
        <w:spacing w:line="276" w:lineRule="auto"/>
        <w:jc w:val="both"/>
        <w:rPr>
          <w:rFonts w:ascii="Times New Roman" w:hAnsi="Times New Roman" w:cs="Times New Roman"/>
          <w:color w:val="000000" w:themeColor="text1"/>
          <w:sz w:val="24"/>
          <w:szCs w:val="24"/>
        </w:rPr>
      </w:pPr>
      <w:r>
        <w:rPr>
          <w:noProof/>
        </w:rPr>
        <w:lastRenderedPageBreak/>
        <mc:AlternateContent>
          <mc:Choice Requires="wpg">
            <w:drawing>
              <wp:anchor distT="0" distB="0" distL="114300" distR="114300" simplePos="0" relativeHeight="251941888" behindDoc="0" locked="0" layoutInCell="1" allowOverlap="1" wp14:anchorId="2758FF20" wp14:editId="164DD188">
                <wp:simplePos x="0" y="0"/>
                <wp:positionH relativeFrom="margin">
                  <wp:posOffset>105410</wp:posOffset>
                </wp:positionH>
                <wp:positionV relativeFrom="paragraph">
                  <wp:posOffset>227503</wp:posOffset>
                </wp:positionV>
                <wp:extent cx="5400040" cy="3535045"/>
                <wp:effectExtent l="0" t="0" r="0" b="8255"/>
                <wp:wrapTopAndBottom/>
                <wp:docPr id="130777662" name="Group 27"/>
                <wp:cNvGraphicFramePr/>
                <a:graphic xmlns:a="http://schemas.openxmlformats.org/drawingml/2006/main">
                  <a:graphicData uri="http://schemas.microsoft.com/office/word/2010/wordprocessingGroup">
                    <wpg:wgp>
                      <wpg:cNvGrpSpPr/>
                      <wpg:grpSpPr>
                        <a:xfrm>
                          <a:off x="0" y="0"/>
                          <a:ext cx="5400040" cy="3535045"/>
                          <a:chOff x="0" y="0"/>
                          <a:chExt cx="5400040" cy="3535045"/>
                        </a:xfrm>
                      </wpg:grpSpPr>
                      <pic:pic xmlns:pic="http://schemas.openxmlformats.org/drawingml/2006/picture">
                        <pic:nvPicPr>
                          <pic:cNvPr id="1004909551" name="Picture 19"/>
                          <pic:cNvPicPr>
                            <a:picLocks noChangeAspect="1"/>
                          </pic:cNvPicPr>
                        </pic:nvPicPr>
                        <pic:blipFill rotWithShape="1">
                          <a:blip r:embed="rId167" cstate="print">
                            <a:extLst>
                              <a:ext uri="{28A0092B-C50C-407E-A947-70E740481C1C}">
                                <a14:useLocalDpi xmlns:a14="http://schemas.microsoft.com/office/drawing/2010/main" val="0"/>
                              </a:ext>
                            </a:extLst>
                          </a:blip>
                          <a:srcRect l="53386"/>
                          <a:stretch/>
                        </pic:blipFill>
                        <pic:spPr bwMode="auto">
                          <a:xfrm>
                            <a:off x="3337560" y="388620"/>
                            <a:ext cx="2051050" cy="1874520"/>
                          </a:xfrm>
                          <a:prstGeom prst="rect">
                            <a:avLst/>
                          </a:prstGeom>
                          <a:ln>
                            <a:noFill/>
                          </a:ln>
                          <a:extLst>
                            <a:ext uri="{53640926-AAD7-44D8-BBD7-CCE9431645EC}">
                              <a14:shadowObscured xmlns:a14="http://schemas.microsoft.com/office/drawing/2010/main"/>
                            </a:ext>
                          </a:extLst>
                        </pic:spPr>
                      </pic:pic>
                      <wps:wsp>
                        <wps:cNvPr id="1819333836" name="Text Box 1"/>
                        <wps:cNvSpPr txBox="1"/>
                        <wps:spPr>
                          <a:xfrm>
                            <a:off x="0" y="2849880"/>
                            <a:ext cx="5400040" cy="685165"/>
                          </a:xfrm>
                          <a:prstGeom prst="rect">
                            <a:avLst/>
                          </a:prstGeom>
                          <a:solidFill>
                            <a:prstClr val="white"/>
                          </a:solidFill>
                          <a:ln>
                            <a:noFill/>
                          </a:ln>
                        </wps:spPr>
                        <wps:txbx>
                          <w:txbxContent>
                            <w:p w14:paraId="7270DBCE" w14:textId="52F3FD85"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40</w:t>
                              </w:r>
                              <w:r w:rsidRPr="00AD4F5D">
                                <w:rPr>
                                  <w:color w:val="808080" w:themeColor="background1" w:themeShade="80"/>
                                  <w:lang w:val="en-GB"/>
                                </w:rPr>
                                <w:t>.</w:t>
                              </w:r>
                              <w:r w:rsidR="00EC5808" w:rsidRPr="00AD4F5D">
                                <w:rPr>
                                  <w:color w:val="808080" w:themeColor="background1" w:themeShade="80"/>
                                  <w:lang w:val="en-GB"/>
                                </w:rPr>
                                <w:t xml:space="preserve"> </w:t>
                              </w:r>
                              <w:proofErr w:type="gramStart"/>
                              <w:r w:rsidR="00EC5808" w:rsidRPr="00AD4F5D">
                                <w:rPr>
                                  <w:color w:val="808080" w:themeColor="background1" w:themeShade="80"/>
                                  <w:lang w:val="en-GB"/>
                                </w:rPr>
                                <w:t>E.coli</w:t>
                              </w:r>
                              <w:proofErr w:type="gramEnd"/>
                              <w:r w:rsidR="00EC5808" w:rsidRPr="00AD4F5D">
                                <w:rPr>
                                  <w:color w:val="808080" w:themeColor="background1" w:themeShade="80"/>
                                  <w:lang w:val="en-GB"/>
                                </w:rPr>
                                <w:t xml:space="preserve">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 xml:space="preserve">3925744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-intergenic changes (Sánchez-Romero et al.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35193980" name="Picture 26"/>
                          <pic:cNvPicPr>
                            <a:picLocks noChangeAspect="1"/>
                          </pic:cNvPicPr>
                        </pic:nvPicPr>
                        <pic:blipFill rotWithShape="1">
                          <a:blip r:embed="rId168">
                            <a:extLst>
                              <a:ext uri="{28A0092B-C50C-407E-A947-70E740481C1C}">
                                <a14:useLocalDpi xmlns:a14="http://schemas.microsoft.com/office/drawing/2010/main" val="0"/>
                              </a:ext>
                            </a:extLst>
                          </a:blip>
                          <a:srcRect t="50629"/>
                          <a:stretch/>
                        </pic:blipFill>
                        <pic:spPr bwMode="auto">
                          <a:xfrm>
                            <a:off x="22860" y="0"/>
                            <a:ext cx="3139440" cy="27476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758FF20" id="Group 27" o:spid="_x0000_s1186" style="position:absolute;left:0;text-align:left;margin-left:8.3pt;margin-top:17.9pt;width:425.2pt;height:278.35pt;z-index:251941888;mso-position-horizontal-relative:margin;mso-width-relative:margin" coordsize="54000,353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95punaiqrqFhDcBHygmiDbT6jIoooAa2l6asvnLp8Iby9m4RjO30+lRnRNGEAt&#10;BpNt5Kyb1j8hdobOd2MdfeiigCR9K0w3P2r+z4fM27fM8obivHGfTgflTRoei/Z1tP7ItvKRt6R+&#10;Qu1Wz1Ax15P50UUAXFAUbVGAO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">
                <v:shape id="Picture 19" o:spid="_x0000_s1187" type="#_x0000_t75" style="position:absolute;left:33375;top:3886;width:20511;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">
                  <v:imagedata r:id="rId169" o:title="" cropleft="34987f"/>
                </v:shape>
                <v:shape id="_x0000_s1188" type="#_x0000_t202" style="position:absolute;top:28498;width:54000;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" stroked="f">
                  <v:textbox style="mso-fit-shape-to-text:t" inset="0,0,0,0">
                    <w:txbxContent>
                      <w:p w14:paraId="7270DBCE" w14:textId="52F3FD85" w:rsidR="00D72571" w:rsidRPr="00AD4F5D" w:rsidRDefault="00D63933" w:rsidP="00264410">
                        <w:pPr>
                          <w:pStyle w:val="Caption"/>
                          <w:jc w:val="both"/>
                          <w:rPr>
                            <w:rFonts w:ascii="DejaVu Sans" w:hAnsi="DejaVu Sans" w:cs="DejaVu Sans"/>
                            <w:noProof/>
                            <w:color w:val="808080" w:themeColor="background1" w:themeShade="80"/>
                            <w:sz w:val="17"/>
                            <w:szCs w:val="17"/>
                            <w:lang w:val="en-GB"/>
                          </w:rPr>
                        </w:pPr>
                        <w:r w:rsidRPr="00AD4F5D">
                          <w:rPr>
                            <w:color w:val="808080" w:themeColor="background1" w:themeShade="80"/>
                            <w:lang w:val="en-GB"/>
                          </w:rPr>
                          <w:t xml:space="preserve">Figure </w:t>
                        </w:r>
                        <w:r w:rsidR="00264410">
                          <w:rPr>
                            <w:color w:val="808080" w:themeColor="background1" w:themeShade="80"/>
                            <w:lang w:val="en-GB"/>
                          </w:rPr>
                          <w:t>40</w:t>
                        </w:r>
                        <w:r w:rsidRPr="00AD4F5D">
                          <w:rPr>
                            <w:color w:val="808080" w:themeColor="background1" w:themeShade="80"/>
                            <w:lang w:val="en-GB"/>
                          </w:rPr>
                          <w:t>.</w:t>
                        </w:r>
                        <w:r w:rsidR="00EC5808" w:rsidRPr="00AD4F5D">
                          <w:rPr>
                            <w:color w:val="808080" w:themeColor="background1" w:themeShade="80"/>
                            <w:lang w:val="en-GB"/>
                          </w:rPr>
                          <w:t xml:space="preserve"> </w:t>
                        </w:r>
                        <w:proofErr w:type="gramStart"/>
                        <w:r w:rsidR="00EC5808" w:rsidRPr="00AD4F5D">
                          <w:rPr>
                            <w:color w:val="808080" w:themeColor="background1" w:themeShade="80"/>
                            <w:lang w:val="en-GB"/>
                          </w:rPr>
                          <w:t>E.coli</w:t>
                        </w:r>
                        <w:proofErr w:type="gramEnd"/>
                        <w:r w:rsidR="00EC5808" w:rsidRPr="00AD4F5D">
                          <w:rPr>
                            <w:color w:val="808080" w:themeColor="background1" w:themeShade="80"/>
                            <w:lang w:val="en-GB"/>
                          </w:rPr>
                          <w:t xml:space="preserve"> circular genome. At first sight it is evident that the leading strand (from the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at </w:t>
                        </w:r>
                        <w:r w:rsidR="00EC5808" w:rsidRPr="00AD4F5D">
                          <w:rPr>
                            <w:rFonts w:asciiTheme="minorHAnsi" w:hAnsiTheme="minorHAnsi" w:cstheme="minorHAnsi"/>
                            <w:color w:val="808080" w:themeColor="background1" w:themeShade="80"/>
                            <w:lang w:val="en-GB"/>
                          </w:rPr>
                          <w:t xml:space="preserve">3925744 </w:t>
                        </w:r>
                        <w:proofErr w:type="gramStart"/>
                        <w:r w:rsidR="00EC5808" w:rsidRPr="00AD4F5D">
                          <w:rPr>
                            <w:rFonts w:asciiTheme="minorHAnsi" w:hAnsiTheme="minorHAnsi" w:cstheme="minorHAnsi"/>
                            <w:color w:val="808080" w:themeColor="background1" w:themeShade="80"/>
                            <w:lang w:val="en-GB"/>
                          </w:rPr>
                          <w:t>position</w:t>
                        </w:r>
                        <w:proofErr w:type="gramEnd"/>
                        <w:r w:rsidR="00EC5808" w:rsidRPr="00AD4F5D">
                          <w:rPr>
                            <w:rFonts w:asciiTheme="minorHAnsi" w:hAnsiTheme="minorHAnsi" w:cstheme="minorHAnsi"/>
                            <w:color w:val="808080" w:themeColor="background1" w:themeShade="80"/>
                            <w:lang w:val="en-GB"/>
                          </w:rPr>
                          <w:t xml:space="preserve"> clockwise to </w:t>
                        </w:r>
                        <w:proofErr w:type="spellStart"/>
                        <w:r w:rsidR="00EC5808" w:rsidRPr="00AD4F5D">
                          <w:rPr>
                            <w:rFonts w:asciiTheme="minorHAnsi" w:hAnsiTheme="minorHAnsi" w:cstheme="minorHAnsi"/>
                            <w:color w:val="808080" w:themeColor="background1" w:themeShade="80"/>
                            <w:lang w:val="en-GB"/>
                          </w:rPr>
                          <w:t>ter</w:t>
                        </w:r>
                        <w:proofErr w:type="spellEnd"/>
                        <w:r w:rsidR="0012021D">
                          <w:rPr>
                            <w:rFonts w:asciiTheme="minorHAnsi" w:hAnsiTheme="minorHAnsi" w:cstheme="minorHAnsi"/>
                            <w:color w:val="808080" w:themeColor="background1" w:themeShade="80"/>
                            <w:lang w:val="en-GB"/>
                          </w:rPr>
                          <w:t xml:space="preserve"> – dark blue</w:t>
                        </w:r>
                        <w:r w:rsidR="00EC5808" w:rsidRPr="00AD4F5D">
                          <w:rPr>
                            <w:rFonts w:asciiTheme="minorHAnsi" w:hAnsiTheme="minorHAnsi" w:cstheme="minorHAnsi"/>
                            <w:color w:val="808080" w:themeColor="background1" w:themeShade="80"/>
                            <w:lang w:val="en-GB"/>
                          </w:rPr>
                          <w:t>)</w:t>
                        </w:r>
                        <w:r w:rsidR="00EC5808" w:rsidRPr="00AD4F5D">
                          <w:rPr>
                            <w:color w:val="808080" w:themeColor="background1" w:themeShade="80"/>
                            <w:lang w:val="en-GB"/>
                          </w:rPr>
                          <w:t xml:space="preserve"> has higher content of G than C, positive GC skew</w:t>
                        </w:r>
                        <w:r w:rsidR="00AD4F5D" w:rsidRPr="00AD4F5D">
                          <w:rPr>
                            <w:color w:val="808080" w:themeColor="background1" w:themeShade="80"/>
                            <w:lang w:val="en-GB"/>
                          </w:rPr>
                          <w:t>,</w:t>
                        </w:r>
                        <w:r w:rsidR="00EC5808" w:rsidRPr="00AD4F5D">
                          <w:rPr>
                            <w:color w:val="808080" w:themeColor="background1" w:themeShade="80"/>
                            <w:lang w:val="en-GB"/>
                          </w:rPr>
                          <w:t xml:space="preserve"> and the lagging strand (from </w:t>
                        </w:r>
                        <w:proofErr w:type="spellStart"/>
                        <w:r w:rsidR="00EC5808" w:rsidRPr="00AD4F5D">
                          <w:rPr>
                            <w:color w:val="808080" w:themeColor="background1" w:themeShade="80"/>
                            <w:lang w:val="en-GB"/>
                          </w:rPr>
                          <w:t>ter</w:t>
                        </w:r>
                        <w:proofErr w:type="spellEnd"/>
                        <w:r w:rsidR="00EC5808" w:rsidRPr="00AD4F5D">
                          <w:rPr>
                            <w:color w:val="808080" w:themeColor="background1" w:themeShade="80"/>
                            <w:lang w:val="en-GB"/>
                          </w:rPr>
                          <w:t xml:space="preserve"> to </w:t>
                        </w:r>
                        <w:proofErr w:type="spellStart"/>
                        <w:r w:rsidR="00EC5808" w:rsidRPr="00AD4F5D">
                          <w:rPr>
                            <w:color w:val="808080" w:themeColor="background1" w:themeShade="80"/>
                            <w:lang w:val="en-GB"/>
                          </w:rPr>
                          <w:t>ori</w:t>
                        </w:r>
                        <w:proofErr w:type="spellEnd"/>
                        <w:r w:rsidR="00EC5808" w:rsidRPr="00AD4F5D">
                          <w:rPr>
                            <w:color w:val="808080" w:themeColor="background1" w:themeShade="80"/>
                            <w:lang w:val="en-GB"/>
                          </w:rPr>
                          <w:t xml:space="preserve"> clockwise</w:t>
                        </w:r>
                        <w:r w:rsidR="0012021D">
                          <w:rPr>
                            <w:color w:val="808080" w:themeColor="background1" w:themeShade="80"/>
                            <w:lang w:val="en-GB"/>
                          </w:rPr>
                          <w:t>-light blue</w:t>
                        </w:r>
                        <w:r w:rsidR="00EC5808" w:rsidRPr="00AD4F5D">
                          <w:rPr>
                            <w:color w:val="808080" w:themeColor="background1" w:themeShade="80"/>
                            <w:lang w:val="en-GB"/>
                          </w:rPr>
                          <w:t xml:space="preserve">) has a negative GC skew. </w:t>
                        </w:r>
                        <w:r w:rsidRPr="00AD4F5D">
                          <w:rPr>
                            <w:color w:val="808080" w:themeColor="background1" w:themeShade="80"/>
                            <w:lang w:val="en-GB"/>
                          </w:rPr>
                          <w:t>Here the GC skew is not cumulative.</w:t>
                        </w:r>
                        <w:r w:rsidR="00EC5808" w:rsidRPr="00AD4F5D">
                          <w:rPr>
                            <w:color w:val="808080" w:themeColor="background1" w:themeShade="80"/>
                            <w:lang w:val="en-GB"/>
                          </w:rPr>
                          <w:t xml:space="preserve"> GATC frequenc</w:t>
                        </w:r>
                        <w:r w:rsidR="00AD4F5D" w:rsidRPr="00AD4F5D">
                          <w:rPr>
                            <w:color w:val="808080" w:themeColor="background1" w:themeShade="80"/>
                            <w:lang w:val="en-GB"/>
                          </w:rPr>
                          <w:t xml:space="preserve">ies change alternatively </w:t>
                        </w:r>
                        <w:r w:rsidR="00EC5808" w:rsidRPr="00AD4F5D">
                          <w:rPr>
                            <w:color w:val="808080" w:themeColor="background1" w:themeShade="80"/>
                            <w:lang w:val="en-GB"/>
                          </w:rPr>
                          <w:t>due to CDS</w:t>
                        </w:r>
                        <w:r w:rsidR="00AD4F5D" w:rsidRPr="00AD4F5D">
                          <w:rPr>
                            <w:color w:val="808080" w:themeColor="background1" w:themeShade="80"/>
                            <w:lang w:val="en-GB"/>
                          </w:rPr>
                          <w:t>-intergenic changes (Sánchez-Romero et al. 2010)</w:t>
                        </w:r>
                      </w:p>
                    </w:txbxContent>
                  </v:textbox>
                </v:shape>
                <v:shape id="Picture 26" o:spid="_x0000_s1189" type="#_x0000_t75" style="position:absolute;left:228;width:31395;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">
                  <v:imagedata r:id="rId170" o:title="" croptop="33180f"/>
                </v:shape>
                <w10:wrap type="topAndBottom" anchorx="margin"/>
              </v:group>
            </w:pict>
          </mc:Fallback>
        </mc:AlternateContent>
      </w:r>
    </w:p>
    <w:p w14:paraId="5AA01A3C" w14:textId="475DD077" w:rsidR="00AC5CFF" w:rsidRDefault="00874CD4" w:rsidP="00171562">
      <w:pPr>
        <w:pStyle w:val="HTMLPreformatted"/>
        <w:shd w:val="clear" w:color="auto" w:fill="FFFFFF"/>
        <w:spacing w:line="276" w:lineRule="auto"/>
        <w:jc w:val="both"/>
        <w:rPr>
          <w:rFonts w:ascii="Times New Roman" w:hAnsi="Times New Roman" w:cs="Times New Roman"/>
          <w:color w:val="000000" w:themeColor="text1"/>
          <w:sz w:val="24"/>
          <w:szCs w:val="24"/>
        </w:rPr>
      </w:pPr>
      <w:r>
        <w:rPr>
          <w:rFonts w:ascii="DejaVu Sans" w:hAnsi="DejaVu Sans" w:cs="DejaVu Sans"/>
          <w:noProof/>
          <w:color w:val="000000"/>
          <w:sz w:val="17"/>
          <w:szCs w:val="17"/>
        </w:rPr>
        <mc:AlternateContent>
          <mc:Choice Requires="wpg">
            <w:drawing>
              <wp:anchor distT="0" distB="0" distL="114300" distR="114300" simplePos="0" relativeHeight="251931648" behindDoc="0" locked="0" layoutInCell="1" allowOverlap="1" wp14:anchorId="786C6B05" wp14:editId="3510AE2A">
                <wp:simplePos x="0" y="0"/>
                <wp:positionH relativeFrom="margin">
                  <wp:posOffset>-37061</wp:posOffset>
                </wp:positionH>
                <wp:positionV relativeFrom="paragraph">
                  <wp:posOffset>3770803</wp:posOffset>
                </wp:positionV>
                <wp:extent cx="5544820" cy="3261360"/>
                <wp:effectExtent l="0" t="0" r="0" b="0"/>
                <wp:wrapTopAndBottom/>
                <wp:docPr id="1630294222" name="Group 24"/>
                <wp:cNvGraphicFramePr/>
                <a:graphic xmlns:a="http://schemas.openxmlformats.org/drawingml/2006/main">
                  <a:graphicData uri="http://schemas.microsoft.com/office/word/2010/wordprocessingGroup">
                    <wpg:wgp>
                      <wpg:cNvGrpSpPr/>
                      <wpg:grpSpPr>
                        <a:xfrm>
                          <a:off x="0" y="0"/>
                          <a:ext cx="5544820" cy="3261360"/>
                          <a:chOff x="0" y="0"/>
                          <a:chExt cx="5544820" cy="3261361"/>
                        </a:xfrm>
                      </wpg:grpSpPr>
                      <wps:wsp>
                        <wps:cNvPr id="1156705085" name="Text Box 1"/>
                        <wps:cNvSpPr txBox="1"/>
                        <wps:spPr>
                          <a:xfrm>
                            <a:off x="144780" y="2506981"/>
                            <a:ext cx="5400040" cy="754380"/>
                          </a:xfrm>
                          <a:prstGeom prst="rect">
                            <a:avLst/>
                          </a:prstGeom>
                          <a:solidFill>
                            <a:prstClr val="white"/>
                          </a:solidFill>
                          <a:ln>
                            <a:noFill/>
                          </a:ln>
                        </wps:spPr>
                        <wps:txbx>
                          <w:txbxContent>
                            <w:p w14:paraId="7D9D166A" w14:textId="413CBEC8" w:rsidR="00D63933" w:rsidRPr="00264410" w:rsidRDefault="00C364C9" w:rsidP="00D63933">
                              <w:pPr>
                                <w:spacing w:line="276" w:lineRule="auto"/>
                                <w:jc w:val="both"/>
                                <w:rPr>
                                  <w:rFonts w:asciiTheme="minorHAnsi" w:hAnsiTheme="minorHAnsi" w:cstheme="minorHAnsi"/>
                                  <w:i/>
                                  <w:iCs/>
                                  <w:color w:val="808080" w:themeColor="background1" w:themeShade="80"/>
                                  <w:sz w:val="18"/>
                                  <w:szCs w:val="18"/>
                                  <w:lang w:val="en-GB"/>
                                </w:rPr>
                              </w:pPr>
                              <w:r w:rsidRPr="00264410">
                                <w:rPr>
                                  <w:rFonts w:asciiTheme="minorHAnsi" w:hAnsiTheme="minorHAnsi" w:cstheme="minorHAnsi"/>
                                  <w:i/>
                                  <w:iCs/>
                                  <w:color w:val="808080" w:themeColor="background1" w:themeShade="80"/>
                                  <w:sz w:val="18"/>
                                  <w:szCs w:val="18"/>
                                  <w:lang w:val="en-GB"/>
                                </w:rPr>
                                <w:t>Figure</w:t>
                              </w:r>
                              <w:r w:rsidR="00264410" w:rsidRPr="00264410">
                                <w:rPr>
                                  <w:rFonts w:asciiTheme="minorHAnsi" w:hAnsiTheme="minorHAnsi" w:cstheme="minorHAnsi"/>
                                  <w:i/>
                                  <w:iCs/>
                                  <w:color w:val="808080" w:themeColor="background1" w:themeShade="80"/>
                                  <w:sz w:val="18"/>
                                  <w:szCs w:val="18"/>
                                  <w:lang w:val="en-GB"/>
                                </w:rPr>
                                <w:t xml:space="preserve"> 40</w:t>
                              </w:r>
                              <w:r w:rsidR="00D72571" w:rsidRPr="00264410">
                                <w:rPr>
                                  <w:rFonts w:asciiTheme="minorHAnsi" w:hAnsiTheme="minorHAnsi" w:cstheme="minorHAnsi"/>
                                  <w:i/>
                                  <w:iCs/>
                                  <w:color w:val="808080" w:themeColor="background1" w:themeShade="80"/>
                                  <w:sz w:val="18"/>
                                  <w:szCs w:val="18"/>
                                  <w:lang w:val="en-GB"/>
                                </w:rPr>
                                <w:t xml:space="preserve">. </w:t>
                              </w:r>
                              <w:r w:rsidR="00394DF6" w:rsidRPr="00264410">
                                <w:rPr>
                                  <w:rFonts w:asciiTheme="minorHAnsi" w:hAnsiTheme="minorHAnsi" w:cstheme="minorHAnsi"/>
                                  <w:i/>
                                  <w:iCs/>
                                  <w:color w:val="808080" w:themeColor="background1" w:themeShade="80"/>
                                  <w:sz w:val="18"/>
                                  <w:szCs w:val="18"/>
                                  <w:lang w:val="en-GB"/>
                                </w:rPr>
                                <w:t xml:space="preserve">E. coli K12 cumulative nucleotide skew along the genome. Positive slope means positive skew and negative slope means negative skew. </w:t>
                              </w:r>
                              <w:r w:rsidR="00B373D3" w:rsidRPr="00264410">
                                <w:rPr>
                                  <w:rFonts w:asciiTheme="minorHAnsi" w:hAnsiTheme="minorHAnsi" w:cstheme="minorHAnsi"/>
                                  <w:i/>
                                  <w:iCs/>
                                  <w:color w:val="808080" w:themeColor="background1" w:themeShade="80"/>
                                  <w:sz w:val="18"/>
                                  <w:szCs w:val="18"/>
                                  <w:lang w:val="en-GB"/>
                                </w:rPr>
                                <w:t>This is measured on the forward strand.</w:t>
                              </w:r>
                              <w:r w:rsidR="00D72571" w:rsidRPr="00264410">
                                <w:rPr>
                                  <w:rFonts w:asciiTheme="minorHAnsi" w:hAnsiTheme="minorHAnsi" w:cstheme="minorHAnsi"/>
                                  <w:i/>
                                  <w:iCs/>
                                  <w:color w:val="808080" w:themeColor="background1" w:themeShade="80"/>
                                  <w:sz w:val="18"/>
                                  <w:szCs w:val="18"/>
                                  <w:lang w:val="en-GB"/>
                                </w:rPr>
                                <w:t xml:space="preserve"> Ori is at 3925744</w:t>
                              </w:r>
                              <w:r w:rsidR="00394DF6" w:rsidRPr="00264410">
                                <w:rPr>
                                  <w:rFonts w:asciiTheme="minorHAnsi" w:hAnsiTheme="minorHAnsi" w:cstheme="minorHAnsi"/>
                                  <w:i/>
                                  <w:iCs/>
                                  <w:color w:val="808080" w:themeColor="background1" w:themeShade="80"/>
                                  <w:sz w:val="18"/>
                                  <w:szCs w:val="18"/>
                                  <w:lang w:val="en-GB"/>
                                </w:rPr>
                                <w:t xml:space="preserve">, at the minimum and </w:t>
                              </w:r>
                              <w:proofErr w:type="spellStart"/>
                              <w:r w:rsidR="00394DF6" w:rsidRPr="00264410">
                                <w:rPr>
                                  <w:rFonts w:asciiTheme="minorHAnsi" w:hAnsiTheme="minorHAnsi" w:cstheme="minorHAnsi"/>
                                  <w:i/>
                                  <w:iCs/>
                                  <w:color w:val="808080" w:themeColor="background1" w:themeShade="80"/>
                                  <w:sz w:val="18"/>
                                  <w:szCs w:val="18"/>
                                  <w:lang w:val="en-GB"/>
                                </w:rPr>
                                <w:t>ter</w:t>
                              </w:r>
                              <w:proofErr w:type="spellEnd"/>
                              <w:r w:rsidR="00394DF6"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w:t>
                              </w:r>
                              <w:r w:rsidR="00B373D3" w:rsidRPr="00264410">
                                <w:rPr>
                                  <w:rFonts w:asciiTheme="minorHAnsi" w:hAnsiTheme="minorHAnsi" w:cstheme="minorHAnsi"/>
                                  <w:i/>
                                  <w:iCs/>
                                  <w:color w:val="808080" w:themeColor="background1" w:themeShade="80"/>
                                  <w:sz w:val="18"/>
                                  <w:szCs w:val="18"/>
                                  <w:lang w:val="en-GB"/>
                                </w:rPr>
                                <w:t>.</w:t>
                              </w:r>
                              <w:r w:rsidR="00D63933" w:rsidRPr="00264410">
                                <w:rPr>
                                  <w:rFonts w:asciiTheme="minorHAnsi" w:hAnsiTheme="minorHAnsi" w:cstheme="minorHAnsi"/>
                                  <w:i/>
                                  <w:iCs/>
                                  <w:color w:val="808080" w:themeColor="background1" w:themeShade="80"/>
                                  <w:sz w:val="18"/>
                                  <w:szCs w:val="18"/>
                                  <w:lang w:val="en-GB"/>
                                </w:rPr>
                                <w:t xml:space="preserve"> The image is taken from the </w:t>
                              </w:r>
                              <w:proofErr w:type="spellStart"/>
                              <w:r w:rsidR="00D63933" w:rsidRPr="00264410">
                                <w:rPr>
                                  <w:rFonts w:asciiTheme="minorHAnsi" w:hAnsiTheme="minorHAnsi" w:cstheme="minorHAnsi"/>
                                  <w:i/>
                                  <w:iCs/>
                                  <w:color w:val="808080" w:themeColor="background1" w:themeShade="80"/>
                                  <w:sz w:val="18"/>
                                  <w:szCs w:val="18"/>
                                  <w:lang w:val="en-GB"/>
                                </w:rPr>
                                <w:t>SkewDB</w:t>
                              </w:r>
                              <w:proofErr w:type="spellEnd"/>
                              <w:r w:rsidR="00D63933" w:rsidRPr="00264410">
                                <w:rPr>
                                  <w:rFonts w:asciiTheme="minorHAnsi" w:hAnsiTheme="minorHAnsi" w:cstheme="minorHAnsi"/>
                                  <w:i/>
                                  <w:iCs/>
                                  <w:color w:val="808080" w:themeColor="background1" w:themeShade="80"/>
                                  <w:sz w:val="18"/>
                                  <w:szCs w:val="18"/>
                                  <w:lang w:val="en-GB"/>
                                </w:rPr>
                                <w:t xml:space="preserve"> for the genome NC_00913.3 </w:t>
                              </w:r>
                              <w:r w:rsidR="00D63933" w:rsidRPr="00264410">
                                <w:rPr>
                                  <w:rFonts w:asciiTheme="minorHAnsi" w:hAnsiTheme="minorHAnsi" w:cstheme="minorHAnsi"/>
                                  <w:i/>
                                  <w:iCs/>
                                  <w:color w:val="808080" w:themeColor="background1" w:themeShade="80"/>
                                  <w:sz w:val="18"/>
                                  <w:szCs w:val="18"/>
                                  <w:lang w:val="en-GB"/>
                                </w:rPr>
                                <w:fldChar w:fldCharType="begin" w:fldLock="1"/>
                              </w:r>
                              <w:r w:rsidR="003002A8"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00D63933" w:rsidRPr="00264410">
                                <w:rPr>
                                  <w:rFonts w:asciiTheme="minorHAnsi" w:hAnsiTheme="minorHAnsi" w:cstheme="minorHAnsi"/>
                                  <w:i/>
                                  <w:iCs/>
                                  <w:color w:val="808080" w:themeColor="background1" w:themeShade="80"/>
                                  <w:sz w:val="18"/>
                                  <w:szCs w:val="18"/>
                                  <w:lang w:val="en-GB"/>
                                </w:rPr>
                                <w:fldChar w:fldCharType="separate"/>
                              </w:r>
                              <w:r w:rsidR="00D63933" w:rsidRPr="00264410">
                                <w:rPr>
                                  <w:rFonts w:asciiTheme="minorHAnsi" w:hAnsiTheme="minorHAnsi" w:cstheme="minorHAnsi"/>
                                  <w:i/>
                                  <w:iCs/>
                                  <w:noProof/>
                                  <w:color w:val="808080" w:themeColor="background1" w:themeShade="80"/>
                                  <w:sz w:val="18"/>
                                  <w:szCs w:val="18"/>
                                  <w:lang w:val="en-GB"/>
                                </w:rPr>
                                <w:t>(Hubert 2022)</w:t>
                              </w:r>
                              <w:r w:rsidR="00D63933" w:rsidRPr="00264410">
                                <w:rPr>
                                  <w:rFonts w:asciiTheme="minorHAnsi" w:hAnsiTheme="minorHAnsi" w:cstheme="minorHAnsi"/>
                                  <w:i/>
                                  <w:iCs/>
                                  <w:color w:val="808080" w:themeColor="background1" w:themeShade="80"/>
                                  <w:sz w:val="18"/>
                                  <w:szCs w:val="18"/>
                                  <w:lang w:val="en-GB"/>
                                </w:rPr>
                                <w:fldChar w:fldCharType="end"/>
                              </w:r>
                            </w:p>
                            <w:p w14:paraId="575C877F" w14:textId="0E71DE04" w:rsidR="00D72571" w:rsidRPr="00D72571" w:rsidRDefault="00D72571" w:rsidP="00D72571">
                              <w:pPr>
                                <w:pStyle w:val="Caption"/>
                                <w:rPr>
                                  <w:rFonts w:ascii="DejaVu Sans" w:hAnsi="DejaVu Sans" w:cs="DejaVu Sans"/>
                                  <w:noProof/>
                                  <w:color w:val="000000"/>
                                  <w:sz w:val="17"/>
                                  <w:szCs w:val="17"/>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22257533" name="Picture 23"/>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400040" cy="2523490"/>
                          </a:xfrm>
                          <a:prstGeom prst="rect">
                            <a:avLst/>
                          </a:prstGeom>
                        </pic:spPr>
                      </pic:pic>
                    </wpg:wgp>
                  </a:graphicData>
                </a:graphic>
                <wp14:sizeRelV relativeFrom="margin">
                  <wp14:pctHeight>0</wp14:pctHeight>
                </wp14:sizeRelV>
              </wp:anchor>
            </w:drawing>
          </mc:Choice>
          <mc:Fallback>
            <w:pict>
              <v:group w14:anchorId="786C6B05" id="_x0000_s1190" style="position:absolute;left:0;text-align:left;margin-left:-2.9pt;margin-top:296.9pt;width:436.6pt;height:256.8pt;z-index:251931648;mso-position-horizontal-relative:margin;mso-height-relative:margin" coordsize="55448,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">
                <v:shape id="_x0000_s1191" type="#_x0000_t202" style="position:absolute;left:1447;top:25069;width:54001;height:7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" stroked="f">
                  <v:textbox inset="0,0,0,0">
                    <w:txbxContent>
                      <w:p w14:paraId="7D9D166A" w14:textId="413CBEC8" w:rsidR="00D63933" w:rsidRPr="00264410" w:rsidRDefault="00C364C9" w:rsidP="00D63933">
                        <w:pPr>
                          <w:spacing w:line="276" w:lineRule="auto"/>
                          <w:jc w:val="both"/>
                          <w:rPr>
                            <w:rFonts w:asciiTheme="minorHAnsi" w:hAnsiTheme="minorHAnsi" w:cstheme="minorHAnsi"/>
                            <w:i/>
                            <w:iCs/>
                            <w:color w:val="808080" w:themeColor="background1" w:themeShade="80"/>
                            <w:sz w:val="18"/>
                            <w:szCs w:val="18"/>
                            <w:lang w:val="en-GB"/>
                          </w:rPr>
                        </w:pPr>
                        <w:r w:rsidRPr="00264410">
                          <w:rPr>
                            <w:rFonts w:asciiTheme="minorHAnsi" w:hAnsiTheme="minorHAnsi" w:cstheme="minorHAnsi"/>
                            <w:i/>
                            <w:iCs/>
                            <w:color w:val="808080" w:themeColor="background1" w:themeShade="80"/>
                            <w:sz w:val="18"/>
                            <w:szCs w:val="18"/>
                            <w:lang w:val="en-GB"/>
                          </w:rPr>
                          <w:t>Figure</w:t>
                        </w:r>
                        <w:r w:rsidR="00264410" w:rsidRPr="00264410">
                          <w:rPr>
                            <w:rFonts w:asciiTheme="minorHAnsi" w:hAnsiTheme="minorHAnsi" w:cstheme="minorHAnsi"/>
                            <w:i/>
                            <w:iCs/>
                            <w:color w:val="808080" w:themeColor="background1" w:themeShade="80"/>
                            <w:sz w:val="18"/>
                            <w:szCs w:val="18"/>
                            <w:lang w:val="en-GB"/>
                          </w:rPr>
                          <w:t xml:space="preserve"> 40</w:t>
                        </w:r>
                        <w:r w:rsidR="00D72571" w:rsidRPr="00264410">
                          <w:rPr>
                            <w:rFonts w:asciiTheme="minorHAnsi" w:hAnsiTheme="minorHAnsi" w:cstheme="minorHAnsi"/>
                            <w:i/>
                            <w:iCs/>
                            <w:color w:val="808080" w:themeColor="background1" w:themeShade="80"/>
                            <w:sz w:val="18"/>
                            <w:szCs w:val="18"/>
                            <w:lang w:val="en-GB"/>
                          </w:rPr>
                          <w:t xml:space="preserve">. </w:t>
                        </w:r>
                        <w:r w:rsidR="00394DF6" w:rsidRPr="00264410">
                          <w:rPr>
                            <w:rFonts w:asciiTheme="minorHAnsi" w:hAnsiTheme="minorHAnsi" w:cstheme="minorHAnsi"/>
                            <w:i/>
                            <w:iCs/>
                            <w:color w:val="808080" w:themeColor="background1" w:themeShade="80"/>
                            <w:sz w:val="18"/>
                            <w:szCs w:val="18"/>
                            <w:lang w:val="en-GB"/>
                          </w:rPr>
                          <w:t xml:space="preserve">E. coli K12 cumulative nucleotide skew along the genome. Positive slope means positive skew and negative slope means negative skew. </w:t>
                        </w:r>
                        <w:r w:rsidR="00B373D3" w:rsidRPr="00264410">
                          <w:rPr>
                            <w:rFonts w:asciiTheme="minorHAnsi" w:hAnsiTheme="minorHAnsi" w:cstheme="minorHAnsi"/>
                            <w:i/>
                            <w:iCs/>
                            <w:color w:val="808080" w:themeColor="background1" w:themeShade="80"/>
                            <w:sz w:val="18"/>
                            <w:szCs w:val="18"/>
                            <w:lang w:val="en-GB"/>
                          </w:rPr>
                          <w:t>This is measured on the forward strand.</w:t>
                        </w:r>
                        <w:r w:rsidR="00D72571" w:rsidRPr="00264410">
                          <w:rPr>
                            <w:rFonts w:asciiTheme="minorHAnsi" w:hAnsiTheme="minorHAnsi" w:cstheme="minorHAnsi"/>
                            <w:i/>
                            <w:iCs/>
                            <w:color w:val="808080" w:themeColor="background1" w:themeShade="80"/>
                            <w:sz w:val="18"/>
                            <w:szCs w:val="18"/>
                            <w:lang w:val="en-GB"/>
                          </w:rPr>
                          <w:t xml:space="preserve"> Ori is at 3925744</w:t>
                        </w:r>
                        <w:r w:rsidR="00394DF6" w:rsidRPr="00264410">
                          <w:rPr>
                            <w:rFonts w:asciiTheme="minorHAnsi" w:hAnsiTheme="minorHAnsi" w:cstheme="minorHAnsi"/>
                            <w:i/>
                            <w:iCs/>
                            <w:color w:val="808080" w:themeColor="background1" w:themeShade="80"/>
                            <w:sz w:val="18"/>
                            <w:szCs w:val="18"/>
                            <w:lang w:val="en-GB"/>
                          </w:rPr>
                          <w:t xml:space="preserve">, at the minimum and </w:t>
                        </w:r>
                        <w:proofErr w:type="spellStart"/>
                        <w:r w:rsidR="00394DF6" w:rsidRPr="00264410">
                          <w:rPr>
                            <w:rFonts w:asciiTheme="minorHAnsi" w:hAnsiTheme="minorHAnsi" w:cstheme="minorHAnsi"/>
                            <w:i/>
                            <w:iCs/>
                            <w:color w:val="808080" w:themeColor="background1" w:themeShade="80"/>
                            <w:sz w:val="18"/>
                            <w:szCs w:val="18"/>
                            <w:lang w:val="en-GB"/>
                          </w:rPr>
                          <w:t>ter</w:t>
                        </w:r>
                        <w:proofErr w:type="spellEnd"/>
                        <w:r w:rsidR="00394DF6" w:rsidRPr="00264410">
                          <w:rPr>
                            <w:rFonts w:asciiTheme="minorHAnsi" w:hAnsiTheme="minorHAnsi" w:cstheme="minorHAnsi"/>
                            <w:i/>
                            <w:iCs/>
                            <w:color w:val="808080" w:themeColor="background1" w:themeShade="80"/>
                            <w:sz w:val="18"/>
                            <w:szCs w:val="18"/>
                            <w:lang w:val="en-GB"/>
                          </w:rPr>
                          <w:t xml:space="preserve"> is at the maximum. Note that GC skew (orange) in E. coli K12 is much accentuated than the AT skew (red)</w:t>
                        </w:r>
                        <w:r w:rsidR="00B373D3" w:rsidRPr="00264410">
                          <w:rPr>
                            <w:rFonts w:asciiTheme="minorHAnsi" w:hAnsiTheme="minorHAnsi" w:cstheme="minorHAnsi"/>
                            <w:i/>
                            <w:iCs/>
                            <w:color w:val="808080" w:themeColor="background1" w:themeShade="80"/>
                            <w:sz w:val="18"/>
                            <w:szCs w:val="18"/>
                            <w:lang w:val="en-GB"/>
                          </w:rPr>
                          <w:t>.</w:t>
                        </w:r>
                        <w:r w:rsidR="00D63933" w:rsidRPr="00264410">
                          <w:rPr>
                            <w:rFonts w:asciiTheme="minorHAnsi" w:hAnsiTheme="minorHAnsi" w:cstheme="minorHAnsi"/>
                            <w:i/>
                            <w:iCs/>
                            <w:color w:val="808080" w:themeColor="background1" w:themeShade="80"/>
                            <w:sz w:val="18"/>
                            <w:szCs w:val="18"/>
                            <w:lang w:val="en-GB"/>
                          </w:rPr>
                          <w:t xml:space="preserve"> The image is taken from the </w:t>
                        </w:r>
                        <w:proofErr w:type="spellStart"/>
                        <w:r w:rsidR="00D63933" w:rsidRPr="00264410">
                          <w:rPr>
                            <w:rFonts w:asciiTheme="minorHAnsi" w:hAnsiTheme="minorHAnsi" w:cstheme="minorHAnsi"/>
                            <w:i/>
                            <w:iCs/>
                            <w:color w:val="808080" w:themeColor="background1" w:themeShade="80"/>
                            <w:sz w:val="18"/>
                            <w:szCs w:val="18"/>
                            <w:lang w:val="en-GB"/>
                          </w:rPr>
                          <w:t>SkewDB</w:t>
                        </w:r>
                        <w:proofErr w:type="spellEnd"/>
                        <w:r w:rsidR="00D63933" w:rsidRPr="00264410">
                          <w:rPr>
                            <w:rFonts w:asciiTheme="minorHAnsi" w:hAnsiTheme="minorHAnsi" w:cstheme="minorHAnsi"/>
                            <w:i/>
                            <w:iCs/>
                            <w:color w:val="808080" w:themeColor="background1" w:themeShade="80"/>
                            <w:sz w:val="18"/>
                            <w:szCs w:val="18"/>
                            <w:lang w:val="en-GB"/>
                          </w:rPr>
                          <w:t xml:space="preserve"> for the genome NC_00913.3 </w:t>
                        </w:r>
                        <w:r w:rsidR="00D63933" w:rsidRPr="00264410">
                          <w:rPr>
                            <w:rFonts w:asciiTheme="minorHAnsi" w:hAnsiTheme="minorHAnsi" w:cstheme="minorHAnsi"/>
                            <w:i/>
                            <w:iCs/>
                            <w:color w:val="808080" w:themeColor="background1" w:themeShade="80"/>
                            <w:sz w:val="18"/>
                            <w:szCs w:val="18"/>
                            <w:lang w:val="en-GB"/>
                          </w:rPr>
                          <w:fldChar w:fldCharType="begin" w:fldLock="1"/>
                        </w:r>
                        <w:r w:rsidR="003002A8" w:rsidRPr="00264410">
                          <w:rPr>
                            <w:rFonts w:asciiTheme="minorHAnsi" w:hAnsiTheme="minorHAnsi" w:cstheme="minorHAnsi"/>
                            <w:i/>
                            <w:iCs/>
                            <w:color w:val="808080" w:themeColor="background1" w:themeShade="80"/>
                            <w:sz w:val="18"/>
                            <w:szCs w:val="18"/>
                            <w:lang w:val="en-GB"/>
                          </w:rPr>
                          <w:instrText>ADDIN CSL_CITATION {"citationItems":[{"id":"ITEM-1","itemData":{"DOI":"10.1038/s41597-022-01179-8","abstract":"GC skew denotes the relative excess of G nucleotides over C nucleotides on the leading versus the lagging replication strand of eubacteria. While the effect is small, typically around 2.5%, it is robust and pervasive. GC skew and the analogous TA skew are a localized deviation from Chargaff's second parity rule, which states that G and C, and T and A occur with (mostly) equal frequency even within a strand. Different bacterial phyla show different kinds of skew, and differing relations between TA and GC skew. this article introduces an open access database (https://skewdb.org) of GC and 10 other skews for over 30,000 chromosomes and plasmids. Further details like codon bias, strand bias, strand lengths and taxonomic data are also included. the SkewDB can be used to generate or verify hypotheses. Since the origins of both the second parity rule and GC skew itself are not yet satisfactorily explained, such a database may enhance our understanding of prokaryotic DNA.","author":[{"dropping-particle":"","family":"Hubert","given":"Bert","non-dropping-particle":"","parse-names":false,"suffix":""}],"id":"ITEM-1","issued":{"date-parts":[["2022"]]},"title":"SkewDB, a comprehensive database of GC and 10 other skews for over 30,000 chromosomes and plasmids","type":"article-journal"},"uris":["http://www.mendeley.com/documents/?uuid=47c1af2f-82ec-3d52-8989-e827efe424a1"]}],"mendeley":{"formattedCitation":"(Hubert 2022)","plainTextFormattedCitation":"(Hubert 2022)","previouslyFormattedCitation":"(Hubert 2022)"},"properties":{"noteIndex":0},"schema":"https://github.com/citation-style-language/schema/raw/master/csl-citation.json"}</w:instrText>
                        </w:r>
                        <w:r w:rsidR="00D63933" w:rsidRPr="00264410">
                          <w:rPr>
                            <w:rFonts w:asciiTheme="minorHAnsi" w:hAnsiTheme="minorHAnsi" w:cstheme="minorHAnsi"/>
                            <w:i/>
                            <w:iCs/>
                            <w:color w:val="808080" w:themeColor="background1" w:themeShade="80"/>
                            <w:sz w:val="18"/>
                            <w:szCs w:val="18"/>
                            <w:lang w:val="en-GB"/>
                          </w:rPr>
                          <w:fldChar w:fldCharType="separate"/>
                        </w:r>
                        <w:r w:rsidR="00D63933" w:rsidRPr="00264410">
                          <w:rPr>
                            <w:rFonts w:asciiTheme="minorHAnsi" w:hAnsiTheme="minorHAnsi" w:cstheme="minorHAnsi"/>
                            <w:i/>
                            <w:iCs/>
                            <w:noProof/>
                            <w:color w:val="808080" w:themeColor="background1" w:themeShade="80"/>
                            <w:sz w:val="18"/>
                            <w:szCs w:val="18"/>
                            <w:lang w:val="en-GB"/>
                          </w:rPr>
                          <w:t>(Hubert 2022)</w:t>
                        </w:r>
                        <w:r w:rsidR="00D63933" w:rsidRPr="00264410">
                          <w:rPr>
                            <w:rFonts w:asciiTheme="minorHAnsi" w:hAnsiTheme="minorHAnsi" w:cstheme="minorHAnsi"/>
                            <w:i/>
                            <w:iCs/>
                            <w:color w:val="808080" w:themeColor="background1" w:themeShade="80"/>
                            <w:sz w:val="18"/>
                            <w:szCs w:val="18"/>
                            <w:lang w:val="en-GB"/>
                          </w:rPr>
                          <w:fldChar w:fldCharType="end"/>
                        </w:r>
                      </w:p>
                      <w:p w14:paraId="575C877F" w14:textId="0E71DE04" w:rsidR="00D72571" w:rsidRPr="00D72571" w:rsidRDefault="00D72571" w:rsidP="00D72571">
                        <w:pPr>
                          <w:pStyle w:val="Caption"/>
                          <w:rPr>
                            <w:rFonts w:ascii="DejaVu Sans" w:hAnsi="DejaVu Sans" w:cs="DejaVu Sans"/>
                            <w:noProof/>
                            <w:color w:val="000000"/>
                            <w:sz w:val="17"/>
                            <w:szCs w:val="17"/>
                            <w:lang w:val="en-GB"/>
                          </w:rPr>
                        </w:pPr>
                      </w:p>
                    </w:txbxContent>
                  </v:textbox>
                </v:shape>
                <v:shape id="Picture 23" o:spid="_x0000_s1192" type="#_x0000_t75" style="position:absolute;width:54000;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">
                  <v:imagedata r:id="rId172" o:title=""/>
                </v:shape>
                <w10:wrap type="topAndBottom" anchorx="margin"/>
              </v:group>
            </w:pict>
          </mc:Fallback>
        </mc:AlternateContent>
      </w:r>
    </w:p>
    <w:p w14:paraId="714F1F19" w14:textId="29824B41" w:rsidR="00AC5CFF" w:rsidRDefault="00AC5CFF" w:rsidP="00171562">
      <w:pPr>
        <w:pStyle w:val="HTMLPreformatted"/>
        <w:shd w:val="clear" w:color="auto" w:fill="FFFFFF"/>
        <w:spacing w:line="276" w:lineRule="auto"/>
        <w:jc w:val="both"/>
        <w:rPr>
          <w:rFonts w:ascii="Times New Roman" w:hAnsi="Times New Roman" w:cs="Times New Roman"/>
          <w:color w:val="000000" w:themeColor="text1"/>
          <w:sz w:val="24"/>
          <w:szCs w:val="24"/>
        </w:rPr>
      </w:pPr>
    </w:p>
    <w:p w14:paraId="2B0C9167" w14:textId="3653C2F6" w:rsidR="007902ED" w:rsidRPr="00E60024" w:rsidRDefault="00000000" w:rsidP="00295576">
      <w:pPr>
        <w:pStyle w:val="ListParagraph"/>
        <w:numPr>
          <w:ilvl w:val="0"/>
          <w:numId w:val="10"/>
        </w:numPr>
        <w:outlineLvl w:val="1"/>
        <w:rPr>
          <w:rFonts w:cs="Calibri"/>
          <w:b/>
          <w:bCs/>
          <w:color w:val="4472C4"/>
          <w:lang w:val="en-GB"/>
        </w:rPr>
      </w:pPr>
      <w:r w:rsidRPr="00295576">
        <w:rPr>
          <w:rFonts w:ascii="Times New Roman" w:hAnsi="Times New Roman"/>
          <w:b/>
          <w:bCs/>
          <w:sz w:val="24"/>
          <w:szCs w:val="24"/>
          <w:u w:val="single"/>
          <w:lang w:val="en-GB"/>
        </w:rPr>
        <w:t>Modelling</w:t>
      </w:r>
    </w:p>
    <w:p w14:paraId="4B1DB5E5" w14:textId="563011B4" w:rsidR="00E60024" w:rsidRDefault="00E60024" w:rsidP="00E60024">
      <w:pPr>
        <w:rPr>
          <w:rFonts w:cs="Calibri"/>
          <w:lang w:val="en-GB"/>
        </w:rPr>
      </w:pPr>
      <w:r w:rsidRPr="00E60024">
        <w:rPr>
          <w:rFonts w:cs="Calibri"/>
          <w:lang w:val="en-GB"/>
        </w:rPr>
        <w:t>The</w:t>
      </w:r>
      <w:r>
        <w:rPr>
          <w:rFonts w:cs="Calibri"/>
          <w:lang w:val="en-GB"/>
        </w:rPr>
        <w:t xml:space="preserve"> numeric result in this part </w:t>
      </w:r>
      <w:proofErr w:type="gramStart"/>
      <w:r>
        <w:rPr>
          <w:rFonts w:cs="Calibri"/>
          <w:lang w:val="en-GB"/>
        </w:rPr>
        <w:t>are</w:t>
      </w:r>
      <w:proofErr w:type="gramEnd"/>
      <w:r>
        <w:rPr>
          <w:rFonts w:cs="Calibri"/>
          <w:lang w:val="en-GB"/>
        </w:rPr>
        <w:t xml:space="preserve"> rather dense because they consist of tables of genes, reactions, flux and growth values. The full results can be found on the files of </w:t>
      </w:r>
      <w:proofErr w:type="spellStart"/>
      <w:r>
        <w:rPr>
          <w:rFonts w:cs="Calibri"/>
          <w:lang w:val="en-GB"/>
        </w:rPr>
        <w:t>github</w:t>
      </w:r>
      <w:proofErr w:type="spellEnd"/>
      <w:r>
        <w:rPr>
          <w:rFonts w:cs="Calibri"/>
          <w:lang w:val="en-GB"/>
        </w:rPr>
        <w:t>. Here I will summarize the most important ones.</w:t>
      </w:r>
    </w:p>
    <w:p w14:paraId="56B65904" w14:textId="0DF316BD" w:rsidR="00854328" w:rsidRDefault="00854328" w:rsidP="00E60024">
      <w:pPr>
        <w:rPr>
          <w:rFonts w:cs="Calibri"/>
          <w:lang w:val="en-GB"/>
        </w:rPr>
      </w:pPr>
      <w:r>
        <w:rPr>
          <w:rFonts w:cs="Calibri"/>
          <w:lang w:val="en-GB"/>
        </w:rPr>
        <w:t>Reaction summary</w:t>
      </w:r>
    </w:p>
    <w:tbl>
      <w:tblPr>
        <w:tblStyle w:val="TableGrid"/>
        <w:tblW w:w="0" w:type="auto"/>
        <w:tblLook w:val="04A0" w:firstRow="1" w:lastRow="0" w:firstColumn="1" w:lastColumn="0" w:noHBand="0" w:noVBand="1"/>
      </w:tblPr>
      <w:tblGrid>
        <w:gridCol w:w="1030"/>
        <w:gridCol w:w="808"/>
        <w:gridCol w:w="808"/>
        <w:gridCol w:w="1090"/>
      </w:tblGrid>
      <w:tr w:rsidR="00854328" w:rsidRPr="00854328" w14:paraId="4C766F8B" w14:textId="77777777" w:rsidTr="00D26D5D">
        <w:tc>
          <w:tcPr>
            <w:tcW w:w="0" w:type="auto"/>
            <w:gridSpan w:val="4"/>
          </w:tcPr>
          <w:p w14:paraId="33EAA987" w14:textId="77777777" w:rsidR="00854328" w:rsidRPr="00854328" w:rsidRDefault="00854328" w:rsidP="00D26D5D">
            <w:pPr>
              <w:rPr>
                <w:rFonts w:cs="Calibri"/>
                <w:b/>
                <w:bCs/>
                <w:color w:val="4472C4"/>
                <w:sz w:val="16"/>
                <w:szCs w:val="16"/>
                <w:lang w:val="en-GB"/>
              </w:rPr>
            </w:pPr>
            <w:r w:rsidRPr="00854328">
              <w:rPr>
                <w:rFonts w:cs="Calibri"/>
                <w:b/>
                <w:bCs/>
                <w:color w:val="4472C4"/>
                <w:sz w:val="16"/>
                <w:szCs w:val="16"/>
                <w:lang w:val="en-GB"/>
              </w:rPr>
              <w:t>SRR1536433 M9</w:t>
            </w:r>
          </w:p>
        </w:tc>
      </w:tr>
      <w:tr w:rsidR="00854328" w:rsidRPr="00854328" w14:paraId="494F1C08" w14:textId="77777777" w:rsidTr="00D26D5D">
        <w:tc>
          <w:tcPr>
            <w:tcW w:w="0" w:type="auto"/>
          </w:tcPr>
          <w:p w14:paraId="76A1F69E" w14:textId="77777777" w:rsidR="00854328" w:rsidRPr="00854328" w:rsidRDefault="00854328" w:rsidP="00D26D5D">
            <w:pPr>
              <w:rPr>
                <w:rFonts w:cs="Calibri"/>
                <w:b/>
                <w:bCs/>
                <w:color w:val="4472C4"/>
                <w:sz w:val="16"/>
                <w:szCs w:val="16"/>
                <w:lang w:val="en-GB"/>
              </w:rPr>
            </w:pPr>
            <w:proofErr w:type="spellStart"/>
            <w:r w:rsidRPr="00854328">
              <w:rPr>
                <w:sz w:val="16"/>
                <w:szCs w:val="16"/>
              </w:rPr>
              <w:t>reactions</w:t>
            </w:r>
            <w:proofErr w:type="spellEnd"/>
          </w:p>
        </w:tc>
        <w:tc>
          <w:tcPr>
            <w:tcW w:w="0" w:type="auto"/>
          </w:tcPr>
          <w:p w14:paraId="3E7F0468" w14:textId="77777777" w:rsidR="00854328" w:rsidRPr="00854328" w:rsidRDefault="00854328" w:rsidP="00D26D5D">
            <w:pPr>
              <w:rPr>
                <w:rFonts w:cs="Calibri"/>
                <w:b/>
                <w:bCs/>
                <w:color w:val="4472C4"/>
                <w:sz w:val="16"/>
                <w:szCs w:val="16"/>
                <w:lang w:val="en-GB"/>
              </w:rPr>
            </w:pPr>
            <w:r w:rsidRPr="00854328">
              <w:rPr>
                <w:sz w:val="16"/>
                <w:szCs w:val="16"/>
              </w:rPr>
              <w:t>FBA</w:t>
            </w:r>
          </w:p>
        </w:tc>
        <w:tc>
          <w:tcPr>
            <w:tcW w:w="0" w:type="auto"/>
          </w:tcPr>
          <w:p w14:paraId="29D8F11C" w14:textId="77777777" w:rsidR="00854328" w:rsidRPr="00854328" w:rsidRDefault="00854328" w:rsidP="00D26D5D">
            <w:pPr>
              <w:rPr>
                <w:rFonts w:cs="Calibri"/>
                <w:b/>
                <w:bCs/>
                <w:color w:val="4472C4"/>
                <w:sz w:val="16"/>
                <w:szCs w:val="16"/>
                <w:lang w:val="en-GB"/>
              </w:rPr>
            </w:pPr>
            <w:r w:rsidRPr="00854328">
              <w:rPr>
                <w:sz w:val="16"/>
                <w:szCs w:val="16"/>
              </w:rPr>
              <w:t>FVA05</w:t>
            </w:r>
          </w:p>
        </w:tc>
        <w:tc>
          <w:tcPr>
            <w:tcW w:w="0" w:type="auto"/>
          </w:tcPr>
          <w:p w14:paraId="02A68529" w14:textId="77777777" w:rsidR="00854328" w:rsidRPr="00854328" w:rsidRDefault="00854328" w:rsidP="00D26D5D">
            <w:pPr>
              <w:rPr>
                <w:rFonts w:cs="Calibri"/>
                <w:b/>
                <w:bCs/>
                <w:color w:val="4472C4"/>
                <w:sz w:val="16"/>
                <w:szCs w:val="16"/>
                <w:lang w:val="en-GB"/>
              </w:rPr>
            </w:pPr>
            <w:proofErr w:type="spellStart"/>
            <w:r w:rsidRPr="00854328">
              <w:rPr>
                <w:sz w:val="16"/>
                <w:szCs w:val="16"/>
              </w:rPr>
              <w:t>essentiality</w:t>
            </w:r>
            <w:proofErr w:type="spellEnd"/>
          </w:p>
        </w:tc>
      </w:tr>
      <w:tr w:rsidR="00854328" w:rsidRPr="00854328" w14:paraId="158F82A4" w14:textId="77777777" w:rsidTr="00854328">
        <w:tc>
          <w:tcPr>
            <w:tcW w:w="0" w:type="auto"/>
            <w:shd w:val="clear" w:color="auto" w:fill="C5E0B3" w:themeFill="accent6" w:themeFillTint="66"/>
          </w:tcPr>
          <w:p w14:paraId="7AF34A34" w14:textId="77777777" w:rsidR="00854328" w:rsidRPr="00854328" w:rsidRDefault="00854328" w:rsidP="00D26D5D">
            <w:pPr>
              <w:rPr>
                <w:rFonts w:cs="Calibri"/>
                <w:b/>
                <w:bCs/>
                <w:color w:val="4472C4"/>
                <w:sz w:val="16"/>
                <w:szCs w:val="16"/>
                <w:lang w:val="en-GB"/>
              </w:rPr>
            </w:pPr>
            <w:r w:rsidRPr="00854328">
              <w:rPr>
                <w:sz w:val="16"/>
                <w:szCs w:val="16"/>
              </w:rPr>
              <w:lastRenderedPageBreak/>
              <w:t>NADHHR</w:t>
            </w:r>
          </w:p>
        </w:tc>
        <w:tc>
          <w:tcPr>
            <w:tcW w:w="0" w:type="auto"/>
            <w:shd w:val="clear" w:color="auto" w:fill="C5E0B3" w:themeFill="accent6" w:themeFillTint="66"/>
          </w:tcPr>
          <w:p w14:paraId="6272A1ED"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62BAF6CF"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399B4AC0"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179B7A91" w14:textId="77777777" w:rsidTr="00D26D5D">
        <w:tc>
          <w:tcPr>
            <w:tcW w:w="0" w:type="auto"/>
          </w:tcPr>
          <w:p w14:paraId="3D938DB8" w14:textId="77777777" w:rsidR="00854328" w:rsidRPr="00854328" w:rsidRDefault="00854328" w:rsidP="00D26D5D">
            <w:pPr>
              <w:rPr>
                <w:rFonts w:cs="Calibri"/>
                <w:b/>
                <w:bCs/>
                <w:color w:val="4472C4"/>
                <w:sz w:val="16"/>
                <w:szCs w:val="16"/>
                <w:lang w:val="en-GB"/>
              </w:rPr>
            </w:pPr>
            <w:r w:rsidRPr="00854328">
              <w:rPr>
                <w:sz w:val="16"/>
                <w:szCs w:val="16"/>
              </w:rPr>
              <w:t>HYD1pp</w:t>
            </w:r>
          </w:p>
        </w:tc>
        <w:tc>
          <w:tcPr>
            <w:tcW w:w="0" w:type="auto"/>
          </w:tcPr>
          <w:p w14:paraId="60B091E6"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70DA1E63"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7ACCA323"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43029F01" w14:textId="77777777" w:rsidTr="00D26D5D">
        <w:tc>
          <w:tcPr>
            <w:tcW w:w="0" w:type="auto"/>
          </w:tcPr>
          <w:p w14:paraId="42B9C21A" w14:textId="77777777" w:rsidR="00854328" w:rsidRPr="00854328" w:rsidRDefault="00854328" w:rsidP="00D26D5D">
            <w:pPr>
              <w:rPr>
                <w:rFonts w:cs="Calibri"/>
                <w:b/>
                <w:bCs/>
                <w:color w:val="4472C4"/>
                <w:sz w:val="16"/>
                <w:szCs w:val="16"/>
                <w:lang w:val="en-GB"/>
              </w:rPr>
            </w:pPr>
            <w:proofErr w:type="spellStart"/>
            <w:r w:rsidRPr="00854328">
              <w:rPr>
                <w:sz w:val="16"/>
                <w:szCs w:val="16"/>
              </w:rPr>
              <w:t>CYANSTpp</w:t>
            </w:r>
            <w:proofErr w:type="spellEnd"/>
          </w:p>
        </w:tc>
        <w:tc>
          <w:tcPr>
            <w:tcW w:w="0" w:type="auto"/>
          </w:tcPr>
          <w:p w14:paraId="6B58267A"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2FC8F7A7"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4BD199B5"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3A3CD43C" w14:textId="77777777" w:rsidTr="00D26D5D">
        <w:tc>
          <w:tcPr>
            <w:tcW w:w="0" w:type="auto"/>
          </w:tcPr>
          <w:p w14:paraId="569AB291" w14:textId="77777777" w:rsidR="00854328" w:rsidRPr="00854328" w:rsidRDefault="00854328" w:rsidP="00D26D5D">
            <w:pPr>
              <w:rPr>
                <w:rFonts w:cs="Calibri"/>
                <w:b/>
                <w:bCs/>
                <w:color w:val="4472C4"/>
                <w:sz w:val="16"/>
                <w:szCs w:val="16"/>
                <w:lang w:val="en-GB"/>
              </w:rPr>
            </w:pPr>
            <w:r w:rsidRPr="00854328">
              <w:rPr>
                <w:sz w:val="16"/>
                <w:szCs w:val="16"/>
              </w:rPr>
              <w:t>HYD2pp</w:t>
            </w:r>
          </w:p>
        </w:tc>
        <w:tc>
          <w:tcPr>
            <w:tcW w:w="0" w:type="auto"/>
          </w:tcPr>
          <w:p w14:paraId="07C15047"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1E3160FA"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67621E99"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213CF345" w14:textId="77777777" w:rsidTr="00854328">
        <w:tc>
          <w:tcPr>
            <w:tcW w:w="0" w:type="auto"/>
            <w:shd w:val="clear" w:color="auto" w:fill="C5E0B3" w:themeFill="accent6" w:themeFillTint="66"/>
          </w:tcPr>
          <w:p w14:paraId="4AA6D6EA" w14:textId="77777777" w:rsidR="00854328" w:rsidRPr="00854328" w:rsidRDefault="00854328" w:rsidP="00D26D5D">
            <w:pPr>
              <w:rPr>
                <w:rFonts w:cs="Calibri"/>
                <w:b/>
                <w:bCs/>
                <w:color w:val="4472C4"/>
                <w:sz w:val="16"/>
                <w:szCs w:val="16"/>
                <w:lang w:val="en-GB"/>
              </w:rPr>
            </w:pPr>
            <w:r w:rsidRPr="00854328">
              <w:rPr>
                <w:sz w:val="16"/>
                <w:szCs w:val="16"/>
              </w:rPr>
              <w:t>NADPHHR</w:t>
            </w:r>
          </w:p>
        </w:tc>
        <w:tc>
          <w:tcPr>
            <w:tcW w:w="0" w:type="auto"/>
            <w:shd w:val="clear" w:color="auto" w:fill="C5E0B3" w:themeFill="accent6" w:themeFillTint="66"/>
          </w:tcPr>
          <w:p w14:paraId="7D8FB608"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0D4747BF"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0298212A"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40D7B7F3" w14:textId="77777777" w:rsidTr="00854328">
        <w:tc>
          <w:tcPr>
            <w:tcW w:w="0" w:type="auto"/>
            <w:shd w:val="clear" w:color="auto" w:fill="C5E0B3" w:themeFill="accent6" w:themeFillTint="66"/>
          </w:tcPr>
          <w:p w14:paraId="3A4D5B96" w14:textId="77777777" w:rsidR="00854328" w:rsidRPr="00854328" w:rsidRDefault="00854328" w:rsidP="00D26D5D">
            <w:pPr>
              <w:rPr>
                <w:rFonts w:cs="Calibri"/>
                <w:b/>
                <w:bCs/>
                <w:color w:val="4472C4"/>
                <w:sz w:val="16"/>
                <w:szCs w:val="16"/>
                <w:lang w:val="en-GB"/>
              </w:rPr>
            </w:pPr>
            <w:r w:rsidRPr="00854328">
              <w:rPr>
                <w:sz w:val="16"/>
                <w:szCs w:val="16"/>
              </w:rPr>
              <w:t>GAPD</w:t>
            </w:r>
          </w:p>
        </w:tc>
        <w:tc>
          <w:tcPr>
            <w:tcW w:w="0" w:type="auto"/>
            <w:shd w:val="clear" w:color="auto" w:fill="C5E0B3" w:themeFill="accent6" w:themeFillTint="66"/>
          </w:tcPr>
          <w:p w14:paraId="44BF58D7"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7BC017A7"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135862EC"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6F634BE8" w14:textId="77777777" w:rsidTr="00D26D5D">
        <w:tc>
          <w:tcPr>
            <w:tcW w:w="0" w:type="auto"/>
          </w:tcPr>
          <w:p w14:paraId="2EB8B24E" w14:textId="77777777" w:rsidR="00854328" w:rsidRPr="00854328" w:rsidRDefault="00854328" w:rsidP="00D26D5D">
            <w:pPr>
              <w:rPr>
                <w:rFonts w:cs="Calibri"/>
                <w:b/>
                <w:bCs/>
                <w:color w:val="4472C4"/>
                <w:sz w:val="16"/>
                <w:szCs w:val="16"/>
                <w:lang w:val="en-GB"/>
              </w:rPr>
            </w:pPr>
            <w:r w:rsidRPr="00854328">
              <w:rPr>
                <w:sz w:val="16"/>
                <w:szCs w:val="16"/>
              </w:rPr>
              <w:t>GLUTRR</w:t>
            </w:r>
          </w:p>
        </w:tc>
        <w:tc>
          <w:tcPr>
            <w:tcW w:w="0" w:type="auto"/>
          </w:tcPr>
          <w:p w14:paraId="7E9D29AE"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tcPr>
          <w:p w14:paraId="6E55061F"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tcPr>
          <w:p w14:paraId="4ED8D4AA" w14:textId="77777777" w:rsidR="00854328" w:rsidRPr="00854328" w:rsidRDefault="00854328" w:rsidP="00D26D5D">
            <w:pPr>
              <w:rPr>
                <w:rFonts w:cs="Calibri"/>
                <w:b/>
                <w:bCs/>
                <w:color w:val="4472C4"/>
                <w:sz w:val="16"/>
                <w:szCs w:val="16"/>
                <w:lang w:val="en-GB"/>
              </w:rPr>
            </w:pPr>
            <w:proofErr w:type="spellStart"/>
            <w:r w:rsidRPr="00854328">
              <w:rPr>
                <w:sz w:val="16"/>
                <w:szCs w:val="16"/>
              </w:rPr>
              <w:t>essential</w:t>
            </w:r>
            <w:proofErr w:type="spellEnd"/>
          </w:p>
        </w:tc>
      </w:tr>
      <w:tr w:rsidR="00854328" w:rsidRPr="00854328" w14:paraId="3BEE44BA" w14:textId="77777777" w:rsidTr="00D26D5D">
        <w:tc>
          <w:tcPr>
            <w:tcW w:w="0" w:type="auto"/>
          </w:tcPr>
          <w:p w14:paraId="4F63EE6E" w14:textId="77777777" w:rsidR="00854328" w:rsidRPr="00854328" w:rsidRDefault="00854328" w:rsidP="00D26D5D">
            <w:pPr>
              <w:rPr>
                <w:rFonts w:cs="Calibri"/>
                <w:b/>
                <w:bCs/>
                <w:color w:val="4472C4"/>
                <w:sz w:val="16"/>
                <w:szCs w:val="16"/>
                <w:lang w:val="en-GB"/>
              </w:rPr>
            </w:pPr>
            <w:r w:rsidRPr="00854328">
              <w:rPr>
                <w:sz w:val="16"/>
                <w:szCs w:val="16"/>
              </w:rPr>
              <w:t>INOSTt4pp</w:t>
            </w:r>
          </w:p>
        </w:tc>
        <w:tc>
          <w:tcPr>
            <w:tcW w:w="0" w:type="auto"/>
          </w:tcPr>
          <w:p w14:paraId="47BEC236"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7C2D59B2"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72D6F7D3"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56D71C81" w14:textId="77777777" w:rsidTr="00854328">
        <w:tc>
          <w:tcPr>
            <w:tcW w:w="0" w:type="auto"/>
            <w:shd w:val="clear" w:color="auto" w:fill="C5E0B3" w:themeFill="accent6" w:themeFillTint="66"/>
          </w:tcPr>
          <w:p w14:paraId="3ECF5CC7" w14:textId="77777777" w:rsidR="00854328" w:rsidRPr="00854328" w:rsidRDefault="00854328" w:rsidP="00D26D5D">
            <w:pPr>
              <w:rPr>
                <w:rFonts w:cs="Calibri"/>
                <w:b/>
                <w:bCs/>
                <w:color w:val="4472C4"/>
                <w:sz w:val="16"/>
                <w:szCs w:val="16"/>
                <w:lang w:val="en-GB"/>
              </w:rPr>
            </w:pPr>
            <w:r w:rsidRPr="00854328">
              <w:rPr>
                <w:sz w:val="16"/>
                <w:szCs w:val="16"/>
              </w:rPr>
              <w:t>E4PD</w:t>
            </w:r>
          </w:p>
        </w:tc>
        <w:tc>
          <w:tcPr>
            <w:tcW w:w="0" w:type="auto"/>
            <w:shd w:val="clear" w:color="auto" w:fill="C5E0B3" w:themeFill="accent6" w:themeFillTint="66"/>
          </w:tcPr>
          <w:p w14:paraId="34270387"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57BF2596"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5B11D9A3"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0D04C77C" w14:textId="77777777" w:rsidTr="00854328">
        <w:tc>
          <w:tcPr>
            <w:tcW w:w="0" w:type="auto"/>
            <w:shd w:val="clear" w:color="auto" w:fill="C5E0B3" w:themeFill="accent6" w:themeFillTint="66"/>
          </w:tcPr>
          <w:p w14:paraId="156D55FC" w14:textId="77777777" w:rsidR="00854328" w:rsidRPr="00854328" w:rsidRDefault="00854328" w:rsidP="00D26D5D">
            <w:pPr>
              <w:rPr>
                <w:rFonts w:cs="Calibri"/>
                <w:b/>
                <w:bCs/>
                <w:color w:val="4472C4"/>
                <w:sz w:val="16"/>
                <w:szCs w:val="16"/>
                <w:lang w:val="en-GB"/>
              </w:rPr>
            </w:pPr>
            <w:proofErr w:type="spellStart"/>
            <w:r w:rsidRPr="00854328">
              <w:rPr>
                <w:sz w:val="16"/>
                <w:szCs w:val="16"/>
              </w:rPr>
              <w:t>ILEabcpp</w:t>
            </w:r>
            <w:proofErr w:type="spellEnd"/>
          </w:p>
        </w:tc>
        <w:tc>
          <w:tcPr>
            <w:tcW w:w="0" w:type="auto"/>
            <w:shd w:val="clear" w:color="auto" w:fill="C5E0B3" w:themeFill="accent6" w:themeFillTint="66"/>
          </w:tcPr>
          <w:p w14:paraId="1E886536"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719F9916"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12C0E458"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08696F87" w14:textId="77777777" w:rsidTr="00854328">
        <w:tc>
          <w:tcPr>
            <w:tcW w:w="0" w:type="auto"/>
            <w:shd w:val="clear" w:color="auto" w:fill="C5E0B3" w:themeFill="accent6" w:themeFillTint="66"/>
          </w:tcPr>
          <w:p w14:paraId="0B65866A" w14:textId="77777777" w:rsidR="00854328" w:rsidRPr="00854328" w:rsidRDefault="00854328" w:rsidP="00D26D5D">
            <w:pPr>
              <w:rPr>
                <w:rFonts w:cs="Calibri"/>
                <w:b/>
                <w:bCs/>
                <w:color w:val="4472C4"/>
                <w:sz w:val="16"/>
                <w:szCs w:val="16"/>
                <w:lang w:val="en-GB"/>
              </w:rPr>
            </w:pPr>
            <w:r w:rsidRPr="00854328">
              <w:rPr>
                <w:sz w:val="16"/>
                <w:szCs w:val="16"/>
              </w:rPr>
              <w:t>NI2uabcpp</w:t>
            </w:r>
          </w:p>
        </w:tc>
        <w:tc>
          <w:tcPr>
            <w:tcW w:w="0" w:type="auto"/>
            <w:shd w:val="clear" w:color="auto" w:fill="C5E0B3" w:themeFill="accent6" w:themeFillTint="66"/>
          </w:tcPr>
          <w:p w14:paraId="50E243FC"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1356EC39"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08B0F9BD"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5C5025E8" w14:textId="77777777" w:rsidTr="00854328">
        <w:tc>
          <w:tcPr>
            <w:tcW w:w="0" w:type="auto"/>
            <w:shd w:val="clear" w:color="auto" w:fill="C5E0B3" w:themeFill="accent6" w:themeFillTint="66"/>
          </w:tcPr>
          <w:p w14:paraId="4FE8336E" w14:textId="77777777" w:rsidR="00854328" w:rsidRPr="00854328" w:rsidRDefault="00854328" w:rsidP="00D26D5D">
            <w:pPr>
              <w:rPr>
                <w:rFonts w:cs="Calibri"/>
                <w:b/>
                <w:bCs/>
                <w:color w:val="4472C4"/>
                <w:sz w:val="16"/>
                <w:szCs w:val="16"/>
                <w:lang w:val="en-GB"/>
              </w:rPr>
            </w:pPr>
            <w:proofErr w:type="spellStart"/>
            <w:r w:rsidRPr="00854328">
              <w:rPr>
                <w:sz w:val="16"/>
                <w:szCs w:val="16"/>
              </w:rPr>
              <w:t>THRabcpp</w:t>
            </w:r>
            <w:proofErr w:type="spellEnd"/>
          </w:p>
        </w:tc>
        <w:tc>
          <w:tcPr>
            <w:tcW w:w="0" w:type="auto"/>
            <w:shd w:val="clear" w:color="auto" w:fill="C5E0B3" w:themeFill="accent6" w:themeFillTint="66"/>
          </w:tcPr>
          <w:p w14:paraId="1A09F54E"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0B146BDC"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297A8514"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557A213D" w14:textId="77777777" w:rsidTr="00854328">
        <w:tc>
          <w:tcPr>
            <w:tcW w:w="0" w:type="auto"/>
            <w:shd w:val="clear" w:color="auto" w:fill="C5E0B3" w:themeFill="accent6" w:themeFillTint="66"/>
          </w:tcPr>
          <w:p w14:paraId="09CB26BA" w14:textId="77777777" w:rsidR="00854328" w:rsidRPr="00854328" w:rsidRDefault="00854328" w:rsidP="00D26D5D">
            <w:pPr>
              <w:rPr>
                <w:rFonts w:cs="Calibri"/>
                <w:b/>
                <w:bCs/>
                <w:color w:val="4472C4"/>
                <w:sz w:val="16"/>
                <w:szCs w:val="16"/>
                <w:lang w:val="en-GB"/>
              </w:rPr>
            </w:pPr>
            <w:proofErr w:type="spellStart"/>
            <w:r w:rsidRPr="00854328">
              <w:rPr>
                <w:sz w:val="16"/>
                <w:szCs w:val="16"/>
              </w:rPr>
              <w:t>PTRCabcpp</w:t>
            </w:r>
            <w:proofErr w:type="spellEnd"/>
          </w:p>
        </w:tc>
        <w:tc>
          <w:tcPr>
            <w:tcW w:w="0" w:type="auto"/>
            <w:shd w:val="clear" w:color="auto" w:fill="C5E0B3" w:themeFill="accent6" w:themeFillTint="66"/>
          </w:tcPr>
          <w:p w14:paraId="51996132"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04329AC7"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24686F14"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0B48B892" w14:textId="77777777" w:rsidTr="00854328">
        <w:tc>
          <w:tcPr>
            <w:tcW w:w="0" w:type="auto"/>
            <w:shd w:val="clear" w:color="auto" w:fill="C5E0B3" w:themeFill="accent6" w:themeFillTint="66"/>
          </w:tcPr>
          <w:p w14:paraId="495A0C3C" w14:textId="77777777" w:rsidR="00854328" w:rsidRPr="00854328" w:rsidRDefault="00854328" w:rsidP="00D26D5D">
            <w:pPr>
              <w:rPr>
                <w:rFonts w:cs="Calibri"/>
                <w:b/>
                <w:bCs/>
                <w:color w:val="4472C4"/>
                <w:sz w:val="16"/>
                <w:szCs w:val="16"/>
                <w:lang w:val="en-GB"/>
              </w:rPr>
            </w:pPr>
            <w:proofErr w:type="spellStart"/>
            <w:r w:rsidRPr="00854328">
              <w:rPr>
                <w:sz w:val="16"/>
                <w:szCs w:val="16"/>
              </w:rPr>
              <w:t>VALabcpp</w:t>
            </w:r>
            <w:proofErr w:type="spellEnd"/>
          </w:p>
        </w:tc>
        <w:tc>
          <w:tcPr>
            <w:tcW w:w="0" w:type="auto"/>
            <w:shd w:val="clear" w:color="auto" w:fill="C5E0B3" w:themeFill="accent6" w:themeFillTint="66"/>
          </w:tcPr>
          <w:p w14:paraId="1E9422EE"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340CC2BA"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6897313C"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1AD8E2C9" w14:textId="77777777" w:rsidTr="00D26D5D">
        <w:tc>
          <w:tcPr>
            <w:tcW w:w="0" w:type="auto"/>
          </w:tcPr>
          <w:p w14:paraId="7FDD707C" w14:textId="77777777" w:rsidR="00854328" w:rsidRPr="00854328" w:rsidRDefault="00854328" w:rsidP="00D26D5D">
            <w:pPr>
              <w:rPr>
                <w:rFonts w:cs="Calibri"/>
                <w:b/>
                <w:bCs/>
                <w:color w:val="4472C4"/>
                <w:sz w:val="16"/>
                <w:szCs w:val="16"/>
                <w:lang w:val="en-GB"/>
              </w:rPr>
            </w:pPr>
            <w:r w:rsidRPr="00854328">
              <w:rPr>
                <w:sz w:val="16"/>
                <w:szCs w:val="16"/>
              </w:rPr>
              <w:t>AMANK</w:t>
            </w:r>
          </w:p>
        </w:tc>
        <w:tc>
          <w:tcPr>
            <w:tcW w:w="0" w:type="auto"/>
          </w:tcPr>
          <w:p w14:paraId="6D312EC5"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12DC20CC"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21E2F4DF"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38FC738E" w14:textId="77777777" w:rsidTr="00D26D5D">
        <w:tc>
          <w:tcPr>
            <w:tcW w:w="0" w:type="auto"/>
          </w:tcPr>
          <w:p w14:paraId="0D80EF59" w14:textId="77777777" w:rsidR="00854328" w:rsidRPr="00854328" w:rsidRDefault="00854328" w:rsidP="00D26D5D">
            <w:pPr>
              <w:rPr>
                <w:rFonts w:cs="Calibri"/>
                <w:b/>
                <w:bCs/>
                <w:color w:val="4472C4"/>
                <w:sz w:val="16"/>
                <w:szCs w:val="16"/>
                <w:lang w:val="en-GB"/>
              </w:rPr>
            </w:pPr>
            <w:r w:rsidRPr="00854328">
              <w:rPr>
                <w:sz w:val="16"/>
                <w:szCs w:val="16"/>
              </w:rPr>
              <w:t>ACNAMt2pp</w:t>
            </w:r>
          </w:p>
        </w:tc>
        <w:tc>
          <w:tcPr>
            <w:tcW w:w="0" w:type="auto"/>
          </w:tcPr>
          <w:p w14:paraId="266AD0E5"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6ADCB76E"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3075F9C9"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059F16A5" w14:textId="77777777" w:rsidTr="00854328">
        <w:tc>
          <w:tcPr>
            <w:tcW w:w="0" w:type="auto"/>
            <w:shd w:val="clear" w:color="auto" w:fill="C5E0B3" w:themeFill="accent6" w:themeFillTint="66"/>
          </w:tcPr>
          <w:p w14:paraId="47E9D8C4" w14:textId="77777777" w:rsidR="00854328" w:rsidRPr="00854328" w:rsidRDefault="00854328" w:rsidP="00D26D5D">
            <w:pPr>
              <w:rPr>
                <w:rFonts w:cs="Calibri"/>
                <w:b/>
                <w:bCs/>
                <w:color w:val="4472C4"/>
                <w:sz w:val="16"/>
                <w:szCs w:val="16"/>
                <w:lang w:val="en-GB"/>
              </w:rPr>
            </w:pPr>
            <w:proofErr w:type="spellStart"/>
            <w:r w:rsidRPr="00854328">
              <w:rPr>
                <w:sz w:val="16"/>
                <w:szCs w:val="16"/>
              </w:rPr>
              <w:t>ALAabcpp</w:t>
            </w:r>
            <w:proofErr w:type="spellEnd"/>
          </w:p>
        </w:tc>
        <w:tc>
          <w:tcPr>
            <w:tcW w:w="0" w:type="auto"/>
            <w:shd w:val="clear" w:color="auto" w:fill="C5E0B3" w:themeFill="accent6" w:themeFillTint="66"/>
          </w:tcPr>
          <w:p w14:paraId="712DAA4C"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7FEB104E"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77DD7359"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4959B4D0" w14:textId="77777777" w:rsidTr="00854328">
        <w:tc>
          <w:tcPr>
            <w:tcW w:w="0" w:type="auto"/>
            <w:shd w:val="clear" w:color="auto" w:fill="C5E0B3" w:themeFill="accent6" w:themeFillTint="66"/>
          </w:tcPr>
          <w:p w14:paraId="43346E6A" w14:textId="77777777" w:rsidR="00854328" w:rsidRPr="00854328" w:rsidRDefault="00854328" w:rsidP="00D26D5D">
            <w:pPr>
              <w:rPr>
                <w:rFonts w:cs="Calibri"/>
                <w:b/>
                <w:bCs/>
                <w:color w:val="4472C4"/>
                <w:sz w:val="16"/>
                <w:szCs w:val="16"/>
                <w:lang w:val="en-GB"/>
              </w:rPr>
            </w:pPr>
            <w:r w:rsidRPr="00854328">
              <w:rPr>
                <w:sz w:val="16"/>
                <w:szCs w:val="16"/>
              </w:rPr>
              <w:t>NADHHS</w:t>
            </w:r>
          </w:p>
        </w:tc>
        <w:tc>
          <w:tcPr>
            <w:tcW w:w="0" w:type="auto"/>
            <w:shd w:val="clear" w:color="auto" w:fill="C5E0B3" w:themeFill="accent6" w:themeFillTint="66"/>
          </w:tcPr>
          <w:p w14:paraId="4D7CB45F"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44206E83"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2B3C74CD"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39AF42F0" w14:textId="77777777" w:rsidTr="00854328">
        <w:tc>
          <w:tcPr>
            <w:tcW w:w="0" w:type="auto"/>
            <w:shd w:val="clear" w:color="auto" w:fill="C5E0B3" w:themeFill="accent6" w:themeFillTint="66"/>
          </w:tcPr>
          <w:p w14:paraId="117A6F53" w14:textId="77777777" w:rsidR="00854328" w:rsidRPr="00854328" w:rsidRDefault="00854328" w:rsidP="00D26D5D">
            <w:pPr>
              <w:rPr>
                <w:rFonts w:cs="Calibri"/>
                <w:b/>
                <w:bCs/>
                <w:color w:val="4472C4"/>
                <w:sz w:val="16"/>
                <w:szCs w:val="16"/>
                <w:lang w:val="en-GB"/>
              </w:rPr>
            </w:pPr>
            <w:r w:rsidRPr="00854328">
              <w:rPr>
                <w:sz w:val="16"/>
                <w:szCs w:val="16"/>
              </w:rPr>
              <w:t>NADPHHS</w:t>
            </w:r>
          </w:p>
        </w:tc>
        <w:tc>
          <w:tcPr>
            <w:tcW w:w="0" w:type="auto"/>
            <w:shd w:val="clear" w:color="auto" w:fill="C5E0B3" w:themeFill="accent6" w:themeFillTint="66"/>
          </w:tcPr>
          <w:p w14:paraId="210D7BE0"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1D56071C"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085B82A2"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79FA0DAC" w14:textId="77777777" w:rsidTr="00D26D5D">
        <w:tc>
          <w:tcPr>
            <w:tcW w:w="0" w:type="auto"/>
          </w:tcPr>
          <w:p w14:paraId="13A7D2F9" w14:textId="77777777" w:rsidR="00854328" w:rsidRPr="00854328" w:rsidRDefault="00854328" w:rsidP="00D26D5D">
            <w:pPr>
              <w:rPr>
                <w:rFonts w:cs="Calibri"/>
                <w:b/>
                <w:bCs/>
                <w:color w:val="4472C4"/>
                <w:sz w:val="16"/>
                <w:szCs w:val="16"/>
                <w:lang w:val="en-GB"/>
              </w:rPr>
            </w:pPr>
            <w:r w:rsidRPr="00854328">
              <w:rPr>
                <w:sz w:val="16"/>
                <w:szCs w:val="16"/>
              </w:rPr>
              <w:t>ACNML</w:t>
            </w:r>
          </w:p>
        </w:tc>
        <w:tc>
          <w:tcPr>
            <w:tcW w:w="0" w:type="auto"/>
          </w:tcPr>
          <w:p w14:paraId="28554F82"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6BD7F8C7"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576FE03B"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658D6FC7" w14:textId="77777777" w:rsidTr="00854328">
        <w:tc>
          <w:tcPr>
            <w:tcW w:w="0" w:type="auto"/>
            <w:shd w:val="clear" w:color="auto" w:fill="C5E0B3" w:themeFill="accent6" w:themeFillTint="66"/>
          </w:tcPr>
          <w:p w14:paraId="08EB8250" w14:textId="77777777" w:rsidR="00854328" w:rsidRPr="00854328" w:rsidRDefault="00854328" w:rsidP="00D26D5D">
            <w:pPr>
              <w:rPr>
                <w:rFonts w:cs="Calibri"/>
                <w:b/>
                <w:bCs/>
                <w:color w:val="4472C4"/>
                <w:sz w:val="16"/>
                <w:szCs w:val="16"/>
                <w:lang w:val="en-GB"/>
              </w:rPr>
            </w:pPr>
            <w:r w:rsidRPr="00854328">
              <w:rPr>
                <w:sz w:val="16"/>
                <w:szCs w:val="16"/>
              </w:rPr>
              <w:t>CAT</w:t>
            </w:r>
          </w:p>
        </w:tc>
        <w:tc>
          <w:tcPr>
            <w:tcW w:w="0" w:type="auto"/>
            <w:shd w:val="clear" w:color="auto" w:fill="C5E0B3" w:themeFill="accent6" w:themeFillTint="66"/>
          </w:tcPr>
          <w:p w14:paraId="4DF2F03B"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7BF6F7F9"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4C9404EA"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1BEF9AA6" w14:textId="77777777" w:rsidTr="00D26D5D">
        <w:tc>
          <w:tcPr>
            <w:tcW w:w="0" w:type="auto"/>
          </w:tcPr>
          <w:p w14:paraId="7E061F46" w14:textId="77777777" w:rsidR="00854328" w:rsidRPr="00854328" w:rsidRDefault="00854328" w:rsidP="00D26D5D">
            <w:pPr>
              <w:rPr>
                <w:rFonts w:cs="Calibri"/>
                <w:b/>
                <w:bCs/>
                <w:color w:val="4472C4"/>
                <w:sz w:val="16"/>
                <w:szCs w:val="16"/>
                <w:lang w:val="en-GB"/>
              </w:rPr>
            </w:pPr>
            <w:proofErr w:type="spellStart"/>
            <w:r w:rsidRPr="00854328">
              <w:rPr>
                <w:sz w:val="16"/>
                <w:szCs w:val="16"/>
              </w:rPr>
              <w:t>AMANAPEr</w:t>
            </w:r>
            <w:proofErr w:type="spellEnd"/>
          </w:p>
        </w:tc>
        <w:tc>
          <w:tcPr>
            <w:tcW w:w="0" w:type="auto"/>
          </w:tcPr>
          <w:p w14:paraId="4BEAB58B"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06436BBE"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63890E1F"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0AE36D28" w14:textId="77777777" w:rsidTr="00D26D5D">
        <w:tc>
          <w:tcPr>
            <w:tcW w:w="0" w:type="auto"/>
          </w:tcPr>
          <w:p w14:paraId="520C8E8C" w14:textId="77777777" w:rsidR="00854328" w:rsidRPr="00854328" w:rsidRDefault="00854328" w:rsidP="00D26D5D">
            <w:pPr>
              <w:rPr>
                <w:rFonts w:cs="Calibri"/>
                <w:b/>
                <w:bCs/>
                <w:color w:val="4472C4"/>
                <w:sz w:val="16"/>
                <w:szCs w:val="16"/>
                <w:lang w:val="en-GB"/>
              </w:rPr>
            </w:pPr>
            <w:r w:rsidRPr="00854328">
              <w:rPr>
                <w:sz w:val="16"/>
                <w:szCs w:val="16"/>
              </w:rPr>
              <w:t>HYD3pp</w:t>
            </w:r>
          </w:p>
        </w:tc>
        <w:tc>
          <w:tcPr>
            <w:tcW w:w="0" w:type="auto"/>
          </w:tcPr>
          <w:p w14:paraId="46C56C32"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1ED4A41D"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5EA8C03A"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2EB9BAD4" w14:textId="77777777" w:rsidTr="00D26D5D">
        <w:tc>
          <w:tcPr>
            <w:tcW w:w="0" w:type="auto"/>
          </w:tcPr>
          <w:p w14:paraId="51DF4337" w14:textId="77777777" w:rsidR="00854328" w:rsidRPr="00854328" w:rsidRDefault="00854328" w:rsidP="00D26D5D">
            <w:pPr>
              <w:rPr>
                <w:rFonts w:cs="Calibri"/>
                <w:b/>
                <w:bCs/>
                <w:color w:val="4472C4"/>
                <w:sz w:val="16"/>
                <w:szCs w:val="16"/>
                <w:lang w:val="en-GB"/>
              </w:rPr>
            </w:pPr>
            <w:proofErr w:type="spellStart"/>
            <w:r w:rsidRPr="00854328">
              <w:rPr>
                <w:sz w:val="16"/>
                <w:szCs w:val="16"/>
              </w:rPr>
              <w:t>ACGAptspp</w:t>
            </w:r>
            <w:proofErr w:type="spellEnd"/>
          </w:p>
        </w:tc>
        <w:tc>
          <w:tcPr>
            <w:tcW w:w="0" w:type="auto"/>
          </w:tcPr>
          <w:p w14:paraId="7D226AD8"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2C69E6D1"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tcPr>
          <w:p w14:paraId="75C8ADA0"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130ED35E" w14:textId="77777777" w:rsidTr="00854328">
        <w:tc>
          <w:tcPr>
            <w:tcW w:w="0" w:type="auto"/>
            <w:shd w:val="clear" w:color="auto" w:fill="C5E0B3" w:themeFill="accent6" w:themeFillTint="66"/>
          </w:tcPr>
          <w:p w14:paraId="2641197B" w14:textId="77777777" w:rsidR="00854328" w:rsidRPr="00854328" w:rsidRDefault="00854328" w:rsidP="00D26D5D">
            <w:pPr>
              <w:rPr>
                <w:rFonts w:cs="Calibri"/>
                <w:b/>
                <w:bCs/>
                <w:color w:val="4472C4"/>
                <w:sz w:val="16"/>
                <w:szCs w:val="16"/>
                <w:lang w:val="en-GB"/>
              </w:rPr>
            </w:pPr>
            <w:proofErr w:type="spellStart"/>
            <w:r w:rsidRPr="00854328">
              <w:rPr>
                <w:sz w:val="16"/>
                <w:szCs w:val="16"/>
              </w:rPr>
              <w:t>LEUabcpp</w:t>
            </w:r>
            <w:proofErr w:type="spellEnd"/>
          </w:p>
        </w:tc>
        <w:tc>
          <w:tcPr>
            <w:tcW w:w="0" w:type="auto"/>
            <w:shd w:val="clear" w:color="auto" w:fill="C5E0B3" w:themeFill="accent6" w:themeFillTint="66"/>
          </w:tcPr>
          <w:p w14:paraId="2A7B3B95" w14:textId="77777777" w:rsidR="00854328" w:rsidRPr="00854328" w:rsidRDefault="00854328" w:rsidP="00D26D5D">
            <w:pPr>
              <w:rPr>
                <w:rFonts w:cs="Calibri"/>
                <w:b/>
                <w:bCs/>
                <w:color w:val="4472C4"/>
                <w:sz w:val="16"/>
                <w:szCs w:val="16"/>
                <w:lang w:val="en-GB"/>
              </w:rPr>
            </w:pPr>
            <w:proofErr w:type="spellStart"/>
            <w:r w:rsidRPr="00854328">
              <w:rPr>
                <w:sz w:val="16"/>
                <w:szCs w:val="16"/>
              </w:rPr>
              <w:t>innactive</w:t>
            </w:r>
            <w:proofErr w:type="spellEnd"/>
          </w:p>
        </w:tc>
        <w:tc>
          <w:tcPr>
            <w:tcW w:w="0" w:type="auto"/>
            <w:shd w:val="clear" w:color="auto" w:fill="C5E0B3" w:themeFill="accent6" w:themeFillTint="66"/>
          </w:tcPr>
          <w:p w14:paraId="54A989EF"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071D889E"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r w:rsidR="00854328" w:rsidRPr="00854328" w14:paraId="5DBD0348" w14:textId="77777777" w:rsidTr="00854328">
        <w:tc>
          <w:tcPr>
            <w:tcW w:w="0" w:type="auto"/>
            <w:shd w:val="clear" w:color="auto" w:fill="C5E0B3" w:themeFill="accent6" w:themeFillTint="66"/>
          </w:tcPr>
          <w:p w14:paraId="3ACF78F1" w14:textId="77777777" w:rsidR="00854328" w:rsidRPr="00854328" w:rsidRDefault="00854328" w:rsidP="00D26D5D">
            <w:pPr>
              <w:rPr>
                <w:rFonts w:cs="Calibri"/>
                <w:b/>
                <w:bCs/>
                <w:color w:val="4472C4"/>
                <w:sz w:val="16"/>
                <w:szCs w:val="16"/>
                <w:lang w:val="en-GB"/>
              </w:rPr>
            </w:pPr>
            <w:r w:rsidRPr="00854328">
              <w:rPr>
                <w:sz w:val="16"/>
                <w:szCs w:val="16"/>
              </w:rPr>
              <w:t>ATPS4rpp</w:t>
            </w:r>
          </w:p>
        </w:tc>
        <w:tc>
          <w:tcPr>
            <w:tcW w:w="0" w:type="auto"/>
            <w:shd w:val="clear" w:color="auto" w:fill="C5E0B3" w:themeFill="accent6" w:themeFillTint="66"/>
          </w:tcPr>
          <w:p w14:paraId="445F8D71"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20C2045D" w14:textId="77777777" w:rsidR="00854328" w:rsidRPr="00854328" w:rsidRDefault="00854328" w:rsidP="00D26D5D">
            <w:pPr>
              <w:rPr>
                <w:rFonts w:cs="Calibri"/>
                <w:b/>
                <w:bCs/>
                <w:color w:val="4472C4"/>
                <w:sz w:val="16"/>
                <w:szCs w:val="16"/>
                <w:lang w:val="en-GB"/>
              </w:rPr>
            </w:pPr>
            <w:r w:rsidRPr="00854328">
              <w:rPr>
                <w:sz w:val="16"/>
                <w:szCs w:val="16"/>
              </w:rPr>
              <w:t>active</w:t>
            </w:r>
          </w:p>
        </w:tc>
        <w:tc>
          <w:tcPr>
            <w:tcW w:w="0" w:type="auto"/>
            <w:shd w:val="clear" w:color="auto" w:fill="C5E0B3" w:themeFill="accent6" w:themeFillTint="66"/>
          </w:tcPr>
          <w:p w14:paraId="4E2E353B" w14:textId="77777777" w:rsidR="00854328" w:rsidRPr="00854328" w:rsidRDefault="00854328" w:rsidP="00D26D5D">
            <w:pPr>
              <w:rPr>
                <w:rFonts w:cs="Calibri"/>
                <w:b/>
                <w:bCs/>
                <w:color w:val="4472C4"/>
                <w:sz w:val="16"/>
                <w:szCs w:val="16"/>
                <w:lang w:val="en-GB"/>
              </w:rPr>
            </w:pPr>
            <w:r w:rsidRPr="00854328">
              <w:rPr>
                <w:sz w:val="16"/>
                <w:szCs w:val="16"/>
              </w:rPr>
              <w:t>non-</w:t>
            </w:r>
            <w:proofErr w:type="spellStart"/>
            <w:r w:rsidRPr="00854328">
              <w:rPr>
                <w:sz w:val="16"/>
                <w:szCs w:val="16"/>
              </w:rPr>
              <w:t>essential</w:t>
            </w:r>
            <w:proofErr w:type="spellEnd"/>
          </w:p>
        </w:tc>
      </w:tr>
    </w:tbl>
    <w:p w14:paraId="64E07B0E" w14:textId="77777777" w:rsidR="00854328" w:rsidRDefault="00854328" w:rsidP="00E60024">
      <w:pPr>
        <w:rPr>
          <w:rFonts w:cs="Calibri"/>
          <w:lang w:val="en-GB"/>
        </w:rPr>
      </w:pPr>
    </w:p>
    <w:p w14:paraId="5E659291" w14:textId="77777777" w:rsidR="00854328" w:rsidRDefault="00854328" w:rsidP="00E60024">
      <w:pPr>
        <w:rPr>
          <w:rFonts w:cs="Calibri"/>
          <w:lang w:val="en-GB"/>
        </w:rPr>
      </w:pPr>
    </w:p>
    <w:p w14:paraId="3C221AE7" w14:textId="77777777" w:rsidR="00854328" w:rsidRDefault="00854328" w:rsidP="00E60024">
      <w:pPr>
        <w:rPr>
          <w:rFonts w:cs="Calibri"/>
          <w:lang w:val="en-GB"/>
        </w:rPr>
      </w:pPr>
    </w:p>
    <w:p w14:paraId="519A42AE" w14:textId="682ABF87" w:rsidR="00854328" w:rsidRDefault="00854328" w:rsidP="00E60024">
      <w:pPr>
        <w:rPr>
          <w:rFonts w:cs="Calibri"/>
          <w:lang w:val="en-GB"/>
        </w:rPr>
      </w:pPr>
      <w:r>
        <w:rPr>
          <w:rFonts w:cs="Calibri"/>
          <w:lang w:val="en-GB"/>
        </w:rPr>
        <w:t>Bounds</w:t>
      </w:r>
    </w:p>
    <w:tbl>
      <w:tblPr>
        <w:tblStyle w:val="TableGrid"/>
        <w:tblW w:w="0" w:type="auto"/>
        <w:tblLook w:val="04A0" w:firstRow="1" w:lastRow="0" w:firstColumn="1" w:lastColumn="0" w:noHBand="0" w:noVBand="1"/>
      </w:tblPr>
      <w:tblGrid>
        <w:gridCol w:w="718"/>
        <w:gridCol w:w="607"/>
        <w:gridCol w:w="828"/>
        <w:gridCol w:w="960"/>
        <w:gridCol w:w="978"/>
        <w:gridCol w:w="864"/>
        <w:gridCol w:w="883"/>
        <w:gridCol w:w="895"/>
        <w:gridCol w:w="871"/>
        <w:gridCol w:w="890"/>
      </w:tblGrid>
      <w:tr w:rsidR="00EA6C09" w:rsidRPr="00EA6C09" w14:paraId="480EE65F" w14:textId="1BBA37D4" w:rsidTr="00C44120">
        <w:tc>
          <w:tcPr>
            <w:tcW w:w="0" w:type="auto"/>
            <w:gridSpan w:val="10"/>
          </w:tcPr>
          <w:p w14:paraId="51FC8194" w14:textId="58592272" w:rsidR="00EA6C09" w:rsidRPr="00EA6C09" w:rsidRDefault="00EA6C09" w:rsidP="00E60024">
            <w:pPr>
              <w:rPr>
                <w:rFonts w:cs="Calibri"/>
                <w:sz w:val="12"/>
                <w:szCs w:val="12"/>
                <w:lang w:val="en-GB"/>
              </w:rPr>
            </w:pPr>
            <w:r>
              <w:rPr>
                <w:rFonts w:cs="Calibri"/>
                <w:sz w:val="12"/>
                <w:szCs w:val="12"/>
                <w:lang w:val="en-GB"/>
              </w:rPr>
              <w:t xml:space="preserve">SRR1534633 summary bounds table </w:t>
            </w:r>
          </w:p>
        </w:tc>
      </w:tr>
      <w:tr w:rsidR="00EA6C09" w:rsidRPr="00EA6C09" w14:paraId="39FAAC97" w14:textId="5F03E221" w:rsidTr="00EA6C09">
        <w:tc>
          <w:tcPr>
            <w:tcW w:w="0" w:type="auto"/>
          </w:tcPr>
          <w:p w14:paraId="7EA89536" w14:textId="16AFAA99" w:rsidR="00EA6C09" w:rsidRPr="00EA6C09" w:rsidRDefault="00EA6C09" w:rsidP="00EA6C09">
            <w:pPr>
              <w:rPr>
                <w:rFonts w:cs="Calibri"/>
                <w:sz w:val="12"/>
                <w:szCs w:val="12"/>
                <w:lang w:val="en-GB"/>
              </w:rPr>
            </w:pPr>
            <w:proofErr w:type="spellStart"/>
            <w:r w:rsidRPr="00EA6C09">
              <w:rPr>
                <w:sz w:val="12"/>
                <w:szCs w:val="12"/>
              </w:rPr>
              <w:t>reaction</w:t>
            </w:r>
            <w:proofErr w:type="spellEnd"/>
          </w:p>
        </w:tc>
        <w:tc>
          <w:tcPr>
            <w:tcW w:w="0" w:type="auto"/>
          </w:tcPr>
          <w:p w14:paraId="24713C7E" w14:textId="1B6B590D" w:rsidR="00EA6C09" w:rsidRPr="00EA6C09" w:rsidRDefault="00EA6C09" w:rsidP="00EA6C09">
            <w:pPr>
              <w:rPr>
                <w:rFonts w:cs="Calibri"/>
                <w:sz w:val="12"/>
                <w:szCs w:val="12"/>
                <w:lang w:val="en-GB"/>
              </w:rPr>
            </w:pPr>
            <w:proofErr w:type="spellStart"/>
            <w:r w:rsidRPr="00EA6C09">
              <w:rPr>
                <w:sz w:val="12"/>
                <w:szCs w:val="12"/>
              </w:rPr>
              <w:t>bounds</w:t>
            </w:r>
            <w:proofErr w:type="spellEnd"/>
            <w:r w:rsidRPr="00EA6C09">
              <w:rPr>
                <w:sz w:val="12"/>
                <w:szCs w:val="12"/>
              </w:rPr>
              <w:t xml:space="preserve"> FBA</w:t>
            </w:r>
          </w:p>
        </w:tc>
        <w:tc>
          <w:tcPr>
            <w:tcW w:w="0" w:type="auto"/>
          </w:tcPr>
          <w:p w14:paraId="272A7BA0" w14:textId="4A67AC71" w:rsidR="00EA6C09" w:rsidRPr="00EA6C09" w:rsidRDefault="00EA6C09" w:rsidP="00EA6C09">
            <w:pPr>
              <w:rPr>
                <w:rFonts w:cs="Calibri"/>
                <w:sz w:val="12"/>
                <w:szCs w:val="12"/>
                <w:lang w:val="en-GB"/>
              </w:rPr>
            </w:pPr>
            <w:proofErr w:type="spellStart"/>
            <w:r w:rsidRPr="00EA6C09">
              <w:rPr>
                <w:sz w:val="12"/>
                <w:szCs w:val="12"/>
              </w:rPr>
              <w:t>solutionFBA_KO</w:t>
            </w:r>
            <w:proofErr w:type="spellEnd"/>
          </w:p>
        </w:tc>
        <w:tc>
          <w:tcPr>
            <w:tcW w:w="0" w:type="auto"/>
          </w:tcPr>
          <w:p w14:paraId="23D57867" w14:textId="2A187EA1" w:rsidR="00EA6C09" w:rsidRPr="00EA6C09" w:rsidRDefault="00EA6C09" w:rsidP="00EA6C09">
            <w:pPr>
              <w:rPr>
                <w:rFonts w:cs="Calibri"/>
                <w:sz w:val="12"/>
                <w:szCs w:val="12"/>
                <w:lang w:val="en-GB"/>
              </w:rPr>
            </w:pPr>
            <w:r w:rsidRPr="00EA6C09">
              <w:rPr>
                <w:sz w:val="12"/>
                <w:szCs w:val="12"/>
              </w:rPr>
              <w:t>min_bound_05</w:t>
            </w:r>
          </w:p>
        </w:tc>
        <w:tc>
          <w:tcPr>
            <w:tcW w:w="0" w:type="auto"/>
          </w:tcPr>
          <w:p w14:paraId="4F78C1A3" w14:textId="16DFBF78" w:rsidR="00EA6C09" w:rsidRPr="00EA6C09" w:rsidRDefault="00EA6C09" w:rsidP="00EA6C09">
            <w:pPr>
              <w:rPr>
                <w:rFonts w:cs="Calibri"/>
                <w:sz w:val="12"/>
                <w:szCs w:val="12"/>
                <w:lang w:val="en-GB"/>
              </w:rPr>
            </w:pPr>
            <w:r w:rsidRPr="00EA6C09">
              <w:rPr>
                <w:sz w:val="12"/>
                <w:szCs w:val="12"/>
              </w:rPr>
              <w:t>max_bound_05</w:t>
            </w:r>
          </w:p>
        </w:tc>
        <w:tc>
          <w:tcPr>
            <w:tcW w:w="0" w:type="auto"/>
          </w:tcPr>
          <w:p w14:paraId="66A96939" w14:textId="2BBC38BF" w:rsidR="00EA6C09" w:rsidRPr="00EA6C09" w:rsidRDefault="00EA6C09" w:rsidP="00EA6C09">
            <w:pPr>
              <w:rPr>
                <w:rFonts w:cs="Calibri"/>
                <w:sz w:val="12"/>
                <w:szCs w:val="12"/>
                <w:lang w:val="en-GB"/>
              </w:rPr>
            </w:pPr>
            <w:r w:rsidRPr="00EA6C09">
              <w:rPr>
                <w:sz w:val="12"/>
                <w:szCs w:val="12"/>
              </w:rPr>
              <w:t>solution_min_05</w:t>
            </w:r>
          </w:p>
        </w:tc>
        <w:tc>
          <w:tcPr>
            <w:tcW w:w="0" w:type="auto"/>
          </w:tcPr>
          <w:p w14:paraId="0C3695D6" w14:textId="3062A79D" w:rsidR="00EA6C09" w:rsidRPr="00EA6C09" w:rsidRDefault="00EA6C09" w:rsidP="00EA6C09">
            <w:pPr>
              <w:rPr>
                <w:rFonts w:cs="Calibri"/>
                <w:sz w:val="12"/>
                <w:szCs w:val="12"/>
                <w:lang w:val="en-GB"/>
              </w:rPr>
            </w:pPr>
            <w:r w:rsidRPr="00EA6C09">
              <w:rPr>
                <w:sz w:val="12"/>
                <w:szCs w:val="12"/>
              </w:rPr>
              <w:t>solution_max_05</w:t>
            </w:r>
          </w:p>
        </w:tc>
        <w:tc>
          <w:tcPr>
            <w:tcW w:w="0" w:type="auto"/>
          </w:tcPr>
          <w:p w14:paraId="251EFC53" w14:textId="45F009E1" w:rsidR="00EA6C09" w:rsidRPr="00EA6C09" w:rsidRDefault="00EA6C09" w:rsidP="00EA6C09">
            <w:pPr>
              <w:rPr>
                <w:rFonts w:cs="Calibri"/>
                <w:sz w:val="12"/>
                <w:szCs w:val="12"/>
                <w:lang w:val="en-GB"/>
              </w:rPr>
            </w:pPr>
            <w:proofErr w:type="spellStart"/>
            <w:r w:rsidRPr="00EA6C09">
              <w:rPr>
                <w:sz w:val="12"/>
                <w:szCs w:val="12"/>
              </w:rPr>
              <w:t>deviation_FBA_KO</w:t>
            </w:r>
            <w:proofErr w:type="spellEnd"/>
          </w:p>
        </w:tc>
        <w:tc>
          <w:tcPr>
            <w:tcW w:w="0" w:type="auto"/>
          </w:tcPr>
          <w:p w14:paraId="30C2BDDE" w14:textId="3C1CF886" w:rsidR="00EA6C09" w:rsidRPr="00EA6C09" w:rsidRDefault="00EA6C09" w:rsidP="00EA6C09">
            <w:pPr>
              <w:rPr>
                <w:rFonts w:cs="Calibri"/>
                <w:sz w:val="12"/>
                <w:szCs w:val="12"/>
                <w:lang w:val="en-GB"/>
              </w:rPr>
            </w:pPr>
            <w:r w:rsidRPr="00EA6C09">
              <w:rPr>
                <w:sz w:val="12"/>
                <w:szCs w:val="12"/>
              </w:rPr>
              <w:t>deviation_min_05</w:t>
            </w:r>
          </w:p>
        </w:tc>
        <w:tc>
          <w:tcPr>
            <w:tcW w:w="0" w:type="auto"/>
          </w:tcPr>
          <w:p w14:paraId="33070440" w14:textId="3E7702EC" w:rsidR="00EA6C09" w:rsidRPr="00EA6C09" w:rsidRDefault="00EA6C09" w:rsidP="00EA6C09">
            <w:pPr>
              <w:rPr>
                <w:sz w:val="12"/>
                <w:szCs w:val="12"/>
              </w:rPr>
            </w:pPr>
            <w:r w:rsidRPr="00EA6C09">
              <w:rPr>
                <w:sz w:val="12"/>
                <w:szCs w:val="12"/>
              </w:rPr>
              <w:t>deviation_max_05</w:t>
            </w:r>
          </w:p>
        </w:tc>
      </w:tr>
      <w:tr w:rsidR="00EA6C09" w:rsidRPr="00EA6C09" w14:paraId="72CCD348" w14:textId="2F3AD32F" w:rsidTr="00EA6C09">
        <w:tc>
          <w:tcPr>
            <w:tcW w:w="0" w:type="auto"/>
          </w:tcPr>
          <w:p w14:paraId="60BBE682" w14:textId="0A20018D" w:rsidR="00EA6C09" w:rsidRPr="00EA6C09" w:rsidRDefault="00EA6C09" w:rsidP="00EA6C09">
            <w:pPr>
              <w:rPr>
                <w:rFonts w:cs="Calibri"/>
                <w:sz w:val="12"/>
                <w:szCs w:val="12"/>
                <w:lang w:val="en-GB"/>
              </w:rPr>
            </w:pPr>
            <w:r w:rsidRPr="00EA6C09">
              <w:rPr>
                <w:sz w:val="12"/>
                <w:szCs w:val="12"/>
              </w:rPr>
              <w:t>GAPD</w:t>
            </w:r>
          </w:p>
        </w:tc>
        <w:tc>
          <w:tcPr>
            <w:tcW w:w="0" w:type="auto"/>
          </w:tcPr>
          <w:p w14:paraId="2386F846" w14:textId="501AA270" w:rsidR="00EA6C09" w:rsidRPr="00EA6C09" w:rsidRDefault="00EA6C09" w:rsidP="00EA6C09">
            <w:pPr>
              <w:rPr>
                <w:rFonts w:cs="Calibri"/>
                <w:sz w:val="12"/>
                <w:szCs w:val="12"/>
                <w:lang w:val="en-GB"/>
              </w:rPr>
            </w:pPr>
            <w:r w:rsidRPr="00EA6C09">
              <w:rPr>
                <w:sz w:val="12"/>
                <w:szCs w:val="12"/>
              </w:rPr>
              <w:t>17.105</w:t>
            </w:r>
          </w:p>
        </w:tc>
        <w:tc>
          <w:tcPr>
            <w:tcW w:w="0" w:type="auto"/>
          </w:tcPr>
          <w:p w14:paraId="0BEF5040" w14:textId="49400406" w:rsidR="00EA6C09" w:rsidRPr="00EA6C09" w:rsidRDefault="00EA6C09" w:rsidP="00EA6C09">
            <w:pPr>
              <w:rPr>
                <w:rFonts w:cs="Calibri"/>
                <w:sz w:val="12"/>
                <w:szCs w:val="12"/>
                <w:lang w:val="en-GB"/>
              </w:rPr>
            </w:pPr>
            <w:r w:rsidRPr="00EA6C09">
              <w:rPr>
                <w:sz w:val="12"/>
                <w:szCs w:val="12"/>
              </w:rPr>
              <w:t>0.759</w:t>
            </w:r>
          </w:p>
        </w:tc>
        <w:tc>
          <w:tcPr>
            <w:tcW w:w="0" w:type="auto"/>
          </w:tcPr>
          <w:p w14:paraId="76E67147" w14:textId="3A9E42AE" w:rsidR="00EA6C09" w:rsidRPr="00EA6C09" w:rsidRDefault="00EA6C09" w:rsidP="00EA6C09">
            <w:pPr>
              <w:rPr>
                <w:rFonts w:cs="Calibri"/>
                <w:sz w:val="12"/>
                <w:szCs w:val="12"/>
                <w:lang w:val="en-GB"/>
              </w:rPr>
            </w:pPr>
            <w:r w:rsidRPr="00EA6C09">
              <w:rPr>
                <w:sz w:val="12"/>
                <w:szCs w:val="12"/>
              </w:rPr>
              <w:t>-27.559</w:t>
            </w:r>
          </w:p>
        </w:tc>
        <w:tc>
          <w:tcPr>
            <w:tcW w:w="0" w:type="auto"/>
          </w:tcPr>
          <w:p w14:paraId="01949C52" w14:textId="5A0C3304" w:rsidR="00EA6C09" w:rsidRPr="00EA6C09" w:rsidRDefault="00EA6C09" w:rsidP="00EA6C09">
            <w:pPr>
              <w:rPr>
                <w:rFonts w:cs="Calibri"/>
                <w:sz w:val="12"/>
                <w:szCs w:val="12"/>
                <w:lang w:val="en-GB"/>
              </w:rPr>
            </w:pPr>
            <w:r w:rsidRPr="00EA6C09">
              <w:rPr>
                <w:sz w:val="12"/>
                <w:szCs w:val="12"/>
              </w:rPr>
              <w:t>18.945</w:t>
            </w:r>
          </w:p>
        </w:tc>
        <w:tc>
          <w:tcPr>
            <w:tcW w:w="0" w:type="auto"/>
          </w:tcPr>
          <w:p w14:paraId="3D3D9C14" w14:textId="3042212E" w:rsidR="00EA6C09" w:rsidRPr="00EA6C09" w:rsidRDefault="00EA6C09" w:rsidP="00EA6C09">
            <w:pPr>
              <w:rPr>
                <w:rFonts w:cs="Calibri"/>
                <w:sz w:val="12"/>
                <w:szCs w:val="12"/>
                <w:lang w:val="en-GB"/>
              </w:rPr>
            </w:pPr>
            <w:r w:rsidRPr="00EA6C09">
              <w:rPr>
                <w:sz w:val="12"/>
                <w:szCs w:val="12"/>
              </w:rPr>
              <w:t>0.438</w:t>
            </w:r>
          </w:p>
        </w:tc>
        <w:tc>
          <w:tcPr>
            <w:tcW w:w="0" w:type="auto"/>
          </w:tcPr>
          <w:p w14:paraId="7F997E22" w14:textId="303616A9" w:rsidR="00EA6C09" w:rsidRPr="00EA6C09" w:rsidRDefault="00EA6C09" w:rsidP="00EA6C09">
            <w:pPr>
              <w:rPr>
                <w:rFonts w:cs="Calibri"/>
                <w:sz w:val="12"/>
                <w:szCs w:val="12"/>
                <w:lang w:val="en-GB"/>
              </w:rPr>
            </w:pPr>
            <w:r w:rsidRPr="00EA6C09">
              <w:rPr>
                <w:sz w:val="12"/>
                <w:szCs w:val="12"/>
              </w:rPr>
              <w:t>0.438</w:t>
            </w:r>
          </w:p>
        </w:tc>
        <w:tc>
          <w:tcPr>
            <w:tcW w:w="0" w:type="auto"/>
          </w:tcPr>
          <w:p w14:paraId="3E88E5F9" w14:textId="544EFA5E" w:rsidR="00EA6C09" w:rsidRPr="00EA6C09" w:rsidRDefault="00EA6C09" w:rsidP="00EA6C09">
            <w:pPr>
              <w:rPr>
                <w:rFonts w:cs="Calibri"/>
                <w:sz w:val="12"/>
                <w:szCs w:val="12"/>
                <w:lang w:val="en-GB"/>
              </w:rPr>
            </w:pPr>
            <w:r w:rsidRPr="00EA6C09">
              <w:rPr>
                <w:sz w:val="12"/>
                <w:szCs w:val="12"/>
              </w:rPr>
              <w:t>-0.118</w:t>
            </w:r>
          </w:p>
        </w:tc>
        <w:tc>
          <w:tcPr>
            <w:tcW w:w="0" w:type="auto"/>
          </w:tcPr>
          <w:p w14:paraId="24EB529B" w14:textId="794C211D" w:rsidR="00EA6C09" w:rsidRPr="00EA6C09" w:rsidRDefault="00EA6C09" w:rsidP="00EA6C09">
            <w:pPr>
              <w:rPr>
                <w:rFonts w:cs="Calibri"/>
                <w:sz w:val="12"/>
                <w:szCs w:val="12"/>
                <w:lang w:val="en-GB"/>
              </w:rPr>
            </w:pPr>
            <w:r w:rsidRPr="00EA6C09">
              <w:rPr>
                <w:sz w:val="12"/>
                <w:szCs w:val="12"/>
              </w:rPr>
              <w:t>-0.438</w:t>
            </w:r>
          </w:p>
        </w:tc>
        <w:tc>
          <w:tcPr>
            <w:tcW w:w="0" w:type="auto"/>
          </w:tcPr>
          <w:p w14:paraId="7EC473EF" w14:textId="789F58BB" w:rsidR="00EA6C09" w:rsidRPr="00EA6C09" w:rsidRDefault="00EA6C09" w:rsidP="00EA6C09">
            <w:pPr>
              <w:rPr>
                <w:sz w:val="12"/>
                <w:szCs w:val="12"/>
              </w:rPr>
            </w:pPr>
            <w:r w:rsidRPr="00EA6C09">
              <w:rPr>
                <w:sz w:val="12"/>
                <w:szCs w:val="12"/>
              </w:rPr>
              <w:t>-0.438</w:t>
            </w:r>
          </w:p>
        </w:tc>
      </w:tr>
      <w:tr w:rsidR="00EA6C09" w:rsidRPr="00EA6C09" w14:paraId="5E62D646" w14:textId="51A08B10" w:rsidTr="00EA6C09">
        <w:tc>
          <w:tcPr>
            <w:tcW w:w="0" w:type="auto"/>
          </w:tcPr>
          <w:p w14:paraId="36D25C3B" w14:textId="1141D2D8" w:rsidR="00EA6C09" w:rsidRPr="00EA6C09" w:rsidRDefault="00EA6C09" w:rsidP="00EA6C09">
            <w:pPr>
              <w:rPr>
                <w:rFonts w:cs="Calibri"/>
                <w:sz w:val="12"/>
                <w:szCs w:val="12"/>
                <w:lang w:val="en-GB"/>
              </w:rPr>
            </w:pPr>
            <w:r w:rsidRPr="00EA6C09">
              <w:rPr>
                <w:sz w:val="12"/>
                <w:szCs w:val="12"/>
              </w:rPr>
              <w:t>ATPS4rpp</w:t>
            </w:r>
          </w:p>
        </w:tc>
        <w:tc>
          <w:tcPr>
            <w:tcW w:w="0" w:type="auto"/>
          </w:tcPr>
          <w:p w14:paraId="3F290CA4" w14:textId="7EBCB9D9" w:rsidR="00EA6C09" w:rsidRPr="00EA6C09" w:rsidRDefault="00EA6C09" w:rsidP="00EA6C09">
            <w:pPr>
              <w:rPr>
                <w:rFonts w:cs="Calibri"/>
                <w:sz w:val="12"/>
                <w:szCs w:val="12"/>
                <w:lang w:val="en-GB"/>
              </w:rPr>
            </w:pPr>
            <w:r w:rsidRPr="00EA6C09">
              <w:rPr>
                <w:sz w:val="12"/>
                <w:szCs w:val="12"/>
              </w:rPr>
              <w:t>70.432</w:t>
            </w:r>
          </w:p>
        </w:tc>
        <w:tc>
          <w:tcPr>
            <w:tcW w:w="0" w:type="auto"/>
          </w:tcPr>
          <w:p w14:paraId="24D6B4D0" w14:textId="1A821829" w:rsidR="00EA6C09" w:rsidRPr="00EA6C09" w:rsidRDefault="00EA6C09" w:rsidP="00EA6C09">
            <w:pPr>
              <w:rPr>
                <w:rFonts w:cs="Calibri"/>
                <w:sz w:val="12"/>
                <w:szCs w:val="12"/>
                <w:lang w:val="en-GB"/>
              </w:rPr>
            </w:pPr>
            <w:r w:rsidRPr="00EA6C09">
              <w:rPr>
                <w:sz w:val="12"/>
                <w:szCs w:val="12"/>
              </w:rPr>
              <w:t>0.285</w:t>
            </w:r>
          </w:p>
        </w:tc>
        <w:tc>
          <w:tcPr>
            <w:tcW w:w="0" w:type="auto"/>
          </w:tcPr>
          <w:p w14:paraId="5BE3631B" w14:textId="00F47D48" w:rsidR="00EA6C09" w:rsidRPr="00EA6C09" w:rsidRDefault="00EA6C09" w:rsidP="00EA6C09">
            <w:pPr>
              <w:rPr>
                <w:rFonts w:cs="Calibri"/>
                <w:sz w:val="12"/>
                <w:szCs w:val="12"/>
                <w:lang w:val="en-GB"/>
              </w:rPr>
            </w:pPr>
            <w:r w:rsidRPr="00EA6C09">
              <w:rPr>
                <w:sz w:val="12"/>
                <w:szCs w:val="12"/>
              </w:rPr>
              <w:t>17.861</w:t>
            </w:r>
          </w:p>
        </w:tc>
        <w:tc>
          <w:tcPr>
            <w:tcW w:w="0" w:type="auto"/>
          </w:tcPr>
          <w:p w14:paraId="3D5DF0F4" w14:textId="73D676E0" w:rsidR="00EA6C09" w:rsidRPr="00EA6C09" w:rsidRDefault="00EA6C09" w:rsidP="00EA6C09">
            <w:pPr>
              <w:rPr>
                <w:rFonts w:cs="Calibri"/>
                <w:sz w:val="12"/>
                <w:szCs w:val="12"/>
                <w:lang w:val="en-GB"/>
              </w:rPr>
            </w:pPr>
            <w:r w:rsidRPr="00EA6C09">
              <w:rPr>
                <w:sz w:val="12"/>
                <w:szCs w:val="12"/>
              </w:rPr>
              <w:t>173.218</w:t>
            </w:r>
          </w:p>
        </w:tc>
        <w:tc>
          <w:tcPr>
            <w:tcW w:w="0" w:type="auto"/>
          </w:tcPr>
          <w:p w14:paraId="57F19AEE" w14:textId="32FE0197" w:rsidR="00EA6C09" w:rsidRPr="00EA6C09" w:rsidRDefault="00EA6C09" w:rsidP="00EA6C09">
            <w:pPr>
              <w:rPr>
                <w:rFonts w:cs="Calibri"/>
                <w:sz w:val="12"/>
                <w:szCs w:val="12"/>
                <w:lang w:val="en-GB"/>
              </w:rPr>
            </w:pPr>
            <w:r w:rsidRPr="00EA6C09">
              <w:rPr>
                <w:sz w:val="12"/>
                <w:szCs w:val="12"/>
              </w:rPr>
              <w:t>0.438</w:t>
            </w:r>
          </w:p>
        </w:tc>
        <w:tc>
          <w:tcPr>
            <w:tcW w:w="0" w:type="auto"/>
          </w:tcPr>
          <w:p w14:paraId="6AD17194" w14:textId="06226994" w:rsidR="00EA6C09" w:rsidRPr="00EA6C09" w:rsidRDefault="00EA6C09" w:rsidP="00EA6C09">
            <w:pPr>
              <w:rPr>
                <w:rFonts w:cs="Calibri"/>
                <w:sz w:val="12"/>
                <w:szCs w:val="12"/>
                <w:lang w:val="en-GB"/>
              </w:rPr>
            </w:pPr>
            <w:r w:rsidRPr="00EA6C09">
              <w:rPr>
                <w:sz w:val="12"/>
                <w:szCs w:val="12"/>
              </w:rPr>
              <w:t>0.438</w:t>
            </w:r>
          </w:p>
        </w:tc>
        <w:tc>
          <w:tcPr>
            <w:tcW w:w="0" w:type="auto"/>
          </w:tcPr>
          <w:p w14:paraId="7FFF21CA" w14:textId="3404A672" w:rsidR="00EA6C09" w:rsidRPr="00EA6C09" w:rsidRDefault="00EA6C09" w:rsidP="00EA6C09">
            <w:pPr>
              <w:rPr>
                <w:rFonts w:cs="Calibri"/>
                <w:sz w:val="12"/>
                <w:szCs w:val="12"/>
                <w:lang w:val="en-GB"/>
              </w:rPr>
            </w:pPr>
            <w:r w:rsidRPr="00EA6C09">
              <w:rPr>
                <w:sz w:val="12"/>
                <w:szCs w:val="12"/>
              </w:rPr>
              <w:t>-0.592</w:t>
            </w:r>
          </w:p>
        </w:tc>
        <w:tc>
          <w:tcPr>
            <w:tcW w:w="0" w:type="auto"/>
          </w:tcPr>
          <w:p w14:paraId="79C0394A" w14:textId="05ECC091" w:rsidR="00EA6C09" w:rsidRPr="00EA6C09" w:rsidRDefault="00EA6C09" w:rsidP="00EA6C09">
            <w:pPr>
              <w:rPr>
                <w:rFonts w:cs="Calibri"/>
                <w:sz w:val="12"/>
                <w:szCs w:val="12"/>
                <w:lang w:val="en-GB"/>
              </w:rPr>
            </w:pPr>
            <w:r w:rsidRPr="00EA6C09">
              <w:rPr>
                <w:sz w:val="12"/>
                <w:szCs w:val="12"/>
              </w:rPr>
              <w:t>-0.438</w:t>
            </w:r>
          </w:p>
        </w:tc>
        <w:tc>
          <w:tcPr>
            <w:tcW w:w="0" w:type="auto"/>
          </w:tcPr>
          <w:p w14:paraId="1703CCBE" w14:textId="66A428E8" w:rsidR="00EA6C09" w:rsidRPr="00EA6C09" w:rsidRDefault="00EA6C09" w:rsidP="00EA6C09">
            <w:pPr>
              <w:rPr>
                <w:sz w:val="12"/>
                <w:szCs w:val="12"/>
              </w:rPr>
            </w:pPr>
            <w:r w:rsidRPr="00EA6C09">
              <w:rPr>
                <w:sz w:val="12"/>
                <w:szCs w:val="12"/>
              </w:rPr>
              <w:t>-0.438</w:t>
            </w:r>
          </w:p>
        </w:tc>
      </w:tr>
      <w:tr w:rsidR="00EA6C09" w:rsidRPr="00EA6C09" w14:paraId="391502AC" w14:textId="07D24608" w:rsidTr="00EA6C09">
        <w:tc>
          <w:tcPr>
            <w:tcW w:w="0" w:type="auto"/>
          </w:tcPr>
          <w:p w14:paraId="10C32827" w14:textId="2DA7A026" w:rsidR="00EA6C09" w:rsidRPr="00EA6C09" w:rsidRDefault="00EA6C09" w:rsidP="00EA6C09">
            <w:pPr>
              <w:rPr>
                <w:rFonts w:cs="Calibri"/>
                <w:sz w:val="12"/>
                <w:szCs w:val="12"/>
                <w:lang w:val="en-GB"/>
              </w:rPr>
            </w:pPr>
            <w:r w:rsidRPr="00EA6C09">
              <w:rPr>
                <w:sz w:val="12"/>
                <w:szCs w:val="12"/>
              </w:rPr>
              <w:t>E4PD</w:t>
            </w:r>
          </w:p>
        </w:tc>
        <w:tc>
          <w:tcPr>
            <w:tcW w:w="0" w:type="auto"/>
          </w:tcPr>
          <w:p w14:paraId="29E82926" w14:textId="2B54C9B6" w:rsidR="00EA6C09" w:rsidRPr="00EA6C09" w:rsidRDefault="00EA6C09" w:rsidP="00EA6C09">
            <w:pPr>
              <w:rPr>
                <w:rFonts w:cs="Calibri"/>
                <w:sz w:val="12"/>
                <w:szCs w:val="12"/>
                <w:lang w:val="en-GB"/>
              </w:rPr>
            </w:pPr>
            <w:r w:rsidRPr="00EA6C09">
              <w:rPr>
                <w:sz w:val="12"/>
                <w:szCs w:val="12"/>
              </w:rPr>
              <w:t>-0.0</w:t>
            </w:r>
          </w:p>
        </w:tc>
        <w:tc>
          <w:tcPr>
            <w:tcW w:w="0" w:type="auto"/>
          </w:tcPr>
          <w:p w14:paraId="4A7F6D7F" w14:textId="7DF1AF3D" w:rsidR="00EA6C09" w:rsidRPr="00EA6C09" w:rsidRDefault="00EA6C09" w:rsidP="00EA6C09">
            <w:pPr>
              <w:rPr>
                <w:rFonts w:cs="Calibri"/>
                <w:sz w:val="12"/>
                <w:szCs w:val="12"/>
                <w:lang w:val="en-GB"/>
              </w:rPr>
            </w:pPr>
            <w:r w:rsidRPr="00EA6C09">
              <w:rPr>
                <w:sz w:val="12"/>
                <w:szCs w:val="12"/>
              </w:rPr>
              <w:t>0.877</w:t>
            </w:r>
          </w:p>
        </w:tc>
        <w:tc>
          <w:tcPr>
            <w:tcW w:w="0" w:type="auto"/>
          </w:tcPr>
          <w:p w14:paraId="1598810C" w14:textId="1D67BD0D" w:rsidR="00EA6C09" w:rsidRPr="00EA6C09" w:rsidRDefault="00EA6C09" w:rsidP="00EA6C09">
            <w:pPr>
              <w:rPr>
                <w:rFonts w:cs="Calibri"/>
                <w:sz w:val="12"/>
                <w:szCs w:val="12"/>
                <w:lang w:val="en-GB"/>
              </w:rPr>
            </w:pPr>
            <w:r w:rsidRPr="00EA6C09">
              <w:rPr>
                <w:sz w:val="12"/>
                <w:szCs w:val="12"/>
              </w:rPr>
              <w:t>-0.0</w:t>
            </w:r>
          </w:p>
        </w:tc>
        <w:tc>
          <w:tcPr>
            <w:tcW w:w="0" w:type="auto"/>
          </w:tcPr>
          <w:p w14:paraId="169B7005" w14:textId="4F79A17F" w:rsidR="00EA6C09" w:rsidRPr="00EA6C09" w:rsidRDefault="00EA6C09" w:rsidP="00EA6C09">
            <w:pPr>
              <w:rPr>
                <w:rFonts w:cs="Calibri"/>
                <w:sz w:val="12"/>
                <w:szCs w:val="12"/>
                <w:lang w:val="en-GB"/>
              </w:rPr>
            </w:pPr>
            <w:r w:rsidRPr="00EA6C09">
              <w:rPr>
                <w:sz w:val="12"/>
                <w:szCs w:val="12"/>
              </w:rPr>
              <w:t>0.0</w:t>
            </w:r>
          </w:p>
        </w:tc>
        <w:tc>
          <w:tcPr>
            <w:tcW w:w="0" w:type="auto"/>
          </w:tcPr>
          <w:p w14:paraId="64252E4E" w14:textId="0297CDD9" w:rsidR="00EA6C09" w:rsidRPr="00EA6C09" w:rsidRDefault="00EA6C09" w:rsidP="00EA6C09">
            <w:pPr>
              <w:rPr>
                <w:rFonts w:cs="Calibri"/>
                <w:sz w:val="12"/>
                <w:szCs w:val="12"/>
                <w:lang w:val="en-GB"/>
              </w:rPr>
            </w:pPr>
            <w:r w:rsidRPr="00EA6C09">
              <w:rPr>
                <w:sz w:val="12"/>
                <w:szCs w:val="12"/>
              </w:rPr>
              <w:t>0.877</w:t>
            </w:r>
          </w:p>
        </w:tc>
        <w:tc>
          <w:tcPr>
            <w:tcW w:w="0" w:type="auto"/>
          </w:tcPr>
          <w:p w14:paraId="016E52E9" w14:textId="41F6F780" w:rsidR="00EA6C09" w:rsidRPr="00EA6C09" w:rsidRDefault="00EA6C09" w:rsidP="00EA6C09">
            <w:pPr>
              <w:rPr>
                <w:rFonts w:cs="Calibri"/>
                <w:sz w:val="12"/>
                <w:szCs w:val="12"/>
                <w:lang w:val="en-GB"/>
              </w:rPr>
            </w:pPr>
            <w:r w:rsidRPr="00EA6C09">
              <w:rPr>
                <w:sz w:val="12"/>
                <w:szCs w:val="12"/>
              </w:rPr>
              <w:t>0.877</w:t>
            </w:r>
          </w:p>
        </w:tc>
        <w:tc>
          <w:tcPr>
            <w:tcW w:w="0" w:type="auto"/>
          </w:tcPr>
          <w:p w14:paraId="006F6FB1" w14:textId="1DE24148" w:rsidR="00EA6C09" w:rsidRPr="00EA6C09" w:rsidRDefault="00EA6C09" w:rsidP="00EA6C09">
            <w:pPr>
              <w:rPr>
                <w:rFonts w:cs="Calibri"/>
                <w:sz w:val="12"/>
                <w:szCs w:val="12"/>
                <w:lang w:val="en-GB"/>
              </w:rPr>
            </w:pPr>
            <w:r w:rsidRPr="00EA6C09">
              <w:rPr>
                <w:sz w:val="12"/>
                <w:szCs w:val="12"/>
              </w:rPr>
              <w:t>-0.0</w:t>
            </w:r>
          </w:p>
        </w:tc>
        <w:tc>
          <w:tcPr>
            <w:tcW w:w="0" w:type="auto"/>
          </w:tcPr>
          <w:p w14:paraId="4E1C91DF" w14:textId="7172ACC7" w:rsidR="00EA6C09" w:rsidRPr="00EA6C09" w:rsidRDefault="00EA6C09" w:rsidP="00EA6C09">
            <w:pPr>
              <w:rPr>
                <w:rFonts w:cs="Calibri"/>
                <w:sz w:val="12"/>
                <w:szCs w:val="12"/>
                <w:lang w:val="en-GB"/>
              </w:rPr>
            </w:pPr>
            <w:r w:rsidRPr="00EA6C09">
              <w:rPr>
                <w:sz w:val="12"/>
                <w:szCs w:val="12"/>
              </w:rPr>
              <w:t>-0.0</w:t>
            </w:r>
          </w:p>
        </w:tc>
        <w:tc>
          <w:tcPr>
            <w:tcW w:w="0" w:type="auto"/>
          </w:tcPr>
          <w:p w14:paraId="28D54C71" w14:textId="575B32EC" w:rsidR="00EA6C09" w:rsidRPr="00EA6C09" w:rsidRDefault="00EA6C09" w:rsidP="00EA6C09">
            <w:pPr>
              <w:rPr>
                <w:sz w:val="12"/>
                <w:szCs w:val="12"/>
              </w:rPr>
            </w:pPr>
            <w:r w:rsidRPr="00EA6C09">
              <w:rPr>
                <w:sz w:val="12"/>
                <w:szCs w:val="12"/>
              </w:rPr>
              <w:t>-0.0</w:t>
            </w:r>
          </w:p>
        </w:tc>
      </w:tr>
      <w:tr w:rsidR="00EA6C09" w:rsidRPr="00EA6C09" w14:paraId="2F33D599" w14:textId="19E252FC" w:rsidTr="00EA6C09">
        <w:tc>
          <w:tcPr>
            <w:tcW w:w="0" w:type="auto"/>
          </w:tcPr>
          <w:p w14:paraId="761445DD" w14:textId="5C0499B2" w:rsidR="00EA6C09" w:rsidRPr="00EA6C09" w:rsidRDefault="00EA6C09" w:rsidP="00EA6C09">
            <w:pPr>
              <w:rPr>
                <w:rFonts w:cs="Calibri"/>
                <w:sz w:val="12"/>
                <w:szCs w:val="12"/>
                <w:lang w:val="en-GB"/>
              </w:rPr>
            </w:pPr>
            <w:r w:rsidRPr="00EA6C09">
              <w:rPr>
                <w:sz w:val="12"/>
                <w:szCs w:val="12"/>
              </w:rPr>
              <w:t>CAT</w:t>
            </w:r>
          </w:p>
        </w:tc>
        <w:tc>
          <w:tcPr>
            <w:tcW w:w="0" w:type="auto"/>
          </w:tcPr>
          <w:p w14:paraId="02C93722" w14:textId="77777777" w:rsidR="00EA6C09" w:rsidRPr="00EA6C09" w:rsidRDefault="00EA6C09" w:rsidP="00EA6C09">
            <w:pPr>
              <w:rPr>
                <w:rFonts w:cs="Calibri"/>
                <w:sz w:val="12"/>
                <w:szCs w:val="12"/>
                <w:lang w:val="en-GB"/>
              </w:rPr>
            </w:pPr>
          </w:p>
        </w:tc>
        <w:tc>
          <w:tcPr>
            <w:tcW w:w="0" w:type="auto"/>
          </w:tcPr>
          <w:p w14:paraId="7C54D2F6" w14:textId="77777777" w:rsidR="00EA6C09" w:rsidRPr="00EA6C09" w:rsidRDefault="00EA6C09" w:rsidP="00EA6C09">
            <w:pPr>
              <w:rPr>
                <w:rFonts w:cs="Calibri"/>
                <w:sz w:val="12"/>
                <w:szCs w:val="12"/>
                <w:lang w:val="en-GB"/>
              </w:rPr>
            </w:pPr>
          </w:p>
        </w:tc>
        <w:tc>
          <w:tcPr>
            <w:tcW w:w="0" w:type="auto"/>
          </w:tcPr>
          <w:p w14:paraId="5D2E2FBD" w14:textId="21EB35CC" w:rsidR="00EA6C09" w:rsidRPr="00EA6C09" w:rsidRDefault="00EA6C09" w:rsidP="00EA6C09">
            <w:pPr>
              <w:rPr>
                <w:rFonts w:cs="Calibri"/>
                <w:sz w:val="12"/>
                <w:szCs w:val="12"/>
                <w:lang w:val="en-GB"/>
              </w:rPr>
            </w:pPr>
            <w:r w:rsidRPr="00EA6C09">
              <w:rPr>
                <w:sz w:val="12"/>
                <w:szCs w:val="12"/>
              </w:rPr>
              <w:t>0.0</w:t>
            </w:r>
          </w:p>
        </w:tc>
        <w:tc>
          <w:tcPr>
            <w:tcW w:w="0" w:type="auto"/>
          </w:tcPr>
          <w:p w14:paraId="4FEA46B1" w14:textId="3A11ECB7" w:rsidR="00EA6C09" w:rsidRPr="00EA6C09" w:rsidRDefault="00EA6C09" w:rsidP="00EA6C09">
            <w:pPr>
              <w:rPr>
                <w:rFonts w:cs="Calibri"/>
                <w:sz w:val="12"/>
                <w:szCs w:val="12"/>
                <w:lang w:val="en-GB"/>
              </w:rPr>
            </w:pPr>
            <w:r w:rsidRPr="00EA6C09">
              <w:rPr>
                <w:sz w:val="12"/>
                <w:szCs w:val="12"/>
              </w:rPr>
              <w:t>41.065</w:t>
            </w:r>
          </w:p>
        </w:tc>
        <w:tc>
          <w:tcPr>
            <w:tcW w:w="0" w:type="auto"/>
          </w:tcPr>
          <w:p w14:paraId="69A6D6C1" w14:textId="595EA19E" w:rsidR="00EA6C09" w:rsidRPr="00EA6C09" w:rsidRDefault="00EA6C09" w:rsidP="00EA6C09">
            <w:pPr>
              <w:rPr>
                <w:rFonts w:cs="Calibri"/>
                <w:sz w:val="12"/>
                <w:szCs w:val="12"/>
                <w:lang w:val="en-GB"/>
              </w:rPr>
            </w:pPr>
            <w:r w:rsidRPr="00EA6C09">
              <w:rPr>
                <w:sz w:val="12"/>
                <w:szCs w:val="12"/>
              </w:rPr>
              <w:t>0.877</w:t>
            </w:r>
          </w:p>
        </w:tc>
        <w:tc>
          <w:tcPr>
            <w:tcW w:w="0" w:type="auto"/>
          </w:tcPr>
          <w:p w14:paraId="40899DE1" w14:textId="0B0CE425" w:rsidR="00EA6C09" w:rsidRPr="00EA6C09" w:rsidRDefault="00EA6C09" w:rsidP="00EA6C09">
            <w:pPr>
              <w:rPr>
                <w:rFonts w:cs="Calibri"/>
                <w:sz w:val="12"/>
                <w:szCs w:val="12"/>
                <w:lang w:val="en-GB"/>
              </w:rPr>
            </w:pPr>
            <w:r w:rsidRPr="00EA6C09">
              <w:rPr>
                <w:sz w:val="12"/>
                <w:szCs w:val="12"/>
              </w:rPr>
              <w:t>0.438</w:t>
            </w:r>
          </w:p>
        </w:tc>
        <w:tc>
          <w:tcPr>
            <w:tcW w:w="0" w:type="auto"/>
          </w:tcPr>
          <w:p w14:paraId="7A7A8C90" w14:textId="77777777" w:rsidR="00EA6C09" w:rsidRPr="00EA6C09" w:rsidRDefault="00EA6C09" w:rsidP="00EA6C09">
            <w:pPr>
              <w:rPr>
                <w:rFonts w:cs="Calibri"/>
                <w:sz w:val="12"/>
                <w:szCs w:val="12"/>
                <w:lang w:val="en-GB"/>
              </w:rPr>
            </w:pPr>
          </w:p>
        </w:tc>
        <w:tc>
          <w:tcPr>
            <w:tcW w:w="0" w:type="auto"/>
          </w:tcPr>
          <w:p w14:paraId="4A6F699F" w14:textId="74F8C1B6" w:rsidR="00EA6C09" w:rsidRPr="00EA6C09" w:rsidRDefault="00EA6C09" w:rsidP="00EA6C09">
            <w:pPr>
              <w:rPr>
                <w:rFonts w:cs="Calibri"/>
                <w:sz w:val="12"/>
                <w:szCs w:val="12"/>
                <w:lang w:val="en-GB"/>
              </w:rPr>
            </w:pPr>
            <w:r w:rsidRPr="00EA6C09">
              <w:rPr>
                <w:sz w:val="12"/>
                <w:szCs w:val="12"/>
              </w:rPr>
              <w:t>-0.0</w:t>
            </w:r>
          </w:p>
        </w:tc>
        <w:tc>
          <w:tcPr>
            <w:tcW w:w="0" w:type="auto"/>
          </w:tcPr>
          <w:p w14:paraId="1A964F69" w14:textId="062C53BD" w:rsidR="00EA6C09" w:rsidRPr="00EA6C09" w:rsidRDefault="00EA6C09" w:rsidP="00EA6C09">
            <w:pPr>
              <w:rPr>
                <w:sz w:val="12"/>
                <w:szCs w:val="12"/>
              </w:rPr>
            </w:pPr>
            <w:r w:rsidRPr="00EA6C09">
              <w:rPr>
                <w:sz w:val="12"/>
                <w:szCs w:val="12"/>
              </w:rPr>
              <w:t>-0.438</w:t>
            </w:r>
          </w:p>
        </w:tc>
      </w:tr>
      <w:tr w:rsidR="00EA6C09" w:rsidRPr="00EA6C09" w14:paraId="76526F2B" w14:textId="13713C06" w:rsidTr="00EA6C09">
        <w:tc>
          <w:tcPr>
            <w:tcW w:w="0" w:type="auto"/>
          </w:tcPr>
          <w:p w14:paraId="72962A71" w14:textId="0EFCE8DF" w:rsidR="00EA6C09" w:rsidRPr="00EA6C09" w:rsidRDefault="00EA6C09" w:rsidP="00EA6C09">
            <w:pPr>
              <w:rPr>
                <w:rFonts w:cs="Calibri"/>
                <w:sz w:val="12"/>
                <w:szCs w:val="12"/>
                <w:lang w:val="en-GB"/>
              </w:rPr>
            </w:pPr>
            <w:proofErr w:type="spellStart"/>
            <w:r w:rsidRPr="00EA6C09">
              <w:rPr>
                <w:sz w:val="12"/>
                <w:szCs w:val="12"/>
              </w:rPr>
              <w:t>THRabcpp</w:t>
            </w:r>
            <w:proofErr w:type="spellEnd"/>
          </w:p>
        </w:tc>
        <w:tc>
          <w:tcPr>
            <w:tcW w:w="0" w:type="auto"/>
          </w:tcPr>
          <w:p w14:paraId="05E7256B" w14:textId="77777777" w:rsidR="00EA6C09" w:rsidRPr="00EA6C09" w:rsidRDefault="00EA6C09" w:rsidP="00EA6C09">
            <w:pPr>
              <w:rPr>
                <w:rFonts w:cs="Calibri"/>
                <w:sz w:val="12"/>
                <w:szCs w:val="12"/>
                <w:lang w:val="en-GB"/>
              </w:rPr>
            </w:pPr>
          </w:p>
        </w:tc>
        <w:tc>
          <w:tcPr>
            <w:tcW w:w="0" w:type="auto"/>
          </w:tcPr>
          <w:p w14:paraId="0F9330CC" w14:textId="77777777" w:rsidR="00EA6C09" w:rsidRPr="00EA6C09" w:rsidRDefault="00EA6C09" w:rsidP="00EA6C09">
            <w:pPr>
              <w:rPr>
                <w:rFonts w:cs="Calibri"/>
                <w:sz w:val="12"/>
                <w:szCs w:val="12"/>
                <w:lang w:val="en-GB"/>
              </w:rPr>
            </w:pPr>
          </w:p>
        </w:tc>
        <w:tc>
          <w:tcPr>
            <w:tcW w:w="0" w:type="auto"/>
          </w:tcPr>
          <w:p w14:paraId="1CC3BB0F" w14:textId="6A6A75D5" w:rsidR="00EA6C09" w:rsidRPr="00EA6C09" w:rsidRDefault="00EA6C09" w:rsidP="00EA6C09">
            <w:pPr>
              <w:rPr>
                <w:rFonts w:cs="Calibri"/>
                <w:sz w:val="12"/>
                <w:szCs w:val="12"/>
                <w:lang w:val="en-GB"/>
              </w:rPr>
            </w:pPr>
            <w:r w:rsidRPr="00EA6C09">
              <w:rPr>
                <w:sz w:val="12"/>
                <w:szCs w:val="12"/>
              </w:rPr>
              <w:t>0.0</w:t>
            </w:r>
          </w:p>
        </w:tc>
        <w:tc>
          <w:tcPr>
            <w:tcW w:w="0" w:type="auto"/>
          </w:tcPr>
          <w:p w14:paraId="1BEBE3BA" w14:textId="16981E71" w:rsidR="00EA6C09" w:rsidRPr="00EA6C09" w:rsidRDefault="00EA6C09" w:rsidP="00EA6C09">
            <w:pPr>
              <w:rPr>
                <w:rFonts w:cs="Calibri"/>
                <w:sz w:val="12"/>
                <w:szCs w:val="12"/>
                <w:lang w:val="en-GB"/>
              </w:rPr>
            </w:pPr>
            <w:r w:rsidRPr="00EA6C09">
              <w:rPr>
                <w:sz w:val="12"/>
                <w:szCs w:val="12"/>
              </w:rPr>
              <w:t>91.649</w:t>
            </w:r>
          </w:p>
        </w:tc>
        <w:tc>
          <w:tcPr>
            <w:tcW w:w="0" w:type="auto"/>
          </w:tcPr>
          <w:p w14:paraId="438C0FAA" w14:textId="49A5E7C8" w:rsidR="00EA6C09" w:rsidRPr="00EA6C09" w:rsidRDefault="00EA6C09" w:rsidP="00EA6C09">
            <w:pPr>
              <w:rPr>
                <w:rFonts w:cs="Calibri"/>
                <w:sz w:val="12"/>
                <w:szCs w:val="12"/>
                <w:lang w:val="en-GB"/>
              </w:rPr>
            </w:pPr>
            <w:r w:rsidRPr="00EA6C09">
              <w:rPr>
                <w:sz w:val="12"/>
                <w:szCs w:val="12"/>
              </w:rPr>
              <w:t>0.877</w:t>
            </w:r>
          </w:p>
        </w:tc>
        <w:tc>
          <w:tcPr>
            <w:tcW w:w="0" w:type="auto"/>
          </w:tcPr>
          <w:p w14:paraId="6F41D654" w14:textId="7E11B283" w:rsidR="00EA6C09" w:rsidRPr="00EA6C09" w:rsidRDefault="00EA6C09" w:rsidP="00EA6C09">
            <w:pPr>
              <w:rPr>
                <w:rFonts w:cs="Calibri"/>
                <w:sz w:val="12"/>
                <w:szCs w:val="12"/>
                <w:lang w:val="en-GB"/>
              </w:rPr>
            </w:pPr>
            <w:r w:rsidRPr="00EA6C09">
              <w:rPr>
                <w:sz w:val="12"/>
                <w:szCs w:val="12"/>
              </w:rPr>
              <w:t>0.438</w:t>
            </w:r>
          </w:p>
        </w:tc>
        <w:tc>
          <w:tcPr>
            <w:tcW w:w="0" w:type="auto"/>
          </w:tcPr>
          <w:p w14:paraId="4BC85218" w14:textId="77777777" w:rsidR="00EA6C09" w:rsidRPr="00EA6C09" w:rsidRDefault="00EA6C09" w:rsidP="00EA6C09">
            <w:pPr>
              <w:rPr>
                <w:rFonts w:cs="Calibri"/>
                <w:sz w:val="12"/>
                <w:szCs w:val="12"/>
                <w:lang w:val="en-GB"/>
              </w:rPr>
            </w:pPr>
          </w:p>
        </w:tc>
        <w:tc>
          <w:tcPr>
            <w:tcW w:w="0" w:type="auto"/>
          </w:tcPr>
          <w:p w14:paraId="5F024D0A" w14:textId="2515A0B5" w:rsidR="00EA6C09" w:rsidRPr="00EA6C09" w:rsidRDefault="00EA6C09" w:rsidP="00EA6C09">
            <w:pPr>
              <w:rPr>
                <w:rFonts w:cs="Calibri"/>
                <w:sz w:val="12"/>
                <w:szCs w:val="12"/>
                <w:lang w:val="en-GB"/>
              </w:rPr>
            </w:pPr>
            <w:r w:rsidRPr="00EA6C09">
              <w:rPr>
                <w:sz w:val="12"/>
                <w:szCs w:val="12"/>
              </w:rPr>
              <w:t>-0.0</w:t>
            </w:r>
          </w:p>
        </w:tc>
        <w:tc>
          <w:tcPr>
            <w:tcW w:w="0" w:type="auto"/>
          </w:tcPr>
          <w:p w14:paraId="7A187397" w14:textId="49C2FCBF" w:rsidR="00EA6C09" w:rsidRPr="00EA6C09" w:rsidRDefault="00EA6C09" w:rsidP="00EA6C09">
            <w:pPr>
              <w:rPr>
                <w:sz w:val="12"/>
                <w:szCs w:val="12"/>
              </w:rPr>
            </w:pPr>
            <w:r w:rsidRPr="00EA6C09">
              <w:rPr>
                <w:sz w:val="12"/>
                <w:szCs w:val="12"/>
              </w:rPr>
              <w:t>-0.438</w:t>
            </w:r>
          </w:p>
        </w:tc>
      </w:tr>
      <w:tr w:rsidR="00EA6C09" w:rsidRPr="00EA6C09" w14:paraId="410358D2" w14:textId="171757A7" w:rsidTr="00EA6C09">
        <w:tc>
          <w:tcPr>
            <w:tcW w:w="0" w:type="auto"/>
          </w:tcPr>
          <w:p w14:paraId="537FAC19" w14:textId="026B9D51" w:rsidR="00EA6C09" w:rsidRPr="00EA6C09" w:rsidRDefault="00EA6C09" w:rsidP="00EA6C09">
            <w:pPr>
              <w:rPr>
                <w:rFonts w:cs="Calibri"/>
                <w:sz w:val="12"/>
                <w:szCs w:val="12"/>
                <w:lang w:val="en-GB"/>
              </w:rPr>
            </w:pPr>
            <w:proofErr w:type="spellStart"/>
            <w:r w:rsidRPr="00EA6C09">
              <w:rPr>
                <w:sz w:val="12"/>
                <w:szCs w:val="12"/>
              </w:rPr>
              <w:t>VALabcpp</w:t>
            </w:r>
            <w:proofErr w:type="spellEnd"/>
          </w:p>
        </w:tc>
        <w:tc>
          <w:tcPr>
            <w:tcW w:w="0" w:type="auto"/>
          </w:tcPr>
          <w:p w14:paraId="63FA0F13" w14:textId="77777777" w:rsidR="00EA6C09" w:rsidRPr="00EA6C09" w:rsidRDefault="00EA6C09" w:rsidP="00EA6C09">
            <w:pPr>
              <w:rPr>
                <w:rFonts w:cs="Calibri"/>
                <w:sz w:val="12"/>
                <w:szCs w:val="12"/>
                <w:lang w:val="en-GB"/>
              </w:rPr>
            </w:pPr>
          </w:p>
        </w:tc>
        <w:tc>
          <w:tcPr>
            <w:tcW w:w="0" w:type="auto"/>
          </w:tcPr>
          <w:p w14:paraId="0B213D7F" w14:textId="77777777" w:rsidR="00EA6C09" w:rsidRPr="00EA6C09" w:rsidRDefault="00EA6C09" w:rsidP="00EA6C09">
            <w:pPr>
              <w:rPr>
                <w:rFonts w:cs="Calibri"/>
                <w:sz w:val="12"/>
                <w:szCs w:val="12"/>
                <w:lang w:val="en-GB"/>
              </w:rPr>
            </w:pPr>
          </w:p>
        </w:tc>
        <w:tc>
          <w:tcPr>
            <w:tcW w:w="0" w:type="auto"/>
          </w:tcPr>
          <w:p w14:paraId="1540F2B4" w14:textId="1F0476BC" w:rsidR="00EA6C09" w:rsidRPr="00EA6C09" w:rsidRDefault="00EA6C09" w:rsidP="00EA6C09">
            <w:pPr>
              <w:rPr>
                <w:rFonts w:cs="Calibri"/>
                <w:sz w:val="12"/>
                <w:szCs w:val="12"/>
                <w:lang w:val="en-GB"/>
              </w:rPr>
            </w:pPr>
            <w:r w:rsidRPr="00EA6C09">
              <w:rPr>
                <w:sz w:val="12"/>
                <w:szCs w:val="12"/>
              </w:rPr>
              <w:t>0.0</w:t>
            </w:r>
          </w:p>
        </w:tc>
        <w:tc>
          <w:tcPr>
            <w:tcW w:w="0" w:type="auto"/>
          </w:tcPr>
          <w:p w14:paraId="77AB9464" w14:textId="39E464CB" w:rsidR="00EA6C09" w:rsidRPr="00EA6C09" w:rsidRDefault="00EA6C09" w:rsidP="00EA6C09">
            <w:pPr>
              <w:rPr>
                <w:rFonts w:cs="Calibri"/>
                <w:sz w:val="12"/>
                <w:szCs w:val="12"/>
                <w:lang w:val="en-GB"/>
              </w:rPr>
            </w:pPr>
            <w:r w:rsidRPr="00EA6C09">
              <w:rPr>
                <w:sz w:val="12"/>
                <w:szCs w:val="12"/>
              </w:rPr>
              <w:t>91.649</w:t>
            </w:r>
          </w:p>
        </w:tc>
        <w:tc>
          <w:tcPr>
            <w:tcW w:w="0" w:type="auto"/>
          </w:tcPr>
          <w:p w14:paraId="0C68B897" w14:textId="1149034F" w:rsidR="00EA6C09" w:rsidRPr="00EA6C09" w:rsidRDefault="00EA6C09" w:rsidP="00EA6C09">
            <w:pPr>
              <w:rPr>
                <w:rFonts w:cs="Calibri"/>
                <w:sz w:val="12"/>
                <w:szCs w:val="12"/>
                <w:lang w:val="en-GB"/>
              </w:rPr>
            </w:pPr>
            <w:r w:rsidRPr="00EA6C09">
              <w:rPr>
                <w:sz w:val="12"/>
                <w:szCs w:val="12"/>
              </w:rPr>
              <w:t>0.877</w:t>
            </w:r>
          </w:p>
        </w:tc>
        <w:tc>
          <w:tcPr>
            <w:tcW w:w="0" w:type="auto"/>
          </w:tcPr>
          <w:p w14:paraId="287E40DD" w14:textId="5003B600" w:rsidR="00EA6C09" w:rsidRPr="00EA6C09" w:rsidRDefault="00EA6C09" w:rsidP="00EA6C09">
            <w:pPr>
              <w:rPr>
                <w:rFonts w:cs="Calibri"/>
                <w:sz w:val="12"/>
                <w:szCs w:val="12"/>
                <w:lang w:val="en-GB"/>
              </w:rPr>
            </w:pPr>
            <w:r w:rsidRPr="00EA6C09">
              <w:rPr>
                <w:sz w:val="12"/>
                <w:szCs w:val="12"/>
              </w:rPr>
              <w:t>0.438</w:t>
            </w:r>
          </w:p>
        </w:tc>
        <w:tc>
          <w:tcPr>
            <w:tcW w:w="0" w:type="auto"/>
          </w:tcPr>
          <w:p w14:paraId="0E8B271E" w14:textId="77777777" w:rsidR="00EA6C09" w:rsidRPr="00EA6C09" w:rsidRDefault="00EA6C09" w:rsidP="00EA6C09">
            <w:pPr>
              <w:rPr>
                <w:rFonts w:cs="Calibri"/>
                <w:sz w:val="12"/>
                <w:szCs w:val="12"/>
                <w:lang w:val="en-GB"/>
              </w:rPr>
            </w:pPr>
          </w:p>
        </w:tc>
        <w:tc>
          <w:tcPr>
            <w:tcW w:w="0" w:type="auto"/>
          </w:tcPr>
          <w:p w14:paraId="0B6872A8" w14:textId="30924D93" w:rsidR="00EA6C09" w:rsidRPr="00EA6C09" w:rsidRDefault="00EA6C09" w:rsidP="00EA6C09">
            <w:pPr>
              <w:rPr>
                <w:rFonts w:cs="Calibri"/>
                <w:sz w:val="12"/>
                <w:szCs w:val="12"/>
                <w:lang w:val="en-GB"/>
              </w:rPr>
            </w:pPr>
            <w:r w:rsidRPr="00EA6C09">
              <w:rPr>
                <w:sz w:val="12"/>
                <w:szCs w:val="12"/>
              </w:rPr>
              <w:t>-0.0</w:t>
            </w:r>
          </w:p>
        </w:tc>
        <w:tc>
          <w:tcPr>
            <w:tcW w:w="0" w:type="auto"/>
          </w:tcPr>
          <w:p w14:paraId="758A5571" w14:textId="77B6BF1D" w:rsidR="00EA6C09" w:rsidRPr="00EA6C09" w:rsidRDefault="00EA6C09" w:rsidP="00EA6C09">
            <w:pPr>
              <w:rPr>
                <w:sz w:val="12"/>
                <w:szCs w:val="12"/>
              </w:rPr>
            </w:pPr>
            <w:r w:rsidRPr="00EA6C09">
              <w:rPr>
                <w:sz w:val="12"/>
                <w:szCs w:val="12"/>
              </w:rPr>
              <w:t>-0.438</w:t>
            </w:r>
          </w:p>
        </w:tc>
      </w:tr>
      <w:tr w:rsidR="00EA6C09" w:rsidRPr="00EA6C09" w14:paraId="1135A855" w14:textId="56FCBD98" w:rsidTr="00EA6C09">
        <w:tc>
          <w:tcPr>
            <w:tcW w:w="0" w:type="auto"/>
          </w:tcPr>
          <w:p w14:paraId="38733633" w14:textId="6E35F122" w:rsidR="00EA6C09" w:rsidRPr="00EA6C09" w:rsidRDefault="00EA6C09" w:rsidP="00EA6C09">
            <w:pPr>
              <w:rPr>
                <w:rFonts w:cs="Calibri"/>
                <w:sz w:val="12"/>
                <w:szCs w:val="12"/>
                <w:lang w:val="en-GB"/>
              </w:rPr>
            </w:pPr>
            <w:proofErr w:type="spellStart"/>
            <w:r w:rsidRPr="00EA6C09">
              <w:rPr>
                <w:sz w:val="12"/>
                <w:szCs w:val="12"/>
              </w:rPr>
              <w:t>ALAabcpp</w:t>
            </w:r>
            <w:proofErr w:type="spellEnd"/>
          </w:p>
        </w:tc>
        <w:tc>
          <w:tcPr>
            <w:tcW w:w="0" w:type="auto"/>
          </w:tcPr>
          <w:p w14:paraId="36F30810" w14:textId="77777777" w:rsidR="00EA6C09" w:rsidRPr="00EA6C09" w:rsidRDefault="00EA6C09" w:rsidP="00EA6C09">
            <w:pPr>
              <w:rPr>
                <w:rFonts w:cs="Calibri"/>
                <w:sz w:val="12"/>
                <w:szCs w:val="12"/>
                <w:lang w:val="en-GB"/>
              </w:rPr>
            </w:pPr>
          </w:p>
        </w:tc>
        <w:tc>
          <w:tcPr>
            <w:tcW w:w="0" w:type="auto"/>
          </w:tcPr>
          <w:p w14:paraId="248916DF" w14:textId="77777777" w:rsidR="00EA6C09" w:rsidRPr="00EA6C09" w:rsidRDefault="00EA6C09" w:rsidP="00EA6C09">
            <w:pPr>
              <w:rPr>
                <w:rFonts w:cs="Calibri"/>
                <w:sz w:val="12"/>
                <w:szCs w:val="12"/>
                <w:lang w:val="en-GB"/>
              </w:rPr>
            </w:pPr>
          </w:p>
        </w:tc>
        <w:tc>
          <w:tcPr>
            <w:tcW w:w="0" w:type="auto"/>
          </w:tcPr>
          <w:p w14:paraId="3A3F204F" w14:textId="45BAE1E3" w:rsidR="00EA6C09" w:rsidRPr="00EA6C09" w:rsidRDefault="00EA6C09" w:rsidP="00EA6C09">
            <w:pPr>
              <w:rPr>
                <w:rFonts w:cs="Calibri"/>
                <w:sz w:val="12"/>
                <w:szCs w:val="12"/>
                <w:lang w:val="en-GB"/>
              </w:rPr>
            </w:pPr>
            <w:r w:rsidRPr="00EA6C09">
              <w:rPr>
                <w:sz w:val="12"/>
                <w:szCs w:val="12"/>
              </w:rPr>
              <w:t>0.0</w:t>
            </w:r>
          </w:p>
        </w:tc>
        <w:tc>
          <w:tcPr>
            <w:tcW w:w="0" w:type="auto"/>
          </w:tcPr>
          <w:p w14:paraId="22C7527D" w14:textId="096BD42C" w:rsidR="00EA6C09" w:rsidRPr="00EA6C09" w:rsidRDefault="00EA6C09" w:rsidP="00EA6C09">
            <w:pPr>
              <w:rPr>
                <w:rFonts w:cs="Calibri"/>
                <w:sz w:val="12"/>
                <w:szCs w:val="12"/>
                <w:lang w:val="en-GB"/>
              </w:rPr>
            </w:pPr>
            <w:r w:rsidRPr="00EA6C09">
              <w:rPr>
                <w:sz w:val="12"/>
                <w:szCs w:val="12"/>
              </w:rPr>
              <w:t>114.561</w:t>
            </w:r>
          </w:p>
        </w:tc>
        <w:tc>
          <w:tcPr>
            <w:tcW w:w="0" w:type="auto"/>
          </w:tcPr>
          <w:p w14:paraId="53B44C71" w14:textId="7BA11156" w:rsidR="00EA6C09" w:rsidRPr="00EA6C09" w:rsidRDefault="00EA6C09" w:rsidP="00EA6C09">
            <w:pPr>
              <w:rPr>
                <w:rFonts w:cs="Calibri"/>
                <w:sz w:val="12"/>
                <w:szCs w:val="12"/>
                <w:lang w:val="en-GB"/>
              </w:rPr>
            </w:pPr>
            <w:r w:rsidRPr="00EA6C09">
              <w:rPr>
                <w:sz w:val="12"/>
                <w:szCs w:val="12"/>
              </w:rPr>
              <w:t>0.877</w:t>
            </w:r>
          </w:p>
        </w:tc>
        <w:tc>
          <w:tcPr>
            <w:tcW w:w="0" w:type="auto"/>
          </w:tcPr>
          <w:p w14:paraId="46E56C62" w14:textId="76294C80" w:rsidR="00EA6C09" w:rsidRPr="00EA6C09" w:rsidRDefault="00EA6C09" w:rsidP="00EA6C09">
            <w:pPr>
              <w:rPr>
                <w:rFonts w:cs="Calibri"/>
                <w:sz w:val="12"/>
                <w:szCs w:val="12"/>
                <w:lang w:val="en-GB"/>
              </w:rPr>
            </w:pPr>
            <w:r w:rsidRPr="00EA6C09">
              <w:rPr>
                <w:sz w:val="12"/>
                <w:szCs w:val="12"/>
              </w:rPr>
              <w:t>0.438</w:t>
            </w:r>
          </w:p>
        </w:tc>
        <w:tc>
          <w:tcPr>
            <w:tcW w:w="0" w:type="auto"/>
          </w:tcPr>
          <w:p w14:paraId="6A7BC391" w14:textId="77777777" w:rsidR="00EA6C09" w:rsidRPr="00EA6C09" w:rsidRDefault="00EA6C09" w:rsidP="00EA6C09">
            <w:pPr>
              <w:rPr>
                <w:rFonts w:cs="Calibri"/>
                <w:sz w:val="12"/>
                <w:szCs w:val="12"/>
                <w:lang w:val="en-GB"/>
              </w:rPr>
            </w:pPr>
          </w:p>
        </w:tc>
        <w:tc>
          <w:tcPr>
            <w:tcW w:w="0" w:type="auto"/>
          </w:tcPr>
          <w:p w14:paraId="290A74F5" w14:textId="30F95262" w:rsidR="00EA6C09" w:rsidRPr="00EA6C09" w:rsidRDefault="00EA6C09" w:rsidP="00EA6C09">
            <w:pPr>
              <w:rPr>
                <w:rFonts w:cs="Calibri"/>
                <w:sz w:val="12"/>
                <w:szCs w:val="12"/>
                <w:lang w:val="en-GB"/>
              </w:rPr>
            </w:pPr>
            <w:r w:rsidRPr="00EA6C09">
              <w:rPr>
                <w:sz w:val="12"/>
                <w:szCs w:val="12"/>
              </w:rPr>
              <w:t>-0.0</w:t>
            </w:r>
          </w:p>
        </w:tc>
        <w:tc>
          <w:tcPr>
            <w:tcW w:w="0" w:type="auto"/>
          </w:tcPr>
          <w:p w14:paraId="39025FA3" w14:textId="67DA578F" w:rsidR="00EA6C09" w:rsidRPr="00EA6C09" w:rsidRDefault="00EA6C09" w:rsidP="00EA6C09">
            <w:pPr>
              <w:rPr>
                <w:sz w:val="12"/>
                <w:szCs w:val="12"/>
              </w:rPr>
            </w:pPr>
            <w:r w:rsidRPr="00EA6C09">
              <w:rPr>
                <w:sz w:val="12"/>
                <w:szCs w:val="12"/>
              </w:rPr>
              <w:t>-0.438</w:t>
            </w:r>
          </w:p>
        </w:tc>
      </w:tr>
      <w:tr w:rsidR="00EA6C09" w:rsidRPr="00EA6C09" w14:paraId="1C146F68" w14:textId="2B1BCDE0" w:rsidTr="00EA6C09">
        <w:tc>
          <w:tcPr>
            <w:tcW w:w="0" w:type="auto"/>
          </w:tcPr>
          <w:p w14:paraId="528789BD" w14:textId="374A3D95" w:rsidR="00EA6C09" w:rsidRPr="00EA6C09" w:rsidRDefault="00EA6C09" w:rsidP="00EA6C09">
            <w:pPr>
              <w:rPr>
                <w:rFonts w:cs="Calibri"/>
                <w:sz w:val="12"/>
                <w:szCs w:val="12"/>
                <w:lang w:val="en-GB"/>
              </w:rPr>
            </w:pPr>
            <w:proofErr w:type="spellStart"/>
            <w:r w:rsidRPr="00EA6C09">
              <w:rPr>
                <w:sz w:val="12"/>
                <w:szCs w:val="12"/>
              </w:rPr>
              <w:t>LEUabcpp</w:t>
            </w:r>
            <w:proofErr w:type="spellEnd"/>
          </w:p>
        </w:tc>
        <w:tc>
          <w:tcPr>
            <w:tcW w:w="0" w:type="auto"/>
          </w:tcPr>
          <w:p w14:paraId="34BBEEBA" w14:textId="77777777" w:rsidR="00EA6C09" w:rsidRPr="00EA6C09" w:rsidRDefault="00EA6C09" w:rsidP="00EA6C09">
            <w:pPr>
              <w:rPr>
                <w:rFonts w:cs="Calibri"/>
                <w:sz w:val="12"/>
                <w:szCs w:val="12"/>
                <w:lang w:val="en-GB"/>
              </w:rPr>
            </w:pPr>
          </w:p>
        </w:tc>
        <w:tc>
          <w:tcPr>
            <w:tcW w:w="0" w:type="auto"/>
          </w:tcPr>
          <w:p w14:paraId="28C231F5" w14:textId="77777777" w:rsidR="00EA6C09" w:rsidRPr="00EA6C09" w:rsidRDefault="00EA6C09" w:rsidP="00EA6C09">
            <w:pPr>
              <w:rPr>
                <w:rFonts w:cs="Calibri"/>
                <w:sz w:val="12"/>
                <w:szCs w:val="12"/>
                <w:lang w:val="en-GB"/>
              </w:rPr>
            </w:pPr>
          </w:p>
        </w:tc>
        <w:tc>
          <w:tcPr>
            <w:tcW w:w="0" w:type="auto"/>
          </w:tcPr>
          <w:p w14:paraId="3D035C6B" w14:textId="6C532A3E" w:rsidR="00EA6C09" w:rsidRPr="00EA6C09" w:rsidRDefault="00EA6C09" w:rsidP="00EA6C09">
            <w:pPr>
              <w:rPr>
                <w:rFonts w:cs="Calibri"/>
                <w:sz w:val="12"/>
                <w:szCs w:val="12"/>
                <w:lang w:val="en-GB"/>
              </w:rPr>
            </w:pPr>
            <w:r w:rsidRPr="00EA6C09">
              <w:rPr>
                <w:sz w:val="12"/>
                <w:szCs w:val="12"/>
              </w:rPr>
              <w:t>0.0</w:t>
            </w:r>
          </w:p>
        </w:tc>
        <w:tc>
          <w:tcPr>
            <w:tcW w:w="0" w:type="auto"/>
          </w:tcPr>
          <w:p w14:paraId="44FD5B99" w14:textId="0B1B46DB" w:rsidR="00EA6C09" w:rsidRPr="00EA6C09" w:rsidRDefault="00EA6C09" w:rsidP="00EA6C09">
            <w:pPr>
              <w:rPr>
                <w:rFonts w:cs="Calibri"/>
                <w:sz w:val="12"/>
                <w:szCs w:val="12"/>
                <w:lang w:val="en-GB"/>
              </w:rPr>
            </w:pPr>
            <w:r w:rsidRPr="00EA6C09">
              <w:rPr>
                <w:sz w:val="12"/>
                <w:szCs w:val="12"/>
              </w:rPr>
              <w:t>91.649</w:t>
            </w:r>
          </w:p>
        </w:tc>
        <w:tc>
          <w:tcPr>
            <w:tcW w:w="0" w:type="auto"/>
          </w:tcPr>
          <w:p w14:paraId="46AFD78B" w14:textId="50455F43" w:rsidR="00EA6C09" w:rsidRPr="00EA6C09" w:rsidRDefault="00EA6C09" w:rsidP="00EA6C09">
            <w:pPr>
              <w:rPr>
                <w:rFonts w:cs="Calibri"/>
                <w:sz w:val="12"/>
                <w:szCs w:val="12"/>
                <w:lang w:val="en-GB"/>
              </w:rPr>
            </w:pPr>
            <w:r w:rsidRPr="00EA6C09">
              <w:rPr>
                <w:sz w:val="12"/>
                <w:szCs w:val="12"/>
              </w:rPr>
              <w:t>0.877</w:t>
            </w:r>
          </w:p>
        </w:tc>
        <w:tc>
          <w:tcPr>
            <w:tcW w:w="0" w:type="auto"/>
          </w:tcPr>
          <w:p w14:paraId="62ECDCF7" w14:textId="7724BDE3" w:rsidR="00EA6C09" w:rsidRPr="00EA6C09" w:rsidRDefault="00EA6C09" w:rsidP="00EA6C09">
            <w:pPr>
              <w:rPr>
                <w:rFonts w:cs="Calibri"/>
                <w:sz w:val="12"/>
                <w:szCs w:val="12"/>
                <w:lang w:val="en-GB"/>
              </w:rPr>
            </w:pPr>
            <w:r w:rsidRPr="00EA6C09">
              <w:rPr>
                <w:sz w:val="12"/>
                <w:szCs w:val="12"/>
              </w:rPr>
              <w:t>0.438</w:t>
            </w:r>
          </w:p>
        </w:tc>
        <w:tc>
          <w:tcPr>
            <w:tcW w:w="0" w:type="auto"/>
          </w:tcPr>
          <w:p w14:paraId="33E5D808" w14:textId="77777777" w:rsidR="00EA6C09" w:rsidRPr="00EA6C09" w:rsidRDefault="00EA6C09" w:rsidP="00EA6C09">
            <w:pPr>
              <w:rPr>
                <w:rFonts w:cs="Calibri"/>
                <w:sz w:val="12"/>
                <w:szCs w:val="12"/>
                <w:lang w:val="en-GB"/>
              </w:rPr>
            </w:pPr>
          </w:p>
        </w:tc>
        <w:tc>
          <w:tcPr>
            <w:tcW w:w="0" w:type="auto"/>
          </w:tcPr>
          <w:p w14:paraId="139D7EC1" w14:textId="24B5A4FA" w:rsidR="00EA6C09" w:rsidRPr="00EA6C09" w:rsidRDefault="00EA6C09" w:rsidP="00EA6C09">
            <w:pPr>
              <w:rPr>
                <w:rFonts w:cs="Calibri"/>
                <w:sz w:val="12"/>
                <w:szCs w:val="12"/>
                <w:lang w:val="en-GB"/>
              </w:rPr>
            </w:pPr>
            <w:r w:rsidRPr="00EA6C09">
              <w:rPr>
                <w:sz w:val="12"/>
                <w:szCs w:val="12"/>
              </w:rPr>
              <w:t>-0.0</w:t>
            </w:r>
          </w:p>
        </w:tc>
        <w:tc>
          <w:tcPr>
            <w:tcW w:w="0" w:type="auto"/>
          </w:tcPr>
          <w:p w14:paraId="64B5E629" w14:textId="6786C437" w:rsidR="00EA6C09" w:rsidRPr="00EA6C09" w:rsidRDefault="00EA6C09" w:rsidP="00EA6C09">
            <w:pPr>
              <w:rPr>
                <w:sz w:val="12"/>
                <w:szCs w:val="12"/>
              </w:rPr>
            </w:pPr>
            <w:r w:rsidRPr="00EA6C09">
              <w:rPr>
                <w:sz w:val="12"/>
                <w:szCs w:val="12"/>
              </w:rPr>
              <w:t>-0.438</w:t>
            </w:r>
          </w:p>
        </w:tc>
      </w:tr>
      <w:tr w:rsidR="00EA6C09" w:rsidRPr="00EA6C09" w14:paraId="0F5DD694" w14:textId="314BA04B" w:rsidTr="00EA6C09">
        <w:tc>
          <w:tcPr>
            <w:tcW w:w="0" w:type="auto"/>
          </w:tcPr>
          <w:p w14:paraId="5702B296" w14:textId="178CBFE9" w:rsidR="00EA6C09" w:rsidRPr="00EA6C09" w:rsidRDefault="00EA6C09" w:rsidP="00EA6C09">
            <w:pPr>
              <w:rPr>
                <w:rFonts w:cs="Calibri"/>
                <w:sz w:val="12"/>
                <w:szCs w:val="12"/>
                <w:lang w:val="en-GB"/>
              </w:rPr>
            </w:pPr>
            <w:proofErr w:type="spellStart"/>
            <w:r w:rsidRPr="00EA6C09">
              <w:rPr>
                <w:sz w:val="12"/>
                <w:szCs w:val="12"/>
              </w:rPr>
              <w:t>ILEabcpp</w:t>
            </w:r>
            <w:proofErr w:type="spellEnd"/>
          </w:p>
        </w:tc>
        <w:tc>
          <w:tcPr>
            <w:tcW w:w="0" w:type="auto"/>
          </w:tcPr>
          <w:p w14:paraId="1D89FB1D" w14:textId="77777777" w:rsidR="00EA6C09" w:rsidRPr="00EA6C09" w:rsidRDefault="00EA6C09" w:rsidP="00EA6C09">
            <w:pPr>
              <w:rPr>
                <w:rFonts w:cs="Calibri"/>
                <w:sz w:val="12"/>
                <w:szCs w:val="12"/>
                <w:lang w:val="en-GB"/>
              </w:rPr>
            </w:pPr>
          </w:p>
        </w:tc>
        <w:tc>
          <w:tcPr>
            <w:tcW w:w="0" w:type="auto"/>
          </w:tcPr>
          <w:p w14:paraId="51733A1C" w14:textId="77777777" w:rsidR="00EA6C09" w:rsidRPr="00EA6C09" w:rsidRDefault="00EA6C09" w:rsidP="00EA6C09">
            <w:pPr>
              <w:rPr>
                <w:rFonts w:cs="Calibri"/>
                <w:sz w:val="12"/>
                <w:szCs w:val="12"/>
                <w:lang w:val="en-GB"/>
              </w:rPr>
            </w:pPr>
          </w:p>
        </w:tc>
        <w:tc>
          <w:tcPr>
            <w:tcW w:w="0" w:type="auto"/>
          </w:tcPr>
          <w:p w14:paraId="4C893550" w14:textId="7708B4E4" w:rsidR="00EA6C09" w:rsidRPr="00EA6C09" w:rsidRDefault="00EA6C09" w:rsidP="00EA6C09">
            <w:pPr>
              <w:rPr>
                <w:rFonts w:cs="Calibri"/>
                <w:sz w:val="12"/>
                <w:szCs w:val="12"/>
                <w:lang w:val="en-GB"/>
              </w:rPr>
            </w:pPr>
            <w:r w:rsidRPr="00EA6C09">
              <w:rPr>
                <w:sz w:val="12"/>
                <w:szCs w:val="12"/>
              </w:rPr>
              <w:t>0.0</w:t>
            </w:r>
          </w:p>
        </w:tc>
        <w:tc>
          <w:tcPr>
            <w:tcW w:w="0" w:type="auto"/>
          </w:tcPr>
          <w:p w14:paraId="46CF228B" w14:textId="2B7CA9F2" w:rsidR="00EA6C09" w:rsidRPr="00EA6C09" w:rsidRDefault="00EA6C09" w:rsidP="00EA6C09">
            <w:pPr>
              <w:rPr>
                <w:rFonts w:cs="Calibri"/>
                <w:sz w:val="12"/>
                <w:szCs w:val="12"/>
                <w:lang w:val="en-GB"/>
              </w:rPr>
            </w:pPr>
            <w:r w:rsidRPr="00EA6C09">
              <w:rPr>
                <w:sz w:val="12"/>
                <w:szCs w:val="12"/>
              </w:rPr>
              <w:t>91.649</w:t>
            </w:r>
          </w:p>
        </w:tc>
        <w:tc>
          <w:tcPr>
            <w:tcW w:w="0" w:type="auto"/>
          </w:tcPr>
          <w:p w14:paraId="136CF83B" w14:textId="09B5E625" w:rsidR="00EA6C09" w:rsidRPr="00EA6C09" w:rsidRDefault="00EA6C09" w:rsidP="00EA6C09">
            <w:pPr>
              <w:rPr>
                <w:rFonts w:cs="Calibri"/>
                <w:sz w:val="12"/>
                <w:szCs w:val="12"/>
                <w:lang w:val="en-GB"/>
              </w:rPr>
            </w:pPr>
            <w:r w:rsidRPr="00EA6C09">
              <w:rPr>
                <w:sz w:val="12"/>
                <w:szCs w:val="12"/>
              </w:rPr>
              <w:t>0.877</w:t>
            </w:r>
          </w:p>
        </w:tc>
        <w:tc>
          <w:tcPr>
            <w:tcW w:w="0" w:type="auto"/>
          </w:tcPr>
          <w:p w14:paraId="567B98B8" w14:textId="2A22CADD" w:rsidR="00EA6C09" w:rsidRPr="00EA6C09" w:rsidRDefault="00EA6C09" w:rsidP="00EA6C09">
            <w:pPr>
              <w:rPr>
                <w:rFonts w:cs="Calibri"/>
                <w:sz w:val="12"/>
                <w:szCs w:val="12"/>
                <w:lang w:val="en-GB"/>
              </w:rPr>
            </w:pPr>
            <w:r w:rsidRPr="00EA6C09">
              <w:rPr>
                <w:sz w:val="12"/>
                <w:szCs w:val="12"/>
              </w:rPr>
              <w:t>0.438</w:t>
            </w:r>
          </w:p>
        </w:tc>
        <w:tc>
          <w:tcPr>
            <w:tcW w:w="0" w:type="auto"/>
          </w:tcPr>
          <w:p w14:paraId="5E9EA7E7" w14:textId="77777777" w:rsidR="00EA6C09" w:rsidRPr="00EA6C09" w:rsidRDefault="00EA6C09" w:rsidP="00EA6C09">
            <w:pPr>
              <w:rPr>
                <w:rFonts w:cs="Calibri"/>
                <w:sz w:val="12"/>
                <w:szCs w:val="12"/>
                <w:lang w:val="en-GB"/>
              </w:rPr>
            </w:pPr>
          </w:p>
        </w:tc>
        <w:tc>
          <w:tcPr>
            <w:tcW w:w="0" w:type="auto"/>
          </w:tcPr>
          <w:p w14:paraId="079C39B0" w14:textId="4701BB11" w:rsidR="00EA6C09" w:rsidRPr="00EA6C09" w:rsidRDefault="00EA6C09" w:rsidP="00EA6C09">
            <w:pPr>
              <w:rPr>
                <w:rFonts w:cs="Calibri"/>
                <w:sz w:val="12"/>
                <w:szCs w:val="12"/>
                <w:lang w:val="en-GB"/>
              </w:rPr>
            </w:pPr>
            <w:r w:rsidRPr="00EA6C09">
              <w:rPr>
                <w:sz w:val="12"/>
                <w:szCs w:val="12"/>
              </w:rPr>
              <w:t>-0.0</w:t>
            </w:r>
          </w:p>
        </w:tc>
        <w:tc>
          <w:tcPr>
            <w:tcW w:w="0" w:type="auto"/>
          </w:tcPr>
          <w:p w14:paraId="3D511837" w14:textId="28724BF3" w:rsidR="00EA6C09" w:rsidRPr="00EA6C09" w:rsidRDefault="00EA6C09" w:rsidP="00EA6C09">
            <w:pPr>
              <w:rPr>
                <w:sz w:val="12"/>
                <w:szCs w:val="12"/>
              </w:rPr>
            </w:pPr>
            <w:r w:rsidRPr="00EA6C09">
              <w:rPr>
                <w:sz w:val="12"/>
                <w:szCs w:val="12"/>
              </w:rPr>
              <w:t>-0.438</w:t>
            </w:r>
          </w:p>
        </w:tc>
      </w:tr>
      <w:tr w:rsidR="00EA6C09" w:rsidRPr="00EA6C09" w14:paraId="6BD0A9D7" w14:textId="6B1ACDF2" w:rsidTr="00EA6C09">
        <w:tc>
          <w:tcPr>
            <w:tcW w:w="0" w:type="auto"/>
          </w:tcPr>
          <w:p w14:paraId="1DFDA3BD" w14:textId="6311343E" w:rsidR="00EA6C09" w:rsidRPr="00EA6C09" w:rsidRDefault="00EA6C09" w:rsidP="00EA6C09">
            <w:pPr>
              <w:rPr>
                <w:rFonts w:cs="Calibri"/>
                <w:sz w:val="12"/>
                <w:szCs w:val="12"/>
                <w:lang w:val="en-GB"/>
              </w:rPr>
            </w:pPr>
            <w:proofErr w:type="spellStart"/>
            <w:r w:rsidRPr="00EA6C09">
              <w:rPr>
                <w:sz w:val="12"/>
                <w:szCs w:val="12"/>
              </w:rPr>
              <w:t>PTRCabcpp</w:t>
            </w:r>
            <w:proofErr w:type="spellEnd"/>
          </w:p>
        </w:tc>
        <w:tc>
          <w:tcPr>
            <w:tcW w:w="0" w:type="auto"/>
          </w:tcPr>
          <w:p w14:paraId="267F5770" w14:textId="77777777" w:rsidR="00EA6C09" w:rsidRPr="00EA6C09" w:rsidRDefault="00EA6C09" w:rsidP="00EA6C09">
            <w:pPr>
              <w:rPr>
                <w:rFonts w:cs="Calibri"/>
                <w:sz w:val="12"/>
                <w:szCs w:val="12"/>
                <w:lang w:val="en-GB"/>
              </w:rPr>
            </w:pPr>
          </w:p>
        </w:tc>
        <w:tc>
          <w:tcPr>
            <w:tcW w:w="0" w:type="auto"/>
          </w:tcPr>
          <w:p w14:paraId="7E4A2BFD" w14:textId="77777777" w:rsidR="00EA6C09" w:rsidRPr="00EA6C09" w:rsidRDefault="00EA6C09" w:rsidP="00EA6C09">
            <w:pPr>
              <w:rPr>
                <w:rFonts w:cs="Calibri"/>
                <w:sz w:val="12"/>
                <w:szCs w:val="12"/>
                <w:lang w:val="en-GB"/>
              </w:rPr>
            </w:pPr>
          </w:p>
        </w:tc>
        <w:tc>
          <w:tcPr>
            <w:tcW w:w="0" w:type="auto"/>
          </w:tcPr>
          <w:p w14:paraId="7E8693F9" w14:textId="065A8752" w:rsidR="00EA6C09" w:rsidRPr="00EA6C09" w:rsidRDefault="00EA6C09" w:rsidP="00EA6C09">
            <w:pPr>
              <w:rPr>
                <w:rFonts w:cs="Calibri"/>
                <w:sz w:val="12"/>
                <w:szCs w:val="12"/>
                <w:lang w:val="en-GB"/>
              </w:rPr>
            </w:pPr>
            <w:r w:rsidRPr="00EA6C09">
              <w:rPr>
                <w:sz w:val="12"/>
                <w:szCs w:val="12"/>
              </w:rPr>
              <w:t>0.0</w:t>
            </w:r>
          </w:p>
        </w:tc>
        <w:tc>
          <w:tcPr>
            <w:tcW w:w="0" w:type="auto"/>
          </w:tcPr>
          <w:p w14:paraId="0BE7BC75" w14:textId="3255C2F3" w:rsidR="00EA6C09" w:rsidRPr="00EA6C09" w:rsidRDefault="00EA6C09" w:rsidP="00EA6C09">
            <w:pPr>
              <w:rPr>
                <w:rFonts w:cs="Calibri"/>
                <w:sz w:val="12"/>
                <w:szCs w:val="12"/>
                <w:lang w:val="en-GB"/>
              </w:rPr>
            </w:pPr>
            <w:r w:rsidRPr="00EA6C09">
              <w:rPr>
                <w:sz w:val="12"/>
                <w:szCs w:val="12"/>
              </w:rPr>
              <w:t>91.649</w:t>
            </w:r>
          </w:p>
        </w:tc>
        <w:tc>
          <w:tcPr>
            <w:tcW w:w="0" w:type="auto"/>
          </w:tcPr>
          <w:p w14:paraId="543597DD" w14:textId="5C28FE67" w:rsidR="00EA6C09" w:rsidRPr="00EA6C09" w:rsidRDefault="00EA6C09" w:rsidP="00EA6C09">
            <w:pPr>
              <w:rPr>
                <w:rFonts w:cs="Calibri"/>
                <w:sz w:val="12"/>
                <w:szCs w:val="12"/>
                <w:lang w:val="en-GB"/>
              </w:rPr>
            </w:pPr>
            <w:r w:rsidRPr="00EA6C09">
              <w:rPr>
                <w:sz w:val="12"/>
                <w:szCs w:val="12"/>
              </w:rPr>
              <w:t>0.877</w:t>
            </w:r>
          </w:p>
        </w:tc>
        <w:tc>
          <w:tcPr>
            <w:tcW w:w="0" w:type="auto"/>
          </w:tcPr>
          <w:p w14:paraId="270FDE71" w14:textId="4955E3BC" w:rsidR="00EA6C09" w:rsidRPr="00EA6C09" w:rsidRDefault="00EA6C09" w:rsidP="00EA6C09">
            <w:pPr>
              <w:rPr>
                <w:rFonts w:cs="Calibri"/>
                <w:sz w:val="12"/>
                <w:szCs w:val="12"/>
                <w:lang w:val="en-GB"/>
              </w:rPr>
            </w:pPr>
            <w:r w:rsidRPr="00EA6C09">
              <w:rPr>
                <w:sz w:val="12"/>
                <w:szCs w:val="12"/>
              </w:rPr>
              <w:t>0.438</w:t>
            </w:r>
          </w:p>
        </w:tc>
        <w:tc>
          <w:tcPr>
            <w:tcW w:w="0" w:type="auto"/>
          </w:tcPr>
          <w:p w14:paraId="26D550C5" w14:textId="77777777" w:rsidR="00EA6C09" w:rsidRPr="00EA6C09" w:rsidRDefault="00EA6C09" w:rsidP="00EA6C09">
            <w:pPr>
              <w:rPr>
                <w:rFonts w:cs="Calibri"/>
                <w:sz w:val="12"/>
                <w:szCs w:val="12"/>
                <w:lang w:val="en-GB"/>
              </w:rPr>
            </w:pPr>
          </w:p>
        </w:tc>
        <w:tc>
          <w:tcPr>
            <w:tcW w:w="0" w:type="auto"/>
          </w:tcPr>
          <w:p w14:paraId="6088667D" w14:textId="69597F98" w:rsidR="00EA6C09" w:rsidRPr="00EA6C09" w:rsidRDefault="00EA6C09" w:rsidP="00EA6C09">
            <w:pPr>
              <w:rPr>
                <w:rFonts w:cs="Calibri"/>
                <w:sz w:val="12"/>
                <w:szCs w:val="12"/>
                <w:lang w:val="en-GB"/>
              </w:rPr>
            </w:pPr>
            <w:r w:rsidRPr="00EA6C09">
              <w:rPr>
                <w:sz w:val="12"/>
                <w:szCs w:val="12"/>
              </w:rPr>
              <w:t>-0.0</w:t>
            </w:r>
          </w:p>
        </w:tc>
        <w:tc>
          <w:tcPr>
            <w:tcW w:w="0" w:type="auto"/>
          </w:tcPr>
          <w:p w14:paraId="7E5BA031" w14:textId="2980C9C1" w:rsidR="00EA6C09" w:rsidRPr="00EA6C09" w:rsidRDefault="00EA6C09" w:rsidP="00EA6C09">
            <w:pPr>
              <w:rPr>
                <w:sz w:val="12"/>
                <w:szCs w:val="12"/>
              </w:rPr>
            </w:pPr>
            <w:r w:rsidRPr="00EA6C09">
              <w:rPr>
                <w:sz w:val="12"/>
                <w:szCs w:val="12"/>
              </w:rPr>
              <w:t>-0.438</w:t>
            </w:r>
          </w:p>
        </w:tc>
      </w:tr>
      <w:tr w:rsidR="00EA6C09" w:rsidRPr="00EA6C09" w14:paraId="6EB5E487" w14:textId="1C1D6B91" w:rsidTr="00EA6C09">
        <w:tc>
          <w:tcPr>
            <w:tcW w:w="0" w:type="auto"/>
          </w:tcPr>
          <w:p w14:paraId="3F10948B" w14:textId="4BC5FF57" w:rsidR="00EA6C09" w:rsidRPr="00EA6C09" w:rsidRDefault="00EA6C09" w:rsidP="00EA6C09">
            <w:pPr>
              <w:rPr>
                <w:rFonts w:cs="Calibri"/>
                <w:sz w:val="12"/>
                <w:szCs w:val="12"/>
                <w:lang w:val="en-GB"/>
              </w:rPr>
            </w:pPr>
            <w:r w:rsidRPr="00EA6C09">
              <w:rPr>
                <w:sz w:val="12"/>
                <w:szCs w:val="12"/>
              </w:rPr>
              <w:t>NI2uabcpp</w:t>
            </w:r>
          </w:p>
        </w:tc>
        <w:tc>
          <w:tcPr>
            <w:tcW w:w="0" w:type="auto"/>
          </w:tcPr>
          <w:p w14:paraId="7A1F60A6" w14:textId="77777777" w:rsidR="00EA6C09" w:rsidRPr="00EA6C09" w:rsidRDefault="00EA6C09" w:rsidP="00EA6C09">
            <w:pPr>
              <w:rPr>
                <w:rFonts w:cs="Calibri"/>
                <w:sz w:val="12"/>
                <w:szCs w:val="12"/>
                <w:lang w:val="en-GB"/>
              </w:rPr>
            </w:pPr>
          </w:p>
        </w:tc>
        <w:tc>
          <w:tcPr>
            <w:tcW w:w="0" w:type="auto"/>
          </w:tcPr>
          <w:p w14:paraId="20CBBD70" w14:textId="77777777" w:rsidR="00EA6C09" w:rsidRPr="00EA6C09" w:rsidRDefault="00EA6C09" w:rsidP="00EA6C09">
            <w:pPr>
              <w:rPr>
                <w:rFonts w:cs="Calibri"/>
                <w:sz w:val="12"/>
                <w:szCs w:val="12"/>
                <w:lang w:val="en-GB"/>
              </w:rPr>
            </w:pPr>
          </w:p>
        </w:tc>
        <w:tc>
          <w:tcPr>
            <w:tcW w:w="0" w:type="auto"/>
          </w:tcPr>
          <w:p w14:paraId="432F325A" w14:textId="3A7657FD" w:rsidR="00EA6C09" w:rsidRPr="00EA6C09" w:rsidRDefault="00EA6C09" w:rsidP="00EA6C09">
            <w:pPr>
              <w:rPr>
                <w:rFonts w:cs="Calibri"/>
                <w:sz w:val="12"/>
                <w:szCs w:val="12"/>
                <w:lang w:val="en-GB"/>
              </w:rPr>
            </w:pPr>
            <w:r w:rsidRPr="00EA6C09">
              <w:rPr>
                <w:sz w:val="12"/>
                <w:szCs w:val="12"/>
              </w:rPr>
              <w:t>0.0</w:t>
            </w:r>
          </w:p>
        </w:tc>
        <w:tc>
          <w:tcPr>
            <w:tcW w:w="0" w:type="auto"/>
          </w:tcPr>
          <w:p w14:paraId="04AB772C" w14:textId="32A66973" w:rsidR="00EA6C09" w:rsidRPr="00EA6C09" w:rsidRDefault="00EA6C09" w:rsidP="00EA6C09">
            <w:pPr>
              <w:rPr>
                <w:rFonts w:cs="Calibri"/>
                <w:sz w:val="12"/>
                <w:szCs w:val="12"/>
                <w:lang w:val="en-GB"/>
              </w:rPr>
            </w:pPr>
            <w:r w:rsidRPr="00EA6C09">
              <w:rPr>
                <w:sz w:val="12"/>
                <w:szCs w:val="12"/>
              </w:rPr>
              <w:t>91.649</w:t>
            </w:r>
          </w:p>
        </w:tc>
        <w:tc>
          <w:tcPr>
            <w:tcW w:w="0" w:type="auto"/>
          </w:tcPr>
          <w:p w14:paraId="4107899B" w14:textId="633DF27E" w:rsidR="00EA6C09" w:rsidRPr="00EA6C09" w:rsidRDefault="00EA6C09" w:rsidP="00EA6C09">
            <w:pPr>
              <w:rPr>
                <w:rFonts w:cs="Calibri"/>
                <w:sz w:val="12"/>
                <w:szCs w:val="12"/>
                <w:lang w:val="en-GB"/>
              </w:rPr>
            </w:pPr>
            <w:r w:rsidRPr="00EA6C09">
              <w:rPr>
                <w:sz w:val="12"/>
                <w:szCs w:val="12"/>
              </w:rPr>
              <w:t>0.877</w:t>
            </w:r>
          </w:p>
        </w:tc>
        <w:tc>
          <w:tcPr>
            <w:tcW w:w="0" w:type="auto"/>
          </w:tcPr>
          <w:p w14:paraId="5936E91B" w14:textId="61B45E74" w:rsidR="00EA6C09" w:rsidRPr="00EA6C09" w:rsidRDefault="00EA6C09" w:rsidP="00EA6C09">
            <w:pPr>
              <w:rPr>
                <w:rFonts w:cs="Calibri"/>
                <w:sz w:val="12"/>
                <w:szCs w:val="12"/>
                <w:lang w:val="en-GB"/>
              </w:rPr>
            </w:pPr>
            <w:r w:rsidRPr="00EA6C09">
              <w:rPr>
                <w:sz w:val="12"/>
                <w:szCs w:val="12"/>
              </w:rPr>
              <w:t>0.438</w:t>
            </w:r>
          </w:p>
        </w:tc>
        <w:tc>
          <w:tcPr>
            <w:tcW w:w="0" w:type="auto"/>
          </w:tcPr>
          <w:p w14:paraId="2A999CEF" w14:textId="77777777" w:rsidR="00EA6C09" w:rsidRPr="00EA6C09" w:rsidRDefault="00EA6C09" w:rsidP="00EA6C09">
            <w:pPr>
              <w:rPr>
                <w:rFonts w:cs="Calibri"/>
                <w:sz w:val="12"/>
                <w:szCs w:val="12"/>
                <w:lang w:val="en-GB"/>
              </w:rPr>
            </w:pPr>
          </w:p>
        </w:tc>
        <w:tc>
          <w:tcPr>
            <w:tcW w:w="0" w:type="auto"/>
          </w:tcPr>
          <w:p w14:paraId="6226346B" w14:textId="77A5614E" w:rsidR="00EA6C09" w:rsidRPr="00EA6C09" w:rsidRDefault="00EA6C09" w:rsidP="00EA6C09">
            <w:pPr>
              <w:rPr>
                <w:rFonts w:cs="Calibri"/>
                <w:sz w:val="12"/>
                <w:szCs w:val="12"/>
                <w:lang w:val="en-GB"/>
              </w:rPr>
            </w:pPr>
            <w:r w:rsidRPr="00EA6C09">
              <w:rPr>
                <w:sz w:val="12"/>
                <w:szCs w:val="12"/>
              </w:rPr>
              <w:t>-0.0</w:t>
            </w:r>
          </w:p>
        </w:tc>
        <w:tc>
          <w:tcPr>
            <w:tcW w:w="0" w:type="auto"/>
          </w:tcPr>
          <w:p w14:paraId="2FB46594" w14:textId="1E92DFFB" w:rsidR="00EA6C09" w:rsidRPr="00EA6C09" w:rsidRDefault="00EA6C09" w:rsidP="00EA6C09">
            <w:pPr>
              <w:rPr>
                <w:sz w:val="12"/>
                <w:szCs w:val="12"/>
              </w:rPr>
            </w:pPr>
            <w:r w:rsidRPr="00EA6C09">
              <w:rPr>
                <w:sz w:val="12"/>
                <w:szCs w:val="12"/>
              </w:rPr>
              <w:t>-0.438</w:t>
            </w:r>
          </w:p>
        </w:tc>
      </w:tr>
      <w:tr w:rsidR="00EA6C09" w:rsidRPr="00EA6C09" w14:paraId="211B30EA" w14:textId="36A9B8AE" w:rsidTr="00EA6C09">
        <w:tc>
          <w:tcPr>
            <w:tcW w:w="0" w:type="auto"/>
          </w:tcPr>
          <w:p w14:paraId="530D1251" w14:textId="44C2D1C2" w:rsidR="00EA6C09" w:rsidRPr="00EA6C09" w:rsidRDefault="00EA6C09" w:rsidP="00EA6C09">
            <w:pPr>
              <w:rPr>
                <w:rFonts w:cs="Calibri"/>
                <w:sz w:val="12"/>
                <w:szCs w:val="12"/>
                <w:lang w:val="en-GB"/>
              </w:rPr>
            </w:pPr>
            <w:r w:rsidRPr="00EA6C09">
              <w:rPr>
                <w:sz w:val="12"/>
                <w:szCs w:val="12"/>
              </w:rPr>
              <w:t>NADHHR</w:t>
            </w:r>
          </w:p>
        </w:tc>
        <w:tc>
          <w:tcPr>
            <w:tcW w:w="0" w:type="auto"/>
          </w:tcPr>
          <w:p w14:paraId="37849042" w14:textId="77777777" w:rsidR="00EA6C09" w:rsidRPr="00EA6C09" w:rsidRDefault="00EA6C09" w:rsidP="00EA6C09">
            <w:pPr>
              <w:rPr>
                <w:rFonts w:cs="Calibri"/>
                <w:sz w:val="12"/>
                <w:szCs w:val="12"/>
                <w:lang w:val="en-GB"/>
              </w:rPr>
            </w:pPr>
          </w:p>
        </w:tc>
        <w:tc>
          <w:tcPr>
            <w:tcW w:w="0" w:type="auto"/>
          </w:tcPr>
          <w:p w14:paraId="739EFDDA" w14:textId="77777777" w:rsidR="00EA6C09" w:rsidRPr="00EA6C09" w:rsidRDefault="00EA6C09" w:rsidP="00EA6C09">
            <w:pPr>
              <w:rPr>
                <w:rFonts w:cs="Calibri"/>
                <w:sz w:val="12"/>
                <w:szCs w:val="12"/>
                <w:lang w:val="en-GB"/>
              </w:rPr>
            </w:pPr>
          </w:p>
        </w:tc>
        <w:tc>
          <w:tcPr>
            <w:tcW w:w="0" w:type="auto"/>
          </w:tcPr>
          <w:p w14:paraId="357D9825" w14:textId="70FB1CFA" w:rsidR="00EA6C09" w:rsidRPr="00EA6C09" w:rsidRDefault="00EA6C09" w:rsidP="00EA6C09">
            <w:pPr>
              <w:rPr>
                <w:rFonts w:cs="Calibri"/>
                <w:sz w:val="12"/>
                <w:szCs w:val="12"/>
                <w:lang w:val="en-GB"/>
              </w:rPr>
            </w:pPr>
            <w:r w:rsidRPr="00EA6C09">
              <w:rPr>
                <w:sz w:val="12"/>
                <w:szCs w:val="12"/>
              </w:rPr>
              <w:t>0.0</w:t>
            </w:r>
          </w:p>
        </w:tc>
        <w:tc>
          <w:tcPr>
            <w:tcW w:w="0" w:type="auto"/>
          </w:tcPr>
          <w:p w14:paraId="2E429856" w14:textId="74FF1030" w:rsidR="00EA6C09" w:rsidRPr="00EA6C09" w:rsidRDefault="00EA6C09" w:rsidP="00EA6C09">
            <w:pPr>
              <w:rPr>
                <w:rFonts w:cs="Calibri"/>
                <w:sz w:val="12"/>
                <w:szCs w:val="12"/>
                <w:lang w:val="en-GB"/>
              </w:rPr>
            </w:pPr>
            <w:r w:rsidRPr="00EA6C09">
              <w:rPr>
                <w:sz w:val="12"/>
                <w:szCs w:val="12"/>
              </w:rPr>
              <w:t>114.561</w:t>
            </w:r>
          </w:p>
        </w:tc>
        <w:tc>
          <w:tcPr>
            <w:tcW w:w="0" w:type="auto"/>
          </w:tcPr>
          <w:p w14:paraId="4BDAED5D" w14:textId="0CEE75A8" w:rsidR="00EA6C09" w:rsidRPr="00EA6C09" w:rsidRDefault="00EA6C09" w:rsidP="00EA6C09">
            <w:pPr>
              <w:rPr>
                <w:rFonts w:cs="Calibri"/>
                <w:sz w:val="12"/>
                <w:szCs w:val="12"/>
                <w:lang w:val="en-GB"/>
              </w:rPr>
            </w:pPr>
            <w:r w:rsidRPr="00EA6C09">
              <w:rPr>
                <w:sz w:val="12"/>
                <w:szCs w:val="12"/>
              </w:rPr>
              <w:t>0.877</w:t>
            </w:r>
          </w:p>
        </w:tc>
        <w:tc>
          <w:tcPr>
            <w:tcW w:w="0" w:type="auto"/>
          </w:tcPr>
          <w:p w14:paraId="28D0E5A0" w14:textId="13B26170" w:rsidR="00EA6C09" w:rsidRPr="00EA6C09" w:rsidRDefault="00EA6C09" w:rsidP="00EA6C09">
            <w:pPr>
              <w:rPr>
                <w:rFonts w:cs="Calibri"/>
                <w:sz w:val="12"/>
                <w:szCs w:val="12"/>
                <w:lang w:val="en-GB"/>
              </w:rPr>
            </w:pPr>
            <w:r w:rsidRPr="00EA6C09">
              <w:rPr>
                <w:sz w:val="12"/>
                <w:szCs w:val="12"/>
              </w:rPr>
              <w:t>0.438</w:t>
            </w:r>
          </w:p>
        </w:tc>
        <w:tc>
          <w:tcPr>
            <w:tcW w:w="0" w:type="auto"/>
          </w:tcPr>
          <w:p w14:paraId="7105E09F" w14:textId="77777777" w:rsidR="00EA6C09" w:rsidRPr="00EA6C09" w:rsidRDefault="00EA6C09" w:rsidP="00EA6C09">
            <w:pPr>
              <w:rPr>
                <w:rFonts w:cs="Calibri"/>
                <w:sz w:val="12"/>
                <w:szCs w:val="12"/>
                <w:lang w:val="en-GB"/>
              </w:rPr>
            </w:pPr>
          </w:p>
        </w:tc>
        <w:tc>
          <w:tcPr>
            <w:tcW w:w="0" w:type="auto"/>
          </w:tcPr>
          <w:p w14:paraId="09872821" w14:textId="5FF5AE3C" w:rsidR="00EA6C09" w:rsidRPr="00EA6C09" w:rsidRDefault="00EA6C09" w:rsidP="00EA6C09">
            <w:pPr>
              <w:rPr>
                <w:rFonts w:cs="Calibri"/>
                <w:sz w:val="12"/>
                <w:szCs w:val="12"/>
                <w:lang w:val="en-GB"/>
              </w:rPr>
            </w:pPr>
            <w:r w:rsidRPr="00EA6C09">
              <w:rPr>
                <w:sz w:val="12"/>
                <w:szCs w:val="12"/>
              </w:rPr>
              <w:t>-0.0</w:t>
            </w:r>
          </w:p>
        </w:tc>
        <w:tc>
          <w:tcPr>
            <w:tcW w:w="0" w:type="auto"/>
          </w:tcPr>
          <w:p w14:paraId="281EC3DA" w14:textId="6F2A1AAC" w:rsidR="00EA6C09" w:rsidRPr="00EA6C09" w:rsidRDefault="00EA6C09" w:rsidP="00EA6C09">
            <w:pPr>
              <w:rPr>
                <w:sz w:val="12"/>
                <w:szCs w:val="12"/>
              </w:rPr>
            </w:pPr>
            <w:r w:rsidRPr="00EA6C09">
              <w:rPr>
                <w:sz w:val="12"/>
                <w:szCs w:val="12"/>
              </w:rPr>
              <w:t>-0.438</w:t>
            </w:r>
          </w:p>
        </w:tc>
      </w:tr>
      <w:tr w:rsidR="00EA6C09" w:rsidRPr="00EA6C09" w14:paraId="4DFC643C" w14:textId="3F4C5777" w:rsidTr="00EA6C09">
        <w:tc>
          <w:tcPr>
            <w:tcW w:w="0" w:type="auto"/>
          </w:tcPr>
          <w:p w14:paraId="2B3039F4" w14:textId="796391D4" w:rsidR="00EA6C09" w:rsidRPr="00EA6C09" w:rsidRDefault="00EA6C09" w:rsidP="00EA6C09">
            <w:pPr>
              <w:rPr>
                <w:rFonts w:cs="Calibri"/>
                <w:sz w:val="12"/>
                <w:szCs w:val="12"/>
                <w:lang w:val="en-GB"/>
              </w:rPr>
            </w:pPr>
            <w:r w:rsidRPr="00EA6C09">
              <w:rPr>
                <w:sz w:val="12"/>
                <w:szCs w:val="12"/>
              </w:rPr>
              <w:t>NADPHHR</w:t>
            </w:r>
          </w:p>
        </w:tc>
        <w:tc>
          <w:tcPr>
            <w:tcW w:w="0" w:type="auto"/>
          </w:tcPr>
          <w:p w14:paraId="742C2146" w14:textId="77777777" w:rsidR="00EA6C09" w:rsidRPr="00EA6C09" w:rsidRDefault="00EA6C09" w:rsidP="00EA6C09">
            <w:pPr>
              <w:rPr>
                <w:rFonts w:cs="Calibri"/>
                <w:sz w:val="12"/>
                <w:szCs w:val="12"/>
                <w:lang w:val="en-GB"/>
              </w:rPr>
            </w:pPr>
          </w:p>
        </w:tc>
        <w:tc>
          <w:tcPr>
            <w:tcW w:w="0" w:type="auto"/>
          </w:tcPr>
          <w:p w14:paraId="5C058040" w14:textId="77777777" w:rsidR="00EA6C09" w:rsidRPr="00EA6C09" w:rsidRDefault="00EA6C09" w:rsidP="00EA6C09">
            <w:pPr>
              <w:rPr>
                <w:rFonts w:cs="Calibri"/>
                <w:sz w:val="12"/>
                <w:szCs w:val="12"/>
                <w:lang w:val="en-GB"/>
              </w:rPr>
            </w:pPr>
          </w:p>
        </w:tc>
        <w:tc>
          <w:tcPr>
            <w:tcW w:w="0" w:type="auto"/>
          </w:tcPr>
          <w:p w14:paraId="5A1600F9" w14:textId="1C586821" w:rsidR="00EA6C09" w:rsidRPr="00EA6C09" w:rsidRDefault="00EA6C09" w:rsidP="00EA6C09">
            <w:pPr>
              <w:rPr>
                <w:rFonts w:cs="Calibri"/>
                <w:sz w:val="12"/>
                <w:szCs w:val="12"/>
                <w:lang w:val="en-GB"/>
              </w:rPr>
            </w:pPr>
            <w:r w:rsidRPr="00EA6C09">
              <w:rPr>
                <w:sz w:val="12"/>
                <w:szCs w:val="12"/>
              </w:rPr>
              <w:t>0.0</w:t>
            </w:r>
          </w:p>
        </w:tc>
        <w:tc>
          <w:tcPr>
            <w:tcW w:w="0" w:type="auto"/>
          </w:tcPr>
          <w:p w14:paraId="1930359D" w14:textId="305C1BB1" w:rsidR="00EA6C09" w:rsidRPr="00EA6C09" w:rsidRDefault="00EA6C09" w:rsidP="00EA6C09">
            <w:pPr>
              <w:rPr>
                <w:rFonts w:cs="Calibri"/>
                <w:sz w:val="12"/>
                <w:szCs w:val="12"/>
                <w:lang w:val="en-GB"/>
              </w:rPr>
            </w:pPr>
            <w:r w:rsidRPr="00EA6C09">
              <w:rPr>
                <w:sz w:val="12"/>
                <w:szCs w:val="12"/>
              </w:rPr>
              <w:t>114.561</w:t>
            </w:r>
          </w:p>
        </w:tc>
        <w:tc>
          <w:tcPr>
            <w:tcW w:w="0" w:type="auto"/>
          </w:tcPr>
          <w:p w14:paraId="698583C0" w14:textId="6D5C0FB2" w:rsidR="00EA6C09" w:rsidRPr="00EA6C09" w:rsidRDefault="00EA6C09" w:rsidP="00EA6C09">
            <w:pPr>
              <w:rPr>
                <w:rFonts w:cs="Calibri"/>
                <w:sz w:val="12"/>
                <w:szCs w:val="12"/>
                <w:lang w:val="en-GB"/>
              </w:rPr>
            </w:pPr>
            <w:r w:rsidRPr="00EA6C09">
              <w:rPr>
                <w:sz w:val="12"/>
                <w:szCs w:val="12"/>
              </w:rPr>
              <w:t>0.877</w:t>
            </w:r>
          </w:p>
        </w:tc>
        <w:tc>
          <w:tcPr>
            <w:tcW w:w="0" w:type="auto"/>
          </w:tcPr>
          <w:p w14:paraId="421C5409" w14:textId="6112DE0D" w:rsidR="00EA6C09" w:rsidRPr="00EA6C09" w:rsidRDefault="00EA6C09" w:rsidP="00EA6C09">
            <w:pPr>
              <w:rPr>
                <w:rFonts w:cs="Calibri"/>
                <w:sz w:val="12"/>
                <w:szCs w:val="12"/>
                <w:lang w:val="en-GB"/>
              </w:rPr>
            </w:pPr>
            <w:r w:rsidRPr="00EA6C09">
              <w:rPr>
                <w:sz w:val="12"/>
                <w:szCs w:val="12"/>
              </w:rPr>
              <w:t>0.438</w:t>
            </w:r>
          </w:p>
        </w:tc>
        <w:tc>
          <w:tcPr>
            <w:tcW w:w="0" w:type="auto"/>
          </w:tcPr>
          <w:p w14:paraId="53D0BDB4" w14:textId="77777777" w:rsidR="00EA6C09" w:rsidRPr="00EA6C09" w:rsidRDefault="00EA6C09" w:rsidP="00EA6C09">
            <w:pPr>
              <w:rPr>
                <w:rFonts w:cs="Calibri"/>
                <w:sz w:val="12"/>
                <w:szCs w:val="12"/>
                <w:lang w:val="en-GB"/>
              </w:rPr>
            </w:pPr>
          </w:p>
        </w:tc>
        <w:tc>
          <w:tcPr>
            <w:tcW w:w="0" w:type="auto"/>
          </w:tcPr>
          <w:p w14:paraId="0A0A7377" w14:textId="69BA4D65" w:rsidR="00EA6C09" w:rsidRPr="00EA6C09" w:rsidRDefault="00EA6C09" w:rsidP="00EA6C09">
            <w:pPr>
              <w:rPr>
                <w:rFonts w:cs="Calibri"/>
                <w:sz w:val="12"/>
                <w:szCs w:val="12"/>
                <w:lang w:val="en-GB"/>
              </w:rPr>
            </w:pPr>
            <w:r w:rsidRPr="00EA6C09">
              <w:rPr>
                <w:sz w:val="12"/>
                <w:szCs w:val="12"/>
              </w:rPr>
              <w:t>-0.0</w:t>
            </w:r>
          </w:p>
        </w:tc>
        <w:tc>
          <w:tcPr>
            <w:tcW w:w="0" w:type="auto"/>
          </w:tcPr>
          <w:p w14:paraId="6EC43ED4" w14:textId="2B3815C0" w:rsidR="00EA6C09" w:rsidRPr="00EA6C09" w:rsidRDefault="00EA6C09" w:rsidP="00EA6C09">
            <w:pPr>
              <w:rPr>
                <w:sz w:val="12"/>
                <w:szCs w:val="12"/>
              </w:rPr>
            </w:pPr>
            <w:r w:rsidRPr="00EA6C09">
              <w:rPr>
                <w:sz w:val="12"/>
                <w:szCs w:val="12"/>
              </w:rPr>
              <w:t>-0.438</w:t>
            </w:r>
          </w:p>
        </w:tc>
      </w:tr>
      <w:tr w:rsidR="00EA6C09" w:rsidRPr="00EA6C09" w14:paraId="07825EF7" w14:textId="79AB399B" w:rsidTr="00EA6C09">
        <w:tc>
          <w:tcPr>
            <w:tcW w:w="0" w:type="auto"/>
          </w:tcPr>
          <w:p w14:paraId="669E40FD" w14:textId="27C799A4" w:rsidR="00EA6C09" w:rsidRPr="00EA6C09" w:rsidRDefault="00EA6C09" w:rsidP="00EA6C09">
            <w:pPr>
              <w:rPr>
                <w:rFonts w:cs="Calibri"/>
                <w:sz w:val="12"/>
                <w:szCs w:val="12"/>
                <w:lang w:val="en-GB"/>
              </w:rPr>
            </w:pPr>
            <w:r w:rsidRPr="00EA6C09">
              <w:rPr>
                <w:sz w:val="12"/>
                <w:szCs w:val="12"/>
              </w:rPr>
              <w:t>NADPHHS</w:t>
            </w:r>
          </w:p>
        </w:tc>
        <w:tc>
          <w:tcPr>
            <w:tcW w:w="0" w:type="auto"/>
          </w:tcPr>
          <w:p w14:paraId="60301907" w14:textId="77777777" w:rsidR="00EA6C09" w:rsidRPr="00EA6C09" w:rsidRDefault="00EA6C09" w:rsidP="00EA6C09">
            <w:pPr>
              <w:rPr>
                <w:rFonts w:cs="Calibri"/>
                <w:sz w:val="12"/>
                <w:szCs w:val="12"/>
                <w:lang w:val="en-GB"/>
              </w:rPr>
            </w:pPr>
          </w:p>
        </w:tc>
        <w:tc>
          <w:tcPr>
            <w:tcW w:w="0" w:type="auto"/>
          </w:tcPr>
          <w:p w14:paraId="303D09B2" w14:textId="77777777" w:rsidR="00EA6C09" w:rsidRPr="00EA6C09" w:rsidRDefault="00EA6C09" w:rsidP="00EA6C09">
            <w:pPr>
              <w:rPr>
                <w:rFonts w:cs="Calibri"/>
                <w:sz w:val="12"/>
                <w:szCs w:val="12"/>
                <w:lang w:val="en-GB"/>
              </w:rPr>
            </w:pPr>
          </w:p>
        </w:tc>
        <w:tc>
          <w:tcPr>
            <w:tcW w:w="0" w:type="auto"/>
          </w:tcPr>
          <w:p w14:paraId="30A9B793" w14:textId="43F73B66" w:rsidR="00EA6C09" w:rsidRPr="00EA6C09" w:rsidRDefault="00EA6C09" w:rsidP="00EA6C09">
            <w:pPr>
              <w:rPr>
                <w:rFonts w:cs="Calibri"/>
                <w:sz w:val="12"/>
                <w:szCs w:val="12"/>
                <w:lang w:val="en-GB"/>
              </w:rPr>
            </w:pPr>
            <w:r w:rsidRPr="00EA6C09">
              <w:rPr>
                <w:sz w:val="12"/>
                <w:szCs w:val="12"/>
              </w:rPr>
              <w:t>0.0</w:t>
            </w:r>
          </w:p>
        </w:tc>
        <w:tc>
          <w:tcPr>
            <w:tcW w:w="0" w:type="auto"/>
          </w:tcPr>
          <w:p w14:paraId="79F447EF" w14:textId="084B44F2" w:rsidR="00EA6C09" w:rsidRPr="00EA6C09" w:rsidRDefault="00EA6C09" w:rsidP="00EA6C09">
            <w:pPr>
              <w:rPr>
                <w:rFonts w:cs="Calibri"/>
                <w:sz w:val="12"/>
                <w:szCs w:val="12"/>
                <w:lang w:val="en-GB"/>
              </w:rPr>
            </w:pPr>
            <w:r w:rsidRPr="00EA6C09">
              <w:rPr>
                <w:sz w:val="12"/>
                <w:szCs w:val="12"/>
              </w:rPr>
              <w:t>114.561</w:t>
            </w:r>
          </w:p>
        </w:tc>
        <w:tc>
          <w:tcPr>
            <w:tcW w:w="0" w:type="auto"/>
          </w:tcPr>
          <w:p w14:paraId="2B788B3F" w14:textId="13BBCBE5" w:rsidR="00EA6C09" w:rsidRPr="00EA6C09" w:rsidRDefault="00EA6C09" w:rsidP="00EA6C09">
            <w:pPr>
              <w:rPr>
                <w:rFonts w:cs="Calibri"/>
                <w:sz w:val="12"/>
                <w:szCs w:val="12"/>
                <w:lang w:val="en-GB"/>
              </w:rPr>
            </w:pPr>
            <w:r w:rsidRPr="00EA6C09">
              <w:rPr>
                <w:sz w:val="12"/>
                <w:szCs w:val="12"/>
              </w:rPr>
              <w:t>0.877</w:t>
            </w:r>
          </w:p>
        </w:tc>
        <w:tc>
          <w:tcPr>
            <w:tcW w:w="0" w:type="auto"/>
          </w:tcPr>
          <w:p w14:paraId="4A82A742" w14:textId="10F2E877" w:rsidR="00EA6C09" w:rsidRPr="00EA6C09" w:rsidRDefault="00EA6C09" w:rsidP="00EA6C09">
            <w:pPr>
              <w:rPr>
                <w:rFonts w:cs="Calibri"/>
                <w:sz w:val="12"/>
                <w:szCs w:val="12"/>
                <w:lang w:val="en-GB"/>
              </w:rPr>
            </w:pPr>
            <w:r w:rsidRPr="00EA6C09">
              <w:rPr>
                <w:sz w:val="12"/>
                <w:szCs w:val="12"/>
              </w:rPr>
              <w:t>0.438</w:t>
            </w:r>
          </w:p>
        </w:tc>
        <w:tc>
          <w:tcPr>
            <w:tcW w:w="0" w:type="auto"/>
          </w:tcPr>
          <w:p w14:paraId="115771BC" w14:textId="77777777" w:rsidR="00EA6C09" w:rsidRPr="00EA6C09" w:rsidRDefault="00EA6C09" w:rsidP="00EA6C09">
            <w:pPr>
              <w:rPr>
                <w:rFonts w:cs="Calibri"/>
                <w:sz w:val="12"/>
                <w:szCs w:val="12"/>
                <w:lang w:val="en-GB"/>
              </w:rPr>
            </w:pPr>
          </w:p>
        </w:tc>
        <w:tc>
          <w:tcPr>
            <w:tcW w:w="0" w:type="auto"/>
          </w:tcPr>
          <w:p w14:paraId="62B2FC35" w14:textId="3A32F8A2" w:rsidR="00EA6C09" w:rsidRPr="00EA6C09" w:rsidRDefault="00EA6C09" w:rsidP="00EA6C09">
            <w:pPr>
              <w:rPr>
                <w:rFonts w:cs="Calibri"/>
                <w:sz w:val="12"/>
                <w:szCs w:val="12"/>
                <w:lang w:val="en-GB"/>
              </w:rPr>
            </w:pPr>
            <w:r w:rsidRPr="00EA6C09">
              <w:rPr>
                <w:sz w:val="12"/>
                <w:szCs w:val="12"/>
              </w:rPr>
              <w:t>-0.0</w:t>
            </w:r>
          </w:p>
        </w:tc>
        <w:tc>
          <w:tcPr>
            <w:tcW w:w="0" w:type="auto"/>
          </w:tcPr>
          <w:p w14:paraId="38CDF368" w14:textId="50792C8D" w:rsidR="00EA6C09" w:rsidRPr="00EA6C09" w:rsidRDefault="00EA6C09" w:rsidP="00EA6C09">
            <w:pPr>
              <w:rPr>
                <w:sz w:val="12"/>
                <w:szCs w:val="12"/>
              </w:rPr>
            </w:pPr>
            <w:r w:rsidRPr="00EA6C09">
              <w:rPr>
                <w:sz w:val="12"/>
                <w:szCs w:val="12"/>
              </w:rPr>
              <w:t>-0.438</w:t>
            </w:r>
          </w:p>
        </w:tc>
      </w:tr>
      <w:tr w:rsidR="00EA6C09" w:rsidRPr="00EA6C09" w14:paraId="1C144D54" w14:textId="4FFFBF9C" w:rsidTr="00EA6C09">
        <w:tc>
          <w:tcPr>
            <w:tcW w:w="0" w:type="auto"/>
          </w:tcPr>
          <w:p w14:paraId="2F81D7D0" w14:textId="7C5CBA8E" w:rsidR="00EA6C09" w:rsidRPr="00EA6C09" w:rsidRDefault="00EA6C09" w:rsidP="00EA6C09">
            <w:pPr>
              <w:rPr>
                <w:rFonts w:cs="Calibri"/>
                <w:sz w:val="12"/>
                <w:szCs w:val="12"/>
                <w:lang w:val="en-GB"/>
              </w:rPr>
            </w:pPr>
            <w:r w:rsidRPr="00EA6C09">
              <w:rPr>
                <w:sz w:val="12"/>
                <w:szCs w:val="12"/>
              </w:rPr>
              <w:t>NADHHS</w:t>
            </w:r>
          </w:p>
        </w:tc>
        <w:tc>
          <w:tcPr>
            <w:tcW w:w="0" w:type="auto"/>
          </w:tcPr>
          <w:p w14:paraId="2341153D" w14:textId="77777777" w:rsidR="00EA6C09" w:rsidRPr="00EA6C09" w:rsidRDefault="00EA6C09" w:rsidP="00EA6C09">
            <w:pPr>
              <w:rPr>
                <w:rFonts w:cs="Calibri"/>
                <w:sz w:val="12"/>
                <w:szCs w:val="12"/>
                <w:lang w:val="en-GB"/>
              </w:rPr>
            </w:pPr>
          </w:p>
        </w:tc>
        <w:tc>
          <w:tcPr>
            <w:tcW w:w="0" w:type="auto"/>
          </w:tcPr>
          <w:p w14:paraId="12D8945D" w14:textId="77777777" w:rsidR="00EA6C09" w:rsidRPr="00EA6C09" w:rsidRDefault="00EA6C09" w:rsidP="00EA6C09">
            <w:pPr>
              <w:rPr>
                <w:rFonts w:cs="Calibri"/>
                <w:sz w:val="12"/>
                <w:szCs w:val="12"/>
                <w:lang w:val="en-GB"/>
              </w:rPr>
            </w:pPr>
          </w:p>
        </w:tc>
        <w:tc>
          <w:tcPr>
            <w:tcW w:w="0" w:type="auto"/>
          </w:tcPr>
          <w:p w14:paraId="19C0670A" w14:textId="6DF28492" w:rsidR="00EA6C09" w:rsidRPr="00EA6C09" w:rsidRDefault="00EA6C09" w:rsidP="00EA6C09">
            <w:pPr>
              <w:rPr>
                <w:rFonts w:cs="Calibri"/>
                <w:sz w:val="12"/>
                <w:szCs w:val="12"/>
                <w:lang w:val="en-GB"/>
              </w:rPr>
            </w:pPr>
            <w:r w:rsidRPr="00EA6C09">
              <w:rPr>
                <w:sz w:val="12"/>
                <w:szCs w:val="12"/>
              </w:rPr>
              <w:t>0.0</w:t>
            </w:r>
          </w:p>
        </w:tc>
        <w:tc>
          <w:tcPr>
            <w:tcW w:w="0" w:type="auto"/>
          </w:tcPr>
          <w:p w14:paraId="053DA767" w14:textId="7F199C70" w:rsidR="00EA6C09" w:rsidRPr="00EA6C09" w:rsidRDefault="00EA6C09" w:rsidP="00EA6C09">
            <w:pPr>
              <w:rPr>
                <w:rFonts w:cs="Calibri"/>
                <w:sz w:val="12"/>
                <w:szCs w:val="12"/>
                <w:lang w:val="en-GB"/>
              </w:rPr>
            </w:pPr>
            <w:r w:rsidRPr="00EA6C09">
              <w:rPr>
                <w:sz w:val="12"/>
                <w:szCs w:val="12"/>
              </w:rPr>
              <w:t>114.561</w:t>
            </w:r>
          </w:p>
        </w:tc>
        <w:tc>
          <w:tcPr>
            <w:tcW w:w="0" w:type="auto"/>
          </w:tcPr>
          <w:p w14:paraId="294BD9CF" w14:textId="75AADB29" w:rsidR="00EA6C09" w:rsidRPr="00EA6C09" w:rsidRDefault="00EA6C09" w:rsidP="00EA6C09">
            <w:pPr>
              <w:rPr>
                <w:rFonts w:cs="Calibri"/>
                <w:sz w:val="12"/>
                <w:szCs w:val="12"/>
                <w:lang w:val="en-GB"/>
              </w:rPr>
            </w:pPr>
            <w:r w:rsidRPr="00EA6C09">
              <w:rPr>
                <w:sz w:val="12"/>
                <w:szCs w:val="12"/>
              </w:rPr>
              <w:t>0.877</w:t>
            </w:r>
          </w:p>
        </w:tc>
        <w:tc>
          <w:tcPr>
            <w:tcW w:w="0" w:type="auto"/>
          </w:tcPr>
          <w:p w14:paraId="5DEFA74D" w14:textId="30BD3E6B" w:rsidR="00EA6C09" w:rsidRPr="00EA6C09" w:rsidRDefault="00EA6C09" w:rsidP="00EA6C09">
            <w:pPr>
              <w:rPr>
                <w:rFonts w:cs="Calibri"/>
                <w:sz w:val="12"/>
                <w:szCs w:val="12"/>
                <w:lang w:val="en-GB"/>
              </w:rPr>
            </w:pPr>
            <w:r w:rsidRPr="00EA6C09">
              <w:rPr>
                <w:sz w:val="12"/>
                <w:szCs w:val="12"/>
              </w:rPr>
              <w:t>0.438</w:t>
            </w:r>
          </w:p>
        </w:tc>
        <w:tc>
          <w:tcPr>
            <w:tcW w:w="0" w:type="auto"/>
          </w:tcPr>
          <w:p w14:paraId="4DF20B4A" w14:textId="77777777" w:rsidR="00EA6C09" w:rsidRPr="00EA6C09" w:rsidRDefault="00EA6C09" w:rsidP="00EA6C09">
            <w:pPr>
              <w:rPr>
                <w:rFonts w:cs="Calibri"/>
                <w:sz w:val="12"/>
                <w:szCs w:val="12"/>
                <w:lang w:val="en-GB"/>
              </w:rPr>
            </w:pPr>
          </w:p>
        </w:tc>
        <w:tc>
          <w:tcPr>
            <w:tcW w:w="0" w:type="auto"/>
          </w:tcPr>
          <w:p w14:paraId="59A7F950" w14:textId="7A998AC7" w:rsidR="00EA6C09" w:rsidRPr="00EA6C09" w:rsidRDefault="00EA6C09" w:rsidP="00EA6C09">
            <w:pPr>
              <w:rPr>
                <w:rFonts w:cs="Calibri"/>
                <w:sz w:val="12"/>
                <w:szCs w:val="12"/>
                <w:lang w:val="en-GB"/>
              </w:rPr>
            </w:pPr>
            <w:r w:rsidRPr="00EA6C09">
              <w:rPr>
                <w:sz w:val="12"/>
                <w:szCs w:val="12"/>
              </w:rPr>
              <w:t>-0.0</w:t>
            </w:r>
          </w:p>
        </w:tc>
        <w:tc>
          <w:tcPr>
            <w:tcW w:w="0" w:type="auto"/>
          </w:tcPr>
          <w:p w14:paraId="2166B3EB" w14:textId="6F6DF910" w:rsidR="00EA6C09" w:rsidRPr="00EA6C09" w:rsidRDefault="00EA6C09" w:rsidP="00EA6C09">
            <w:pPr>
              <w:rPr>
                <w:sz w:val="12"/>
                <w:szCs w:val="12"/>
              </w:rPr>
            </w:pPr>
            <w:r w:rsidRPr="00EA6C09">
              <w:rPr>
                <w:sz w:val="12"/>
                <w:szCs w:val="12"/>
              </w:rPr>
              <w:t>-0.438</w:t>
            </w:r>
          </w:p>
        </w:tc>
      </w:tr>
    </w:tbl>
    <w:p w14:paraId="51737B03" w14:textId="77777777" w:rsidR="00EA6C09" w:rsidRPr="00E60024" w:rsidRDefault="00EA6C09" w:rsidP="00E60024">
      <w:pPr>
        <w:rPr>
          <w:rFonts w:cs="Calibri"/>
          <w:lang w:val="en-GB"/>
        </w:rPr>
      </w:pPr>
    </w:p>
    <w:p w14:paraId="4279BECE" w14:textId="538DE0AC" w:rsidR="000423BD" w:rsidRDefault="00BF528C" w:rsidP="00BF528C">
      <w:pPr>
        <w:spacing w:line="276" w:lineRule="auto"/>
        <w:jc w:val="both"/>
        <w:rPr>
          <w:rFonts w:ascii="Times New Roman" w:hAnsi="Times New Roman"/>
          <w:sz w:val="24"/>
          <w:szCs w:val="24"/>
          <w:lang w:val="en-GB"/>
        </w:rPr>
      </w:pPr>
      <w:r w:rsidRPr="00BF528C">
        <w:rPr>
          <w:rFonts w:ascii="Times New Roman" w:hAnsi="Times New Roman"/>
          <w:sz w:val="24"/>
          <w:szCs w:val="24"/>
          <w:lang w:val="en-GB"/>
        </w:rPr>
        <w:t xml:space="preserve">From the pairwise combinations of mutated genes (right column) the associated reactions with these genes are pulled out, when different combinations of reactions have the same growth value and there is one or more in common among all of the sets, we can tell that the effect is due to that/those. </w:t>
      </w:r>
      <w:r w:rsidRPr="00BF528C">
        <w:rPr>
          <w:rFonts w:ascii="Times New Roman" w:hAnsi="Times New Roman"/>
          <w:sz w:val="24"/>
          <w:szCs w:val="24"/>
          <w:lang w:val="en-GB"/>
        </w:rPr>
        <w:t>In the table the reactions that appear are the ones that have an effect on growth when mutated.</w:t>
      </w:r>
      <w:r w:rsidRPr="00BF528C">
        <w:rPr>
          <w:rFonts w:ascii="Times New Roman" w:hAnsi="Times New Roman"/>
          <w:sz w:val="24"/>
          <w:szCs w:val="24"/>
          <w:lang w:val="en-GB"/>
        </w:rPr>
        <w:t xml:space="preserve"> </w:t>
      </w:r>
    </w:p>
    <w:p w14:paraId="24D8E1FD" w14:textId="77777777" w:rsidR="00905C3B" w:rsidRDefault="00905C3B" w:rsidP="00BF528C">
      <w:pPr>
        <w:spacing w:line="276" w:lineRule="auto"/>
        <w:jc w:val="both"/>
        <w:rPr>
          <w:rFonts w:ascii="Times New Roman" w:hAnsi="Times New Roman"/>
          <w:sz w:val="24"/>
          <w:szCs w:val="24"/>
          <w:lang w:val="en-GB"/>
        </w:rPr>
      </w:pPr>
    </w:p>
    <w:p w14:paraId="6E6B5485" w14:textId="12F69198" w:rsidR="00905C3B" w:rsidRPr="00BF528C" w:rsidRDefault="00905C3B" w:rsidP="00BF528C">
      <w:pPr>
        <w:spacing w:line="276" w:lineRule="auto"/>
        <w:jc w:val="both"/>
        <w:rPr>
          <w:rFonts w:ascii="Times New Roman" w:hAnsi="Times New Roman"/>
          <w:sz w:val="24"/>
          <w:szCs w:val="24"/>
          <w:lang w:val="en-GB"/>
        </w:rPr>
      </w:pPr>
      <w:r>
        <w:rPr>
          <w:rFonts w:ascii="Times New Roman" w:hAnsi="Times New Roman"/>
          <w:sz w:val="24"/>
          <w:szCs w:val="24"/>
          <w:lang w:val="en-GB"/>
        </w:rPr>
        <w:t>Do all the tables with the SRR15…</w:t>
      </w:r>
    </w:p>
    <w:tbl>
      <w:tblPr>
        <w:tblStyle w:val="TableGrid"/>
        <w:tblW w:w="0" w:type="auto"/>
        <w:tblLook w:val="04A0" w:firstRow="1" w:lastRow="0" w:firstColumn="1" w:lastColumn="0" w:noHBand="0" w:noVBand="1"/>
      </w:tblPr>
      <w:tblGrid>
        <w:gridCol w:w="985"/>
        <w:gridCol w:w="2080"/>
        <w:gridCol w:w="5429"/>
      </w:tblGrid>
      <w:tr w:rsidR="007D52DF" w:rsidRPr="00C36A80" w14:paraId="3812A639" w14:textId="77777777" w:rsidTr="00591A8C">
        <w:tc>
          <w:tcPr>
            <w:tcW w:w="8494" w:type="dxa"/>
            <w:gridSpan w:val="3"/>
          </w:tcPr>
          <w:p w14:paraId="4F20CAD8" w14:textId="2E566C48" w:rsidR="007D52DF" w:rsidRPr="00C36A80" w:rsidRDefault="007D52DF" w:rsidP="005C4F5B">
            <w:pPr>
              <w:rPr>
                <w:sz w:val="20"/>
                <w:szCs w:val="20"/>
              </w:rPr>
            </w:pPr>
            <w:r>
              <w:rPr>
                <w:sz w:val="20"/>
                <w:szCs w:val="20"/>
              </w:rPr>
              <w:t xml:space="preserve">6-6 single </w:t>
            </w:r>
            <w:proofErr w:type="spellStart"/>
            <w:r>
              <w:rPr>
                <w:sz w:val="20"/>
                <w:szCs w:val="20"/>
              </w:rPr>
              <w:t>mutant</w:t>
            </w:r>
            <w:proofErr w:type="spellEnd"/>
            <w:r>
              <w:rPr>
                <w:sz w:val="20"/>
                <w:szCs w:val="20"/>
              </w:rPr>
              <w:t xml:space="preserve"> gene M9</w:t>
            </w:r>
          </w:p>
        </w:tc>
      </w:tr>
      <w:tr w:rsidR="005C4F5B" w:rsidRPr="00C36A80" w14:paraId="7E3D02B2" w14:textId="77777777" w:rsidTr="00C36A80">
        <w:tc>
          <w:tcPr>
            <w:tcW w:w="0" w:type="auto"/>
          </w:tcPr>
          <w:p w14:paraId="2CF6B01D" w14:textId="0F1D2FB3" w:rsidR="005C4F5B" w:rsidRPr="00C36A80" w:rsidRDefault="005C4F5B" w:rsidP="005C4F5B">
            <w:pPr>
              <w:rPr>
                <w:sz w:val="20"/>
                <w:szCs w:val="20"/>
                <w:lang w:val="en-GB"/>
              </w:rPr>
            </w:pPr>
            <w:proofErr w:type="spellStart"/>
            <w:r w:rsidRPr="00C36A80">
              <w:rPr>
                <w:sz w:val="20"/>
                <w:szCs w:val="20"/>
              </w:rPr>
              <w:t>growth</w:t>
            </w:r>
            <w:proofErr w:type="spellEnd"/>
          </w:p>
        </w:tc>
        <w:tc>
          <w:tcPr>
            <w:tcW w:w="2061" w:type="dxa"/>
          </w:tcPr>
          <w:p w14:paraId="0ECF1DF5" w14:textId="76DF778C" w:rsidR="005C4F5B" w:rsidRPr="00C36A80" w:rsidRDefault="00C36A80" w:rsidP="005C4F5B">
            <w:pPr>
              <w:rPr>
                <w:sz w:val="20"/>
                <w:szCs w:val="20"/>
                <w:lang w:val="en-GB"/>
              </w:rPr>
            </w:pPr>
            <w:proofErr w:type="spellStart"/>
            <w:r w:rsidRPr="00C36A80">
              <w:rPr>
                <w:sz w:val="20"/>
                <w:szCs w:val="20"/>
              </w:rPr>
              <w:t>reactions</w:t>
            </w:r>
            <w:proofErr w:type="spellEnd"/>
          </w:p>
        </w:tc>
        <w:tc>
          <w:tcPr>
            <w:tcW w:w="5380" w:type="dxa"/>
          </w:tcPr>
          <w:p w14:paraId="3ABCF62D" w14:textId="537DBEB2" w:rsidR="005C4F5B" w:rsidRPr="00C36A80" w:rsidRDefault="005C4F5B" w:rsidP="005C4F5B">
            <w:pPr>
              <w:rPr>
                <w:sz w:val="20"/>
                <w:szCs w:val="20"/>
                <w:lang w:val="en-GB"/>
              </w:rPr>
            </w:pPr>
            <w:r w:rsidRPr="00C36A80">
              <w:rPr>
                <w:sz w:val="20"/>
                <w:szCs w:val="20"/>
              </w:rPr>
              <w:t>genes</w:t>
            </w:r>
          </w:p>
        </w:tc>
      </w:tr>
      <w:tr w:rsidR="005C4F5B" w:rsidRPr="00C36A80" w14:paraId="56598466" w14:textId="77777777" w:rsidTr="00C36A80">
        <w:tc>
          <w:tcPr>
            <w:tcW w:w="0" w:type="auto"/>
          </w:tcPr>
          <w:p w14:paraId="059D6B84" w14:textId="1A098DDB" w:rsidR="005C4F5B" w:rsidRPr="00C36A80" w:rsidRDefault="005C4F5B" w:rsidP="005C4F5B">
            <w:pPr>
              <w:rPr>
                <w:sz w:val="20"/>
                <w:szCs w:val="20"/>
                <w:lang w:val="en-GB"/>
              </w:rPr>
            </w:pPr>
            <w:r w:rsidRPr="00C36A80">
              <w:rPr>
                <w:sz w:val="20"/>
                <w:szCs w:val="20"/>
              </w:rPr>
              <w:lastRenderedPageBreak/>
              <w:t>0.758643</w:t>
            </w:r>
          </w:p>
        </w:tc>
        <w:tc>
          <w:tcPr>
            <w:tcW w:w="2061" w:type="dxa"/>
          </w:tcPr>
          <w:p w14:paraId="03325C62" w14:textId="7B93C034" w:rsidR="005C4F5B" w:rsidRPr="00C36A80" w:rsidRDefault="005C4F5B" w:rsidP="005C4F5B">
            <w:pPr>
              <w:rPr>
                <w:sz w:val="20"/>
                <w:szCs w:val="20"/>
                <w:lang w:val="en-GB"/>
              </w:rPr>
            </w:pPr>
            <w:r w:rsidRPr="00C36A80">
              <w:rPr>
                <w:sz w:val="20"/>
                <w:szCs w:val="20"/>
              </w:rPr>
              <w:t>['NADH16pp']</w:t>
            </w:r>
          </w:p>
        </w:tc>
        <w:tc>
          <w:tcPr>
            <w:tcW w:w="5380" w:type="dxa"/>
          </w:tcPr>
          <w:p w14:paraId="3E0EBC45" w14:textId="6E418D30" w:rsidR="005C4F5B" w:rsidRPr="00C36A80" w:rsidRDefault="005C4F5B" w:rsidP="005C4F5B">
            <w:pPr>
              <w:rPr>
                <w:sz w:val="20"/>
                <w:szCs w:val="20"/>
                <w:lang w:val="en-GB"/>
              </w:rPr>
            </w:pPr>
            <w:r w:rsidRPr="00C36A80">
              <w:rPr>
                <w:sz w:val="20"/>
                <w:szCs w:val="20"/>
                <w:lang w:val="en-GB"/>
              </w:rPr>
              <w:t>['b2287', 'b2277', 'b2282', 'b2283', 'b2278', 'b2288', 'b2280', 'b2284', 'b2276', 'b2285', 'b2281', 'b2286', 'b2279']</w:t>
            </w:r>
          </w:p>
        </w:tc>
      </w:tr>
      <w:tr w:rsidR="005C4F5B" w:rsidRPr="00C36A80" w14:paraId="7CFCEF40" w14:textId="77777777" w:rsidTr="00C36A80">
        <w:tc>
          <w:tcPr>
            <w:tcW w:w="0" w:type="auto"/>
            <w:shd w:val="clear" w:color="auto" w:fill="auto"/>
          </w:tcPr>
          <w:p w14:paraId="43392C06" w14:textId="63D265D8" w:rsidR="005C4F5B" w:rsidRPr="00C36A80" w:rsidRDefault="005C4F5B" w:rsidP="005C4F5B">
            <w:pPr>
              <w:rPr>
                <w:sz w:val="20"/>
                <w:szCs w:val="20"/>
                <w:lang w:val="en-GB"/>
              </w:rPr>
            </w:pPr>
            <w:r w:rsidRPr="00C36A80">
              <w:rPr>
                <w:sz w:val="20"/>
                <w:szCs w:val="20"/>
              </w:rPr>
              <w:t>0.777614</w:t>
            </w:r>
          </w:p>
        </w:tc>
        <w:tc>
          <w:tcPr>
            <w:tcW w:w="2061" w:type="dxa"/>
            <w:shd w:val="clear" w:color="auto" w:fill="auto"/>
          </w:tcPr>
          <w:p w14:paraId="035ABC66" w14:textId="1999EF9B" w:rsidR="005C4F5B" w:rsidRPr="00C36A80" w:rsidRDefault="005C4F5B" w:rsidP="005C4F5B">
            <w:pPr>
              <w:rPr>
                <w:sz w:val="20"/>
                <w:szCs w:val="20"/>
                <w:lang w:val="en-GB"/>
              </w:rPr>
            </w:pPr>
            <w:r w:rsidRPr="00C36A80">
              <w:rPr>
                <w:sz w:val="20"/>
                <w:szCs w:val="20"/>
              </w:rPr>
              <w:t>['CYTBO3_4pp']</w:t>
            </w:r>
          </w:p>
        </w:tc>
        <w:tc>
          <w:tcPr>
            <w:tcW w:w="5380" w:type="dxa"/>
            <w:shd w:val="clear" w:color="auto" w:fill="auto"/>
          </w:tcPr>
          <w:p w14:paraId="4AFA3CD7" w14:textId="4189C282" w:rsidR="005C4F5B" w:rsidRPr="00C36A80" w:rsidRDefault="005C4F5B" w:rsidP="005C4F5B">
            <w:pPr>
              <w:rPr>
                <w:sz w:val="20"/>
                <w:szCs w:val="20"/>
                <w:lang w:val="en-GB"/>
              </w:rPr>
            </w:pPr>
            <w:r w:rsidRPr="00C36A80">
              <w:rPr>
                <w:sz w:val="20"/>
                <w:szCs w:val="20"/>
              </w:rPr>
              <w:t>['b0432', 'b0431', 'b0429', 'b0430']</w:t>
            </w:r>
          </w:p>
        </w:tc>
      </w:tr>
      <w:tr w:rsidR="005C4F5B" w:rsidRPr="00C36A80" w14:paraId="38BA9F66" w14:textId="77777777" w:rsidTr="00BE7B48">
        <w:tc>
          <w:tcPr>
            <w:tcW w:w="0" w:type="auto"/>
            <w:shd w:val="clear" w:color="auto" w:fill="D9E2F3" w:themeFill="accent1" w:themeFillTint="33"/>
          </w:tcPr>
          <w:p w14:paraId="0E7360B7" w14:textId="5CF7CDB7" w:rsidR="005C4F5B" w:rsidRPr="00C36A80" w:rsidRDefault="005C4F5B" w:rsidP="005C4F5B">
            <w:pPr>
              <w:rPr>
                <w:sz w:val="20"/>
                <w:szCs w:val="20"/>
                <w:lang w:val="en-GB"/>
              </w:rPr>
            </w:pPr>
            <w:r w:rsidRPr="00C36A80">
              <w:rPr>
                <w:sz w:val="20"/>
                <w:szCs w:val="20"/>
              </w:rPr>
              <w:t>0.876995</w:t>
            </w:r>
          </w:p>
        </w:tc>
        <w:tc>
          <w:tcPr>
            <w:tcW w:w="2061" w:type="dxa"/>
            <w:shd w:val="clear" w:color="auto" w:fill="D9E2F3" w:themeFill="accent1" w:themeFillTint="33"/>
          </w:tcPr>
          <w:p w14:paraId="7B5206B2" w14:textId="299BD32D" w:rsidR="005C4F5B" w:rsidRPr="00C36A80" w:rsidRDefault="005C4F5B" w:rsidP="005C4F5B">
            <w:pPr>
              <w:rPr>
                <w:sz w:val="20"/>
                <w:szCs w:val="20"/>
                <w:lang w:val="en-GB"/>
              </w:rPr>
            </w:pPr>
            <w:r w:rsidRPr="00C36A80">
              <w:rPr>
                <w:sz w:val="20"/>
                <w:szCs w:val="20"/>
              </w:rPr>
              <w:t>['PPM']</w:t>
            </w:r>
          </w:p>
        </w:tc>
        <w:tc>
          <w:tcPr>
            <w:tcW w:w="5380" w:type="dxa"/>
            <w:shd w:val="clear" w:color="auto" w:fill="D9E2F3" w:themeFill="accent1" w:themeFillTint="33"/>
          </w:tcPr>
          <w:p w14:paraId="14D7E00A" w14:textId="5A013C30" w:rsidR="005C4F5B" w:rsidRPr="00C36A80" w:rsidRDefault="005C4F5B" w:rsidP="005C4F5B">
            <w:pPr>
              <w:rPr>
                <w:sz w:val="20"/>
                <w:szCs w:val="20"/>
                <w:lang w:val="en-GB"/>
              </w:rPr>
            </w:pPr>
            <w:r w:rsidRPr="00C36A80">
              <w:rPr>
                <w:sz w:val="20"/>
                <w:szCs w:val="20"/>
              </w:rPr>
              <w:t>['b4383']</w:t>
            </w:r>
          </w:p>
        </w:tc>
      </w:tr>
      <w:tr w:rsidR="005C4F5B" w:rsidRPr="00C36A80" w14:paraId="5260A512" w14:textId="77777777" w:rsidTr="00BE7B48">
        <w:tc>
          <w:tcPr>
            <w:tcW w:w="0" w:type="auto"/>
            <w:shd w:val="clear" w:color="auto" w:fill="D9E2F3" w:themeFill="accent1" w:themeFillTint="33"/>
          </w:tcPr>
          <w:p w14:paraId="6A81D5A2" w14:textId="7C6EEB47" w:rsidR="005C4F5B" w:rsidRPr="00C36A80" w:rsidRDefault="005C4F5B" w:rsidP="005C4F5B">
            <w:pPr>
              <w:rPr>
                <w:sz w:val="20"/>
                <w:szCs w:val="20"/>
                <w:lang w:val="en-GB"/>
              </w:rPr>
            </w:pPr>
            <w:r w:rsidRPr="00C36A80">
              <w:rPr>
                <w:sz w:val="20"/>
                <w:szCs w:val="20"/>
              </w:rPr>
              <w:t>0.876995</w:t>
            </w:r>
          </w:p>
        </w:tc>
        <w:tc>
          <w:tcPr>
            <w:tcW w:w="2061" w:type="dxa"/>
            <w:shd w:val="clear" w:color="auto" w:fill="D9E2F3" w:themeFill="accent1" w:themeFillTint="33"/>
          </w:tcPr>
          <w:p w14:paraId="11ED8FEE" w14:textId="46450DEF" w:rsidR="005C4F5B" w:rsidRPr="00C36A80" w:rsidRDefault="005C4F5B" w:rsidP="005C4F5B">
            <w:pPr>
              <w:rPr>
                <w:sz w:val="20"/>
                <w:szCs w:val="20"/>
                <w:lang w:val="en-GB"/>
              </w:rPr>
            </w:pPr>
            <w:r w:rsidRPr="00C36A80">
              <w:rPr>
                <w:sz w:val="20"/>
                <w:szCs w:val="20"/>
              </w:rPr>
              <w:t>['PUNP1']</w:t>
            </w:r>
          </w:p>
        </w:tc>
        <w:tc>
          <w:tcPr>
            <w:tcW w:w="5380" w:type="dxa"/>
            <w:shd w:val="clear" w:color="auto" w:fill="D9E2F3" w:themeFill="accent1" w:themeFillTint="33"/>
          </w:tcPr>
          <w:p w14:paraId="61B75C66" w14:textId="62346F80" w:rsidR="005C4F5B" w:rsidRPr="00C36A80" w:rsidRDefault="005C4F5B" w:rsidP="005C4F5B">
            <w:pPr>
              <w:rPr>
                <w:sz w:val="20"/>
                <w:szCs w:val="20"/>
                <w:lang w:val="en-GB"/>
              </w:rPr>
            </w:pPr>
            <w:r w:rsidRPr="00C36A80">
              <w:rPr>
                <w:sz w:val="20"/>
                <w:szCs w:val="20"/>
              </w:rPr>
              <w:t>['b4384']</w:t>
            </w:r>
          </w:p>
        </w:tc>
      </w:tr>
      <w:tr w:rsidR="005C4F5B" w:rsidRPr="00C36A80" w14:paraId="2BC01FE1" w14:textId="77777777" w:rsidTr="00BE7B48">
        <w:tc>
          <w:tcPr>
            <w:tcW w:w="0" w:type="auto"/>
            <w:shd w:val="clear" w:color="auto" w:fill="D9E2F3" w:themeFill="accent1" w:themeFillTint="33"/>
          </w:tcPr>
          <w:p w14:paraId="60A99295" w14:textId="10A66E00" w:rsidR="005C4F5B" w:rsidRPr="00C36A80" w:rsidRDefault="005C4F5B" w:rsidP="005C4F5B">
            <w:pPr>
              <w:rPr>
                <w:sz w:val="20"/>
                <w:szCs w:val="20"/>
                <w:lang w:val="en-GB"/>
              </w:rPr>
            </w:pPr>
            <w:r w:rsidRPr="00C36A80">
              <w:rPr>
                <w:sz w:val="20"/>
                <w:szCs w:val="20"/>
              </w:rPr>
              <w:t>0.876997</w:t>
            </w:r>
          </w:p>
        </w:tc>
        <w:tc>
          <w:tcPr>
            <w:tcW w:w="2061" w:type="dxa"/>
            <w:shd w:val="clear" w:color="auto" w:fill="D9E2F3" w:themeFill="accent1" w:themeFillTint="33"/>
          </w:tcPr>
          <w:p w14:paraId="64693F4F" w14:textId="5BD6AA13" w:rsidR="005C4F5B" w:rsidRPr="00C36A80" w:rsidRDefault="005C4F5B" w:rsidP="005C4F5B">
            <w:pPr>
              <w:rPr>
                <w:sz w:val="20"/>
                <w:szCs w:val="20"/>
                <w:lang w:val="en-GB"/>
              </w:rPr>
            </w:pPr>
            <w:r w:rsidRPr="00C36A80">
              <w:rPr>
                <w:sz w:val="20"/>
                <w:szCs w:val="20"/>
              </w:rPr>
              <w:t>['SDPTA', 'ACOTA']</w:t>
            </w:r>
          </w:p>
        </w:tc>
        <w:tc>
          <w:tcPr>
            <w:tcW w:w="5380" w:type="dxa"/>
            <w:shd w:val="clear" w:color="auto" w:fill="D9E2F3" w:themeFill="accent1" w:themeFillTint="33"/>
          </w:tcPr>
          <w:p w14:paraId="34AEAA18" w14:textId="55477DF5" w:rsidR="005C4F5B" w:rsidRPr="00C36A80" w:rsidRDefault="005C4F5B" w:rsidP="005C4F5B">
            <w:pPr>
              <w:rPr>
                <w:sz w:val="20"/>
                <w:szCs w:val="20"/>
                <w:lang w:val="en-GB"/>
              </w:rPr>
            </w:pPr>
            <w:r w:rsidRPr="00C36A80">
              <w:rPr>
                <w:sz w:val="20"/>
                <w:szCs w:val="20"/>
              </w:rPr>
              <w:t>['b1302', 'b2662']</w:t>
            </w:r>
          </w:p>
        </w:tc>
      </w:tr>
      <w:tr w:rsidR="005C4F5B" w:rsidRPr="00C36A80" w14:paraId="495C8E9A" w14:textId="77777777" w:rsidTr="00BE7B48">
        <w:tc>
          <w:tcPr>
            <w:tcW w:w="0" w:type="auto"/>
            <w:shd w:val="clear" w:color="auto" w:fill="D9E2F3" w:themeFill="accent1" w:themeFillTint="33"/>
          </w:tcPr>
          <w:p w14:paraId="0493C752" w14:textId="32B7FECA" w:rsidR="005C4F5B" w:rsidRPr="00C36A80" w:rsidRDefault="005C4F5B" w:rsidP="005C4F5B">
            <w:pPr>
              <w:rPr>
                <w:sz w:val="20"/>
                <w:szCs w:val="20"/>
                <w:lang w:val="en-GB"/>
              </w:rPr>
            </w:pPr>
            <w:r w:rsidRPr="00C36A80">
              <w:rPr>
                <w:sz w:val="20"/>
                <w:szCs w:val="20"/>
              </w:rPr>
              <w:t>0.876997</w:t>
            </w:r>
          </w:p>
        </w:tc>
        <w:tc>
          <w:tcPr>
            <w:tcW w:w="2061" w:type="dxa"/>
            <w:shd w:val="clear" w:color="auto" w:fill="D9E2F3" w:themeFill="accent1" w:themeFillTint="33"/>
          </w:tcPr>
          <w:p w14:paraId="34523A54" w14:textId="57B65C9B" w:rsidR="005C4F5B" w:rsidRPr="00C36A80" w:rsidRDefault="005C4F5B" w:rsidP="005C4F5B">
            <w:pPr>
              <w:rPr>
                <w:sz w:val="20"/>
                <w:szCs w:val="20"/>
                <w:lang w:val="en-GB"/>
              </w:rPr>
            </w:pPr>
            <w:r w:rsidRPr="00C36A80">
              <w:rPr>
                <w:sz w:val="20"/>
                <w:szCs w:val="20"/>
              </w:rPr>
              <w:t>['</w:t>
            </w:r>
            <w:proofErr w:type="spellStart"/>
            <w:r w:rsidRPr="00C36A80">
              <w:rPr>
                <w:sz w:val="20"/>
                <w:szCs w:val="20"/>
              </w:rPr>
              <w:t>ALAALAr</w:t>
            </w:r>
            <w:proofErr w:type="spellEnd"/>
            <w:r w:rsidRPr="00C36A80">
              <w:rPr>
                <w:sz w:val="20"/>
                <w:szCs w:val="20"/>
              </w:rPr>
              <w:t>']</w:t>
            </w:r>
          </w:p>
        </w:tc>
        <w:tc>
          <w:tcPr>
            <w:tcW w:w="5380" w:type="dxa"/>
            <w:shd w:val="clear" w:color="auto" w:fill="D9E2F3" w:themeFill="accent1" w:themeFillTint="33"/>
          </w:tcPr>
          <w:p w14:paraId="5194826E" w14:textId="0A0B7C41" w:rsidR="005C4F5B" w:rsidRPr="00C36A80" w:rsidRDefault="005C4F5B" w:rsidP="005C4F5B">
            <w:pPr>
              <w:rPr>
                <w:sz w:val="20"/>
                <w:szCs w:val="20"/>
                <w:lang w:val="en-GB"/>
              </w:rPr>
            </w:pPr>
            <w:r w:rsidRPr="00C36A80">
              <w:rPr>
                <w:sz w:val="20"/>
                <w:szCs w:val="20"/>
              </w:rPr>
              <w:t>['b0092']</w:t>
            </w:r>
          </w:p>
        </w:tc>
      </w:tr>
      <w:tr w:rsidR="005C4F5B" w:rsidRPr="00C36A80" w14:paraId="70D69A06" w14:textId="77777777" w:rsidTr="00BE7B48">
        <w:tc>
          <w:tcPr>
            <w:tcW w:w="0" w:type="auto"/>
            <w:shd w:val="clear" w:color="auto" w:fill="D9E2F3" w:themeFill="accent1" w:themeFillTint="33"/>
          </w:tcPr>
          <w:p w14:paraId="7ED77F36" w14:textId="75AA8A33" w:rsidR="005C4F5B" w:rsidRPr="00C36A80" w:rsidRDefault="005C4F5B" w:rsidP="005C4F5B">
            <w:pPr>
              <w:rPr>
                <w:sz w:val="20"/>
                <w:szCs w:val="20"/>
                <w:lang w:val="en-GB"/>
              </w:rPr>
            </w:pPr>
            <w:r w:rsidRPr="00C36A80">
              <w:rPr>
                <w:sz w:val="20"/>
                <w:szCs w:val="20"/>
              </w:rPr>
              <w:t>0.876997</w:t>
            </w:r>
          </w:p>
        </w:tc>
        <w:tc>
          <w:tcPr>
            <w:tcW w:w="2061" w:type="dxa"/>
            <w:shd w:val="clear" w:color="auto" w:fill="D9E2F3" w:themeFill="accent1" w:themeFillTint="33"/>
          </w:tcPr>
          <w:p w14:paraId="2C382F95" w14:textId="2A84B666" w:rsidR="005C4F5B" w:rsidRPr="00C36A80" w:rsidRDefault="005C4F5B" w:rsidP="005C4F5B">
            <w:pPr>
              <w:rPr>
                <w:sz w:val="20"/>
                <w:szCs w:val="20"/>
                <w:lang w:val="en-GB"/>
              </w:rPr>
            </w:pPr>
            <w:r w:rsidRPr="00C36A80">
              <w:rPr>
                <w:sz w:val="20"/>
                <w:szCs w:val="20"/>
              </w:rPr>
              <w:t>['R15BPK']</w:t>
            </w:r>
          </w:p>
        </w:tc>
        <w:tc>
          <w:tcPr>
            <w:tcW w:w="5380" w:type="dxa"/>
            <w:shd w:val="clear" w:color="auto" w:fill="D9E2F3" w:themeFill="accent1" w:themeFillTint="33"/>
          </w:tcPr>
          <w:p w14:paraId="02862F70" w14:textId="405621E0" w:rsidR="005C4F5B" w:rsidRPr="00C36A80" w:rsidRDefault="005C4F5B" w:rsidP="005C4F5B">
            <w:pPr>
              <w:rPr>
                <w:sz w:val="20"/>
                <w:szCs w:val="20"/>
                <w:lang w:val="en-GB"/>
              </w:rPr>
            </w:pPr>
            <w:r w:rsidRPr="00C36A80">
              <w:rPr>
                <w:sz w:val="20"/>
                <w:szCs w:val="20"/>
              </w:rPr>
              <w:t>['b4094']</w:t>
            </w:r>
          </w:p>
        </w:tc>
      </w:tr>
      <w:tr w:rsidR="005C4F5B" w:rsidRPr="00C36A80" w14:paraId="7CE6EEDE" w14:textId="77777777" w:rsidTr="00BE7B48">
        <w:tc>
          <w:tcPr>
            <w:tcW w:w="0" w:type="auto"/>
            <w:shd w:val="clear" w:color="auto" w:fill="D9E2F3" w:themeFill="accent1" w:themeFillTint="33"/>
          </w:tcPr>
          <w:p w14:paraId="73DFDD2D" w14:textId="435E5867" w:rsidR="005C4F5B" w:rsidRPr="00C36A80" w:rsidRDefault="005C4F5B" w:rsidP="005C4F5B">
            <w:pPr>
              <w:rPr>
                <w:sz w:val="20"/>
                <w:szCs w:val="20"/>
                <w:lang w:val="en-GB"/>
              </w:rPr>
            </w:pPr>
            <w:r w:rsidRPr="00C36A80">
              <w:rPr>
                <w:sz w:val="20"/>
                <w:szCs w:val="20"/>
              </w:rPr>
              <w:t>0.876997</w:t>
            </w:r>
          </w:p>
        </w:tc>
        <w:tc>
          <w:tcPr>
            <w:tcW w:w="2061" w:type="dxa"/>
            <w:shd w:val="clear" w:color="auto" w:fill="D9E2F3" w:themeFill="accent1" w:themeFillTint="33"/>
          </w:tcPr>
          <w:p w14:paraId="6E3507FF" w14:textId="157252F1" w:rsidR="005C4F5B" w:rsidRPr="00C36A80" w:rsidRDefault="005C4F5B" w:rsidP="005C4F5B">
            <w:pPr>
              <w:rPr>
                <w:sz w:val="20"/>
                <w:szCs w:val="20"/>
                <w:lang w:val="en-GB"/>
              </w:rPr>
            </w:pPr>
            <w:r w:rsidRPr="00C36A80">
              <w:rPr>
                <w:sz w:val="20"/>
                <w:szCs w:val="20"/>
              </w:rPr>
              <w:t>['RPI']</w:t>
            </w:r>
          </w:p>
        </w:tc>
        <w:tc>
          <w:tcPr>
            <w:tcW w:w="5380" w:type="dxa"/>
            <w:shd w:val="clear" w:color="auto" w:fill="D9E2F3" w:themeFill="accent1" w:themeFillTint="33"/>
          </w:tcPr>
          <w:p w14:paraId="0380BD33" w14:textId="5DE4B420" w:rsidR="005C4F5B" w:rsidRPr="00C36A80" w:rsidRDefault="005C4F5B" w:rsidP="005C4F5B">
            <w:pPr>
              <w:rPr>
                <w:sz w:val="20"/>
                <w:szCs w:val="20"/>
                <w:lang w:val="en-GB"/>
              </w:rPr>
            </w:pPr>
            <w:r w:rsidRPr="00C36A80">
              <w:rPr>
                <w:sz w:val="20"/>
                <w:szCs w:val="20"/>
              </w:rPr>
              <w:t>['b2914']</w:t>
            </w:r>
          </w:p>
        </w:tc>
      </w:tr>
      <w:tr w:rsidR="00C36A80" w:rsidRPr="00C36A80" w14:paraId="265E048D" w14:textId="77777777" w:rsidTr="007D52DF">
        <w:tc>
          <w:tcPr>
            <w:tcW w:w="8494" w:type="dxa"/>
            <w:gridSpan w:val="3"/>
          </w:tcPr>
          <w:p w14:paraId="3D2DF007" w14:textId="0A8A14A4" w:rsidR="00C36A80" w:rsidRPr="00C36A80" w:rsidRDefault="00C36A80" w:rsidP="005C4F5B">
            <w:pPr>
              <w:rPr>
                <w:sz w:val="20"/>
                <w:szCs w:val="20"/>
                <w:lang w:val="en-GB"/>
              </w:rPr>
            </w:pPr>
            <w:r w:rsidRPr="00C36A80">
              <w:rPr>
                <w:sz w:val="20"/>
                <w:szCs w:val="20"/>
                <w:lang w:val="en-GB"/>
              </w:rPr>
              <w:t xml:space="preserve">Table. </w:t>
            </w:r>
            <w:r>
              <w:rPr>
                <w:sz w:val="20"/>
                <w:szCs w:val="20"/>
                <w:lang w:val="en-GB"/>
              </w:rPr>
              <w:t xml:space="preserve">The knocked out of the reactions seen here are the causals of the growth variation associated to the mutation of any of the genes on the right column. Rows in </w:t>
            </w:r>
            <w:r w:rsidR="00BE7B48">
              <w:rPr>
                <w:sz w:val="20"/>
                <w:szCs w:val="20"/>
                <w:lang w:val="en-GB"/>
              </w:rPr>
              <w:t>blue</w:t>
            </w:r>
            <w:r>
              <w:rPr>
                <w:sz w:val="20"/>
                <w:szCs w:val="20"/>
                <w:lang w:val="en-GB"/>
              </w:rPr>
              <w:t xml:space="preserve"> barely differ from the wild-type value.  </w:t>
            </w:r>
          </w:p>
        </w:tc>
      </w:tr>
    </w:tbl>
    <w:p w14:paraId="4AEC4606" w14:textId="6B0B7FC6" w:rsidR="007902ED" w:rsidRDefault="007902ED">
      <w:pPr>
        <w:rPr>
          <w:lang w:val="en-GB"/>
        </w:rPr>
      </w:pPr>
    </w:p>
    <w:tbl>
      <w:tblPr>
        <w:tblStyle w:val="TableGrid"/>
        <w:tblW w:w="0" w:type="auto"/>
        <w:tblLayout w:type="fixed"/>
        <w:tblLook w:val="04A0" w:firstRow="1" w:lastRow="0" w:firstColumn="1" w:lastColumn="0" w:noHBand="0" w:noVBand="1"/>
      </w:tblPr>
      <w:tblGrid>
        <w:gridCol w:w="1009"/>
        <w:gridCol w:w="1680"/>
        <w:gridCol w:w="5805"/>
      </w:tblGrid>
      <w:tr w:rsidR="007D52DF" w:rsidRPr="00C36A80" w14:paraId="7D5E1F26" w14:textId="77777777" w:rsidTr="00644D6C">
        <w:tc>
          <w:tcPr>
            <w:tcW w:w="8494" w:type="dxa"/>
            <w:gridSpan w:val="3"/>
          </w:tcPr>
          <w:p w14:paraId="03CA279B" w14:textId="7EC0CA4B" w:rsidR="007D52DF" w:rsidRPr="00C36A80" w:rsidRDefault="007D52DF">
            <w:pPr>
              <w:rPr>
                <w:sz w:val="20"/>
                <w:szCs w:val="20"/>
                <w:lang w:val="en-GB"/>
              </w:rPr>
            </w:pPr>
            <w:r w:rsidRPr="007D52DF">
              <w:rPr>
                <w:sz w:val="20"/>
                <w:szCs w:val="20"/>
                <w:lang w:val="en-GB"/>
              </w:rPr>
              <w:t xml:space="preserve">6-6 single </w:t>
            </w:r>
            <w:r w:rsidRPr="007D52DF">
              <w:rPr>
                <w:sz w:val="20"/>
                <w:szCs w:val="20"/>
                <w:lang w:val="en-GB"/>
              </w:rPr>
              <w:t xml:space="preserve">double </w:t>
            </w:r>
            <w:r w:rsidRPr="007D52DF">
              <w:rPr>
                <w:sz w:val="20"/>
                <w:szCs w:val="20"/>
                <w:lang w:val="en-GB"/>
              </w:rPr>
              <w:t>mutant gene M9</w:t>
            </w:r>
          </w:p>
        </w:tc>
      </w:tr>
      <w:tr w:rsidR="005C4F5B" w:rsidRPr="00C36A80" w14:paraId="2C9FDB78" w14:textId="77777777" w:rsidTr="005C4F5B">
        <w:tc>
          <w:tcPr>
            <w:tcW w:w="1009" w:type="dxa"/>
          </w:tcPr>
          <w:p w14:paraId="73200D8C" w14:textId="0916C1FB" w:rsidR="005C4F5B" w:rsidRPr="00C36A80" w:rsidRDefault="005C4F5B">
            <w:pPr>
              <w:rPr>
                <w:sz w:val="20"/>
                <w:szCs w:val="20"/>
                <w:lang w:val="en-GB"/>
              </w:rPr>
            </w:pPr>
            <w:r w:rsidRPr="00C36A80">
              <w:rPr>
                <w:sz w:val="20"/>
                <w:szCs w:val="20"/>
                <w:lang w:val="en-GB"/>
              </w:rPr>
              <w:t>growth</w:t>
            </w:r>
            <w:r w:rsidRPr="00C36A80">
              <w:rPr>
                <w:sz w:val="20"/>
                <w:szCs w:val="20"/>
                <w:lang w:val="en-GB"/>
              </w:rPr>
              <w:tab/>
            </w:r>
          </w:p>
        </w:tc>
        <w:tc>
          <w:tcPr>
            <w:tcW w:w="1680" w:type="dxa"/>
          </w:tcPr>
          <w:p w14:paraId="2FB4A8E6" w14:textId="3A68C715" w:rsidR="005C4F5B" w:rsidRPr="00C36A80" w:rsidRDefault="005C4F5B">
            <w:pPr>
              <w:rPr>
                <w:sz w:val="20"/>
                <w:szCs w:val="20"/>
                <w:lang w:val="en-GB"/>
              </w:rPr>
            </w:pPr>
            <w:r w:rsidRPr="00C36A80">
              <w:rPr>
                <w:sz w:val="20"/>
                <w:szCs w:val="20"/>
                <w:lang w:val="en-GB"/>
              </w:rPr>
              <w:t>reactions</w:t>
            </w:r>
            <w:r w:rsidRPr="00C36A80">
              <w:rPr>
                <w:sz w:val="20"/>
                <w:szCs w:val="20"/>
                <w:lang w:val="en-GB"/>
              </w:rPr>
              <w:tab/>
            </w:r>
          </w:p>
        </w:tc>
        <w:tc>
          <w:tcPr>
            <w:tcW w:w="5805" w:type="dxa"/>
          </w:tcPr>
          <w:p w14:paraId="40C04EE7" w14:textId="735D326B" w:rsidR="005C4F5B" w:rsidRPr="00C36A80" w:rsidRDefault="005C4F5B">
            <w:pPr>
              <w:rPr>
                <w:sz w:val="20"/>
                <w:szCs w:val="20"/>
                <w:lang w:val="en-GB"/>
              </w:rPr>
            </w:pPr>
            <w:r w:rsidRPr="00C36A80">
              <w:rPr>
                <w:sz w:val="20"/>
                <w:szCs w:val="20"/>
                <w:lang w:val="en-GB"/>
              </w:rPr>
              <w:t>ids</w:t>
            </w:r>
          </w:p>
        </w:tc>
      </w:tr>
      <w:tr w:rsidR="005C4F5B" w:rsidRPr="00C36A80" w14:paraId="60CE4CAE" w14:textId="77777777" w:rsidTr="005C4F5B">
        <w:tc>
          <w:tcPr>
            <w:tcW w:w="1009" w:type="dxa"/>
          </w:tcPr>
          <w:p w14:paraId="0BB3657C" w14:textId="68EE80DE" w:rsidR="005C4F5B" w:rsidRPr="00C36A80" w:rsidRDefault="005C4F5B">
            <w:pPr>
              <w:rPr>
                <w:sz w:val="20"/>
                <w:szCs w:val="20"/>
                <w:lang w:val="en-GB"/>
              </w:rPr>
            </w:pPr>
            <w:r w:rsidRPr="00C36A80">
              <w:rPr>
                <w:sz w:val="20"/>
                <w:szCs w:val="20"/>
                <w:lang w:val="en-GB"/>
              </w:rPr>
              <w:t>0.6008</w:t>
            </w:r>
          </w:p>
        </w:tc>
        <w:tc>
          <w:tcPr>
            <w:tcW w:w="1680" w:type="dxa"/>
          </w:tcPr>
          <w:p w14:paraId="7C49062F" w14:textId="609434F6" w:rsidR="005C4F5B" w:rsidRPr="00C36A80" w:rsidRDefault="005C4F5B">
            <w:pPr>
              <w:rPr>
                <w:sz w:val="20"/>
                <w:szCs w:val="20"/>
                <w:lang w:val="en-GB"/>
              </w:rPr>
            </w:pPr>
            <w:r w:rsidRPr="00C36A80">
              <w:rPr>
                <w:sz w:val="20"/>
                <w:szCs w:val="20"/>
                <w:lang w:val="en-GB"/>
              </w:rPr>
              <w:t>{'CYTBO3_4pp</w:t>
            </w:r>
            <w:proofErr w:type="gramStart"/>
            <w:r w:rsidRPr="00C36A80">
              <w:rPr>
                <w:sz w:val="20"/>
                <w:szCs w:val="20"/>
                <w:lang w:val="en-GB"/>
              </w:rPr>
              <w:t xml:space="preserve">', </w:t>
            </w:r>
            <w:r w:rsidRPr="00C36A80">
              <w:rPr>
                <w:sz w:val="20"/>
                <w:szCs w:val="20"/>
                <w:lang w:val="en-GB"/>
              </w:rPr>
              <w:t xml:space="preserve"> </w:t>
            </w:r>
            <w:r w:rsidRPr="00C36A80">
              <w:rPr>
                <w:sz w:val="20"/>
                <w:szCs w:val="20"/>
                <w:lang w:val="en-GB"/>
              </w:rPr>
              <w:t>'</w:t>
            </w:r>
            <w:proofErr w:type="gramEnd"/>
            <w:r w:rsidRPr="00C36A80">
              <w:rPr>
                <w:sz w:val="20"/>
                <w:szCs w:val="20"/>
                <w:lang w:val="en-GB"/>
              </w:rPr>
              <w:t>NADH16pp'}</w:t>
            </w:r>
            <w:r w:rsidRPr="00C36A80">
              <w:rPr>
                <w:sz w:val="20"/>
                <w:szCs w:val="20"/>
                <w:lang w:val="en-GB"/>
              </w:rPr>
              <w:tab/>
            </w:r>
          </w:p>
        </w:tc>
        <w:tc>
          <w:tcPr>
            <w:tcW w:w="5805" w:type="dxa"/>
          </w:tcPr>
          <w:p w14:paraId="187F2580" w14:textId="5EDFADBD" w:rsidR="005C4F5B" w:rsidRPr="00C36A80" w:rsidRDefault="005C4F5B">
            <w:pPr>
              <w:rPr>
                <w:sz w:val="20"/>
                <w:szCs w:val="20"/>
                <w:lang w:val="en-GB"/>
              </w:rPr>
            </w:pPr>
            <w:r w:rsidRPr="00C36A80">
              <w:rPr>
                <w:sz w:val="20"/>
                <w:szCs w:val="20"/>
                <w:lang w:val="en-GB"/>
              </w:rPr>
              <w:t>[{'b2286', 'b0429'}, {'b0429', 'b2283'}, {'b2276', 'b0429'}, {'b2279', 'b0431'}, {'b2279', 'b0430'}, {'b0430', 'b2276'}, {'b0431', 'b2276'}, {'b2286', 'b0431'}, {'b0431', 'b2284'}, {'b0431', 'b2287'}, {'b0430', 'b2277'}, {'b0429', 'b2285'}, {'b0432', 'b2287'}, {'b0429', 'b2280'}, {'b0430', 'b2282'}, {'b2282', 'b0429'}, {'b0430', 'b2284'}, {'b0431', 'b2282'}, {'b2281', 'b0429'}, {'b2276', 'b0432'}, {'b0430', 'b2278'}, {'b0430', 'b2285'}, {'b2288', 'b0429'}, {'b0431', 'b2283'}, {'b0430', 'b2288'}, {'b0430', 'b2283'}, {'b0429', 'b2284'}, {'b2282', 'b0432'}, {'b0431', 'b2288'}, {'b0429', 'b2287'}, {'b0432', 'b2280'}, {'b2277', 'b0432'}, {'b2286', 'b0432'}, {'b0431', 'b2285'}, {'b2277', 'b0429'}, {'b0432', 'b2278'}, {'b2288', 'b0432'}, {'b0432', 'b2285'}, {'b0431', 'b2278'}, {'b0431', 'b2277'}, {'b2279', 'b0429'}, {'b0430', 'b2281'}, {'b0431', 'b2281'}, {'b0430', 'b2280'}, {'b0432', 'b2283'}, {'b0431', 'b2280'}, {'b0432', 'b2284'}, {'b2286', 'b0430'}, {'b2281', 'b0432'}, {'b0430', 'b2287'}, {'b2279', 'b0432'}, {'b0429', 'b2278'}]</w:t>
            </w:r>
          </w:p>
        </w:tc>
      </w:tr>
      <w:tr w:rsidR="005C4F5B" w:rsidRPr="00C36A80" w14:paraId="4BA1F7CE" w14:textId="77777777" w:rsidTr="00BE7B48">
        <w:tc>
          <w:tcPr>
            <w:tcW w:w="1009" w:type="dxa"/>
            <w:shd w:val="clear" w:color="auto" w:fill="FF8989"/>
          </w:tcPr>
          <w:p w14:paraId="2AF405F7" w14:textId="5F071CDA" w:rsidR="005C4F5B" w:rsidRPr="00C36A80" w:rsidRDefault="005C4F5B" w:rsidP="005C4F5B">
            <w:pPr>
              <w:rPr>
                <w:sz w:val="20"/>
                <w:szCs w:val="20"/>
                <w:lang w:val="en-GB"/>
              </w:rPr>
            </w:pPr>
            <w:r w:rsidRPr="00C36A80">
              <w:rPr>
                <w:sz w:val="20"/>
                <w:szCs w:val="20"/>
                <w:lang w:val="en-GB"/>
              </w:rPr>
              <w:t>0.7586</w:t>
            </w:r>
            <w:r w:rsidRPr="00C36A80">
              <w:rPr>
                <w:sz w:val="20"/>
                <w:szCs w:val="20"/>
                <w:lang w:val="en-GB"/>
              </w:rPr>
              <w:tab/>
            </w:r>
            <w:r w:rsidRPr="00C36A80">
              <w:rPr>
                <w:sz w:val="20"/>
                <w:szCs w:val="20"/>
                <w:lang w:val="en-GB"/>
              </w:rPr>
              <w:tab/>
            </w:r>
          </w:p>
          <w:p w14:paraId="65609D5B" w14:textId="77777777" w:rsidR="005C4F5B" w:rsidRPr="00C36A80" w:rsidRDefault="005C4F5B">
            <w:pPr>
              <w:rPr>
                <w:sz w:val="20"/>
                <w:szCs w:val="20"/>
                <w:lang w:val="en-GB"/>
              </w:rPr>
            </w:pPr>
          </w:p>
        </w:tc>
        <w:tc>
          <w:tcPr>
            <w:tcW w:w="1680" w:type="dxa"/>
            <w:shd w:val="clear" w:color="auto" w:fill="FF8989"/>
          </w:tcPr>
          <w:p w14:paraId="46818659" w14:textId="621C4B56" w:rsidR="005C4F5B" w:rsidRPr="00C36A80" w:rsidRDefault="005C4F5B">
            <w:pPr>
              <w:rPr>
                <w:sz w:val="20"/>
                <w:szCs w:val="20"/>
                <w:lang w:val="en-GB"/>
              </w:rPr>
            </w:pPr>
            <w:r w:rsidRPr="00C36A80">
              <w:rPr>
                <w:sz w:val="20"/>
                <w:szCs w:val="20"/>
                <w:lang w:val="en-GB"/>
              </w:rPr>
              <w:t>{'NADH16pp'}</w:t>
            </w:r>
          </w:p>
        </w:tc>
        <w:tc>
          <w:tcPr>
            <w:tcW w:w="5805" w:type="dxa"/>
            <w:shd w:val="clear" w:color="auto" w:fill="FF8989"/>
          </w:tcPr>
          <w:p w14:paraId="720BD973" w14:textId="2EEAC56B" w:rsidR="005C4F5B" w:rsidRPr="00C36A80" w:rsidRDefault="005C4F5B">
            <w:pPr>
              <w:rPr>
                <w:sz w:val="20"/>
                <w:szCs w:val="20"/>
                <w:lang w:val="en-GB"/>
              </w:rPr>
            </w:pPr>
            <w:r w:rsidRPr="00C36A80">
              <w:rPr>
                <w:sz w:val="20"/>
                <w:szCs w:val="20"/>
                <w:lang w:val="en-GB"/>
              </w:rPr>
              <w:t>[{'b2662', 'b2285'}, {'b2662', 'b2287'}, {'b1302', 'b2278'}, {'b2662', 'b2284'}, {'b1302', 'b2288'}, {'b1302', 'b2287'}, {'b2662', 'b2283'}, {'b2662', 'b2281'}, {'b1302', 'b2286'}, {'b1302', 'b2281'}, {'b2277', 'b2662'}, {'b1302', 'b2279'}, {'b1302', 'b2280'}, {'b1302', 'b2282'}, {'b1302', 'b2285'}, {'b2286', 'b2662'}, {'b1302', 'b2283'}, {'b1302', 'b2284'}, {'b2662', 'b2280'}, {'b2662', 'b2278'}, {'b1302', 'b2277'}, {'b2662', 'b2288'}, {'b1302', 'b2276'}, {'b2276', 'b2662'}, {'b2662', 'b2282'}, {'b2279', 'b2662'}]</w:t>
            </w:r>
          </w:p>
        </w:tc>
      </w:tr>
      <w:tr w:rsidR="005C4F5B" w:rsidRPr="00C36A80" w14:paraId="098ACCD7" w14:textId="77777777" w:rsidTr="00BE7B48">
        <w:tc>
          <w:tcPr>
            <w:tcW w:w="1009" w:type="dxa"/>
            <w:shd w:val="clear" w:color="auto" w:fill="FF8989"/>
          </w:tcPr>
          <w:p w14:paraId="1FAC6A63" w14:textId="2A8F0B1A" w:rsidR="005C4F5B" w:rsidRPr="00C36A80" w:rsidRDefault="005C4F5B">
            <w:pPr>
              <w:rPr>
                <w:sz w:val="20"/>
                <w:szCs w:val="20"/>
                <w:lang w:val="en-GB"/>
              </w:rPr>
            </w:pPr>
            <w:r w:rsidRPr="00C36A80">
              <w:rPr>
                <w:sz w:val="20"/>
                <w:szCs w:val="20"/>
                <w:lang w:val="en-GB"/>
              </w:rPr>
              <w:t>0.7776</w:t>
            </w:r>
          </w:p>
        </w:tc>
        <w:tc>
          <w:tcPr>
            <w:tcW w:w="1680" w:type="dxa"/>
            <w:shd w:val="clear" w:color="auto" w:fill="FF8989"/>
          </w:tcPr>
          <w:p w14:paraId="347A158F" w14:textId="6E150242" w:rsidR="005C4F5B" w:rsidRPr="00C36A80" w:rsidRDefault="005C4F5B">
            <w:pPr>
              <w:rPr>
                <w:sz w:val="20"/>
                <w:szCs w:val="20"/>
                <w:lang w:val="en-GB"/>
              </w:rPr>
            </w:pPr>
            <w:r w:rsidRPr="00C36A80">
              <w:rPr>
                <w:sz w:val="20"/>
                <w:szCs w:val="20"/>
                <w:lang w:val="en-GB"/>
              </w:rPr>
              <w:t>{'CYTBO3_4pp'}</w:t>
            </w:r>
            <w:r w:rsidRPr="00C36A80">
              <w:rPr>
                <w:sz w:val="20"/>
                <w:szCs w:val="20"/>
                <w:lang w:val="en-GB"/>
              </w:rPr>
              <w:tab/>
            </w:r>
          </w:p>
        </w:tc>
        <w:tc>
          <w:tcPr>
            <w:tcW w:w="5805" w:type="dxa"/>
            <w:shd w:val="clear" w:color="auto" w:fill="FF8989"/>
          </w:tcPr>
          <w:p w14:paraId="4A99CE43" w14:textId="404EA1F2" w:rsidR="005C4F5B" w:rsidRPr="00C36A80" w:rsidRDefault="005C4F5B">
            <w:pPr>
              <w:rPr>
                <w:sz w:val="20"/>
                <w:szCs w:val="20"/>
                <w:lang w:val="en-GB"/>
              </w:rPr>
            </w:pPr>
            <w:r w:rsidRPr="00C36A80">
              <w:rPr>
                <w:sz w:val="20"/>
                <w:szCs w:val="20"/>
                <w:lang w:val="en-GB"/>
              </w:rPr>
              <w:t>[{'b2662', 'b0429'}, {'b0430', 'b2662'}, {'b2662', 'b0432'}, {'b1302', 'b0429'}, {'b1302', 'b0430'}, {'b1302', 'b0432'}, {'b1302', 'b0431'}, {'b0431', 'b2662'}]</w:t>
            </w:r>
          </w:p>
        </w:tc>
      </w:tr>
      <w:tr w:rsidR="00C36A80" w:rsidRPr="00C36A80" w14:paraId="2FD67BD4" w14:textId="77777777" w:rsidTr="00297F70">
        <w:tc>
          <w:tcPr>
            <w:tcW w:w="8494" w:type="dxa"/>
            <w:gridSpan w:val="3"/>
          </w:tcPr>
          <w:p w14:paraId="298D6132" w14:textId="78642B4F" w:rsidR="00C36A80" w:rsidRPr="00C36A80" w:rsidRDefault="00C36A80">
            <w:pPr>
              <w:rPr>
                <w:sz w:val="20"/>
                <w:szCs w:val="20"/>
                <w:lang w:val="en-GB"/>
              </w:rPr>
            </w:pPr>
            <w:r>
              <w:rPr>
                <w:sz w:val="20"/>
                <w:szCs w:val="20"/>
                <w:lang w:val="en-GB"/>
              </w:rPr>
              <w:t>The knocked out of the reactions seen here are the causals of the growth variation associated to the mutation of any of the</w:t>
            </w:r>
            <w:r>
              <w:rPr>
                <w:sz w:val="20"/>
                <w:szCs w:val="20"/>
                <w:lang w:val="en-GB"/>
              </w:rPr>
              <w:t xml:space="preserve"> pairwise</w:t>
            </w:r>
            <w:r>
              <w:rPr>
                <w:sz w:val="20"/>
                <w:szCs w:val="20"/>
                <w:lang w:val="en-GB"/>
              </w:rPr>
              <w:t xml:space="preserve"> genes on the right column</w:t>
            </w:r>
            <w:r>
              <w:rPr>
                <w:sz w:val="20"/>
                <w:szCs w:val="20"/>
                <w:lang w:val="en-GB"/>
              </w:rPr>
              <w:t xml:space="preserve">, however we can see that the effect in the last two </w:t>
            </w:r>
            <w:r w:rsidR="003F53D8">
              <w:rPr>
                <w:sz w:val="20"/>
                <w:szCs w:val="20"/>
                <w:lang w:val="en-GB"/>
              </w:rPr>
              <w:t>rows (red)</w:t>
            </w:r>
            <w:r>
              <w:rPr>
                <w:sz w:val="20"/>
                <w:szCs w:val="20"/>
                <w:lang w:val="en-GB"/>
              </w:rPr>
              <w:t xml:space="preserve"> comes from </w:t>
            </w:r>
            <w:r w:rsidR="00C4683D">
              <w:rPr>
                <w:sz w:val="20"/>
                <w:szCs w:val="20"/>
                <w:lang w:val="en-GB"/>
              </w:rPr>
              <w:t>single mutation rather than double mutations because the growth is the same as in single mutations. On the other hand</w:t>
            </w:r>
            <w:r w:rsidR="0050525E">
              <w:rPr>
                <w:sz w:val="20"/>
                <w:szCs w:val="20"/>
                <w:lang w:val="en-GB"/>
              </w:rPr>
              <w:t>,</w:t>
            </w:r>
            <w:r w:rsidR="00C4683D">
              <w:rPr>
                <w:sz w:val="20"/>
                <w:szCs w:val="20"/>
                <w:lang w:val="en-GB"/>
              </w:rPr>
              <w:t xml:space="preserve"> we see the effect of double mutants in the first </w:t>
            </w:r>
            <w:r w:rsidR="003F53D8">
              <w:rPr>
                <w:sz w:val="20"/>
                <w:szCs w:val="20"/>
                <w:lang w:val="en-GB"/>
              </w:rPr>
              <w:t>row</w:t>
            </w:r>
            <w:r w:rsidR="00C4683D">
              <w:rPr>
                <w:sz w:val="20"/>
                <w:szCs w:val="20"/>
                <w:lang w:val="en-GB"/>
              </w:rPr>
              <w:t>.</w:t>
            </w:r>
          </w:p>
        </w:tc>
      </w:tr>
    </w:tbl>
    <w:p w14:paraId="6A003915" w14:textId="77777777" w:rsidR="005C4F5B" w:rsidRDefault="005C4F5B">
      <w:pPr>
        <w:rPr>
          <w:lang w:val="en-GB"/>
        </w:rPr>
      </w:pPr>
    </w:p>
    <w:p w14:paraId="6C3A84AD" w14:textId="77777777" w:rsidR="00FD20C8" w:rsidRDefault="00FD20C8">
      <w:pPr>
        <w:rPr>
          <w:lang w:val="en-GB"/>
        </w:rPr>
      </w:pPr>
    </w:p>
    <w:p w14:paraId="0C45CD23" w14:textId="77777777" w:rsidR="00BE7B48" w:rsidRDefault="00BE7B48">
      <w:pPr>
        <w:rPr>
          <w:lang w:val="en-GB"/>
        </w:rPr>
      </w:pPr>
    </w:p>
    <w:p w14:paraId="39CB7B8A" w14:textId="77777777" w:rsidR="00BE7B48" w:rsidRDefault="00BE7B48">
      <w:pPr>
        <w:rPr>
          <w:lang w:val="en-GB"/>
        </w:rPr>
      </w:pPr>
    </w:p>
    <w:p w14:paraId="080A1F05" w14:textId="50C78ED4" w:rsidR="005C4F5B" w:rsidRPr="005C4F5B" w:rsidRDefault="005C4F5B" w:rsidP="005C4F5B">
      <w:pPr>
        <w:rPr>
          <w:lang w:val="en-GB"/>
        </w:rPr>
      </w:pPr>
    </w:p>
    <w:p w14:paraId="3EF28443" w14:textId="35B01CD3" w:rsidR="005C4F5B" w:rsidRPr="00312EBE" w:rsidRDefault="005C4F5B" w:rsidP="005C4F5B">
      <w:pPr>
        <w:rPr>
          <w:lang w:val="en-GB"/>
        </w:rPr>
      </w:pPr>
      <w:r w:rsidRPr="005C4F5B">
        <w:rPr>
          <w:lang w:val="en-GB"/>
        </w:rPr>
        <w:tab/>
      </w:r>
      <w:r w:rsidRPr="005C4F5B">
        <w:rPr>
          <w:lang w:val="en-GB"/>
        </w:rPr>
        <w:t xml:space="preserve"> </w:t>
      </w:r>
    </w:p>
    <w:p w14:paraId="65472E3E" w14:textId="77777777" w:rsidR="007902ED" w:rsidRDefault="00000000">
      <w:pPr>
        <w:pStyle w:val="ListParagraph"/>
        <w:numPr>
          <w:ilvl w:val="0"/>
          <w:numId w:val="2"/>
        </w:numPr>
        <w:rPr>
          <w:b/>
          <w:bCs/>
          <w:color w:val="4472C4"/>
          <w:sz w:val="20"/>
          <w:szCs w:val="20"/>
          <w:u w:val="single"/>
          <w:lang w:val="en-GB"/>
        </w:rPr>
      </w:pPr>
      <w:bookmarkStart w:id="162" w:name="_Toc137139867"/>
      <w:r>
        <w:rPr>
          <w:b/>
          <w:bCs/>
          <w:color w:val="4472C4"/>
          <w:sz w:val="20"/>
          <w:szCs w:val="20"/>
          <w:u w:val="single"/>
          <w:lang w:val="en-GB"/>
        </w:rPr>
        <w:lastRenderedPageBreak/>
        <w:t>Limitations and future perspectives</w:t>
      </w:r>
      <w:bookmarkEnd w:id="162"/>
    </w:p>
    <w:p w14:paraId="76C5E719" w14:textId="68FA6306" w:rsidR="000044CA" w:rsidRDefault="000044CA">
      <w:pPr>
        <w:textAlignment w:val="baseline"/>
        <w:rPr>
          <w:b/>
          <w:bCs/>
          <w:sz w:val="24"/>
          <w:szCs w:val="24"/>
          <w:lang w:val="en-GB"/>
        </w:rPr>
      </w:pPr>
      <w:r>
        <w:rPr>
          <w:b/>
          <w:bCs/>
          <w:sz w:val="24"/>
          <w:szCs w:val="24"/>
          <w:lang w:val="en-GB"/>
        </w:rPr>
        <w:br w:type="page"/>
      </w:r>
    </w:p>
    <w:p w14:paraId="213F9D79" w14:textId="77777777" w:rsidR="007902ED" w:rsidRDefault="00000000" w:rsidP="00C74DB6">
      <w:pPr>
        <w:pStyle w:val="Heading1"/>
        <w:rPr>
          <w:rFonts w:ascii="Times New Roman" w:hAnsi="Times New Roman"/>
          <w:b/>
          <w:color w:val="auto"/>
          <w:sz w:val="24"/>
          <w:szCs w:val="24"/>
          <w:lang w:val="en-GB"/>
        </w:rPr>
      </w:pPr>
      <w:bookmarkStart w:id="163" w:name="_Toc137139868"/>
      <w:bookmarkStart w:id="164" w:name="_Toc137206691"/>
      <w:bookmarkStart w:id="165" w:name="_Toc137469054"/>
      <w:bookmarkStart w:id="166" w:name="_Toc137732287"/>
      <w:bookmarkStart w:id="167" w:name="_Toc138094380"/>
      <w:bookmarkStart w:id="168" w:name="_Toc138178729"/>
      <w:bookmarkStart w:id="169" w:name="_Toc139642611"/>
      <w:r>
        <w:rPr>
          <w:rFonts w:ascii="Times New Roman" w:hAnsi="Times New Roman"/>
          <w:b/>
          <w:color w:val="auto"/>
          <w:sz w:val="24"/>
          <w:szCs w:val="24"/>
          <w:lang w:val="en-GB"/>
        </w:rPr>
        <w:lastRenderedPageBreak/>
        <w:t>APPENDICES</w:t>
      </w:r>
      <w:bookmarkEnd w:id="163"/>
      <w:bookmarkEnd w:id="164"/>
      <w:bookmarkEnd w:id="165"/>
      <w:bookmarkEnd w:id="166"/>
      <w:bookmarkEnd w:id="167"/>
      <w:bookmarkEnd w:id="168"/>
      <w:bookmarkEnd w:id="169"/>
    </w:p>
    <w:p w14:paraId="7AA69C42" w14:textId="77777777" w:rsidR="006E4D67" w:rsidRPr="006E4D67" w:rsidRDefault="006E4D67" w:rsidP="006E4D67">
      <w:pPr>
        <w:rPr>
          <w:lang w:val="en-GB"/>
        </w:rPr>
      </w:pPr>
    </w:p>
    <w:p w14:paraId="2088FA4F" w14:textId="5F04902C" w:rsidR="007902ED" w:rsidRPr="0097634E" w:rsidRDefault="00000000" w:rsidP="0097634E">
      <w:pPr>
        <w:pStyle w:val="ListParagraph"/>
        <w:numPr>
          <w:ilvl w:val="0"/>
          <w:numId w:val="9"/>
        </w:numPr>
        <w:rPr>
          <w:rFonts w:ascii="Times New Roman" w:hAnsi="Times New Roman"/>
          <w:sz w:val="24"/>
          <w:szCs w:val="24"/>
          <w:lang w:val="en-GB"/>
        </w:rPr>
      </w:pPr>
      <w:bookmarkStart w:id="170" w:name="_Toc138178730"/>
      <w:proofErr w:type="spellStart"/>
      <w:r w:rsidRPr="0097634E">
        <w:rPr>
          <w:rFonts w:ascii="Times New Roman" w:hAnsi="Times New Roman"/>
          <w:sz w:val="24"/>
          <w:szCs w:val="24"/>
          <w:lang w:val="en-GB"/>
        </w:rPr>
        <w:t>Bisulfite</w:t>
      </w:r>
      <w:proofErr w:type="spellEnd"/>
      <w:r w:rsidRPr="0097634E">
        <w:rPr>
          <w:rFonts w:ascii="Times New Roman" w:hAnsi="Times New Roman"/>
          <w:sz w:val="24"/>
          <w:szCs w:val="24"/>
          <w:lang w:val="en-GB"/>
        </w:rPr>
        <w:t xml:space="preserve"> data processing commands</w:t>
      </w:r>
      <w:bookmarkEnd w:id="170"/>
    </w:p>
    <w:p w14:paraId="41F769E3" w14:textId="77777777" w:rsidR="007902ED" w:rsidRDefault="00000000">
      <w:pPr>
        <w:spacing w:after="0"/>
        <w:jc w:val="both"/>
        <w:rPr>
          <w:i/>
          <w:iCs/>
          <w:sz w:val="16"/>
          <w:szCs w:val="16"/>
          <w:lang w:val="en-GB"/>
        </w:rPr>
      </w:pPr>
      <w:r>
        <w:rPr>
          <w:i/>
          <w:iCs/>
          <w:sz w:val="16"/>
          <w:szCs w:val="16"/>
          <w:lang w:val="en-GB"/>
        </w:rPr>
        <w:t xml:space="preserve">Splitting </w:t>
      </w:r>
    </w:p>
    <w:p w14:paraId="4BA6045A" w14:textId="77777777" w:rsidR="007902ED" w:rsidRDefault="00000000">
      <w:pPr>
        <w:spacing w:after="0"/>
        <w:jc w:val="both"/>
        <w:rPr>
          <w:sz w:val="16"/>
          <w:szCs w:val="16"/>
          <w:lang w:val="en-GB"/>
        </w:rPr>
      </w:pPr>
      <w:r>
        <w:rPr>
          <w:sz w:val="16"/>
          <w:szCs w:val="16"/>
          <w:lang w:val="en-GB"/>
        </w:rPr>
        <w:t>$ python separate_fastq.py &lt;input.fastq.gz&gt; &lt;output.read1.fastq.gz&gt; &lt;output.read2.fastq.gz&gt;</w:t>
      </w:r>
    </w:p>
    <w:p w14:paraId="3B01D733"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fastqc</w:t>
      </w:r>
      <w:proofErr w:type="spellEnd"/>
      <w:r>
        <w:rPr>
          <w:sz w:val="16"/>
          <w:szCs w:val="16"/>
          <w:lang w:val="en-GB"/>
        </w:rPr>
        <w:t xml:space="preserve"> &lt;fileread1.fastq.gz&gt; &lt;fileread2.fastq.gz&gt;</w:t>
      </w:r>
    </w:p>
    <w:p w14:paraId="50A98596" w14:textId="77777777" w:rsidR="007902ED" w:rsidRDefault="007902ED">
      <w:pPr>
        <w:spacing w:after="0"/>
        <w:jc w:val="both"/>
        <w:rPr>
          <w:sz w:val="16"/>
          <w:szCs w:val="16"/>
          <w:lang w:val="en-GB"/>
        </w:rPr>
      </w:pPr>
    </w:p>
    <w:p w14:paraId="12769EF7" w14:textId="77777777" w:rsidR="007902ED" w:rsidRDefault="00000000">
      <w:pPr>
        <w:spacing w:after="0"/>
        <w:jc w:val="both"/>
        <w:rPr>
          <w:i/>
          <w:iCs/>
          <w:sz w:val="16"/>
          <w:szCs w:val="16"/>
          <w:lang w:val="en-GB"/>
        </w:rPr>
      </w:pPr>
      <w:r>
        <w:rPr>
          <w:i/>
          <w:iCs/>
          <w:sz w:val="16"/>
          <w:szCs w:val="16"/>
          <w:lang w:val="en-GB"/>
        </w:rPr>
        <w:t>Mapping, methylation extraction and report generation</w:t>
      </w:r>
    </w:p>
    <w:p w14:paraId="6BBD2A8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bismark_genome_preparation</w:t>
      </w:r>
      <w:proofErr w:type="spellEnd"/>
      <w:r>
        <w:rPr>
          <w:sz w:val="16"/>
          <w:szCs w:val="16"/>
          <w:lang w:val="en-GB"/>
        </w:rPr>
        <w:t xml:space="preserve"> --parallel 8 &lt;</w:t>
      </w:r>
      <w:proofErr w:type="spellStart"/>
      <w:r>
        <w:rPr>
          <w:sz w:val="16"/>
          <w:szCs w:val="16"/>
          <w:lang w:val="en-GB"/>
        </w:rPr>
        <w:t>dir_fasta_ref_genome</w:t>
      </w:r>
      <w:proofErr w:type="spellEnd"/>
      <w:r>
        <w:rPr>
          <w:sz w:val="16"/>
          <w:szCs w:val="16"/>
          <w:lang w:val="en-GB"/>
        </w:rPr>
        <w:t>&gt;</w:t>
      </w:r>
    </w:p>
    <w:p w14:paraId="5315F4E8"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w:t>
      </w:r>
      <w:proofErr w:type="spellEnd"/>
      <w:r>
        <w:rPr>
          <w:sz w:val="16"/>
          <w:szCs w:val="16"/>
          <w:lang w:val="en-GB"/>
        </w:rPr>
        <w:t xml:space="preserve"> &lt;genome path&gt; -p 4 --parallel 6 -q --</w:t>
      </w:r>
      <w:proofErr w:type="spellStart"/>
      <w:r>
        <w:rPr>
          <w:sz w:val="16"/>
          <w:szCs w:val="16"/>
          <w:lang w:val="en-GB"/>
        </w:rPr>
        <w:t>pbat</w:t>
      </w:r>
      <w:proofErr w:type="spellEnd"/>
      <w:r>
        <w:rPr>
          <w:sz w:val="16"/>
          <w:szCs w:val="16"/>
          <w:lang w:val="en-GB"/>
        </w:rPr>
        <w:t xml:space="preserve"> -o &lt;output folder&gt; -1 &lt;read1.fastq.gz&gt; -2 &lt;read2.fastq.gz&gt;</w:t>
      </w:r>
    </w:p>
    <w:p w14:paraId="0C613D0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deduplicate_bismark</w:t>
      </w:r>
      <w:proofErr w:type="spellEnd"/>
      <w:r>
        <w:rPr>
          <w:sz w:val="16"/>
          <w:szCs w:val="16"/>
          <w:lang w:val="en-GB"/>
        </w:rPr>
        <w:t xml:space="preserve"> -p --</w:t>
      </w:r>
      <w:proofErr w:type="spellStart"/>
      <w:r>
        <w:rPr>
          <w:sz w:val="16"/>
          <w:szCs w:val="16"/>
          <w:lang w:val="en-GB"/>
        </w:rPr>
        <w:t>output_dir</w:t>
      </w:r>
      <w:proofErr w:type="spellEnd"/>
      <w:r>
        <w:rPr>
          <w:sz w:val="16"/>
          <w:szCs w:val="16"/>
          <w:lang w:val="en-GB"/>
        </w:rPr>
        <w:t xml:space="preserve"> &lt;output folder&gt; --bam &lt;input bam file&gt;</w:t>
      </w:r>
    </w:p>
    <w:p w14:paraId="096EF9BB"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view -h -q 20 &lt;input bam file &gt;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deduplicated_filtered.bam</w:t>
      </w:r>
      <w:proofErr w:type="spellEnd"/>
      <w:r>
        <w:rPr>
          <w:sz w:val="16"/>
          <w:szCs w:val="16"/>
          <w:lang w:val="en-GB"/>
        </w:rPr>
        <w:t>&gt;</w:t>
      </w:r>
    </w:p>
    <w:p w14:paraId="016F39A7"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bismark_methylation_extractor</w:t>
      </w:r>
      <w:proofErr w:type="spellEnd"/>
      <w:r>
        <w:rPr>
          <w:sz w:val="16"/>
          <w:szCs w:val="16"/>
          <w:lang w:val="en-GB"/>
        </w:rPr>
        <w:t xml:space="preserve"> --parallel 10 -p --</w:t>
      </w:r>
      <w:proofErr w:type="spellStart"/>
      <w:r>
        <w:rPr>
          <w:sz w:val="16"/>
          <w:szCs w:val="16"/>
          <w:lang w:val="en-GB"/>
        </w:rPr>
        <w:t>no_overlap</w:t>
      </w:r>
      <w:proofErr w:type="spellEnd"/>
      <w:r>
        <w:rPr>
          <w:sz w:val="16"/>
          <w:szCs w:val="16"/>
          <w:lang w:val="en-GB"/>
        </w:rPr>
        <w:t xml:space="preserve"> --ignore 7 --ignore_r2 7 --ignore_3prime 5 --ignore_3prime_r2 5 -o &lt;output folder&gt; --report --</w:t>
      </w:r>
      <w:proofErr w:type="spellStart"/>
      <w:r>
        <w:rPr>
          <w:sz w:val="16"/>
          <w:szCs w:val="16"/>
          <w:lang w:val="en-GB"/>
        </w:rPr>
        <w:t>bedGraph</w:t>
      </w:r>
      <w:proofErr w:type="spellEnd"/>
      <w:r>
        <w:rPr>
          <w:sz w:val="16"/>
          <w:szCs w:val="16"/>
          <w:lang w:val="en-GB"/>
        </w:rPr>
        <w:t xml:space="preserve"> --CX --</w:t>
      </w:r>
      <w:proofErr w:type="spellStart"/>
      <w:r>
        <w:rPr>
          <w:sz w:val="16"/>
          <w:szCs w:val="16"/>
          <w:lang w:val="en-GB"/>
        </w:rPr>
        <w:t>cytosine_report</w:t>
      </w:r>
      <w:proofErr w:type="spellEnd"/>
      <w:r>
        <w:rPr>
          <w:sz w:val="16"/>
          <w:szCs w:val="16"/>
          <w:lang w:val="en-GB"/>
        </w:rPr>
        <w:t xml:space="preserve"> --</w:t>
      </w:r>
      <w:proofErr w:type="spellStart"/>
      <w:r>
        <w:rPr>
          <w:sz w:val="16"/>
          <w:szCs w:val="16"/>
          <w:lang w:val="en-GB"/>
        </w:rPr>
        <w:t>genome_folder</w:t>
      </w:r>
      <w:proofErr w:type="spellEnd"/>
      <w:r>
        <w:rPr>
          <w:sz w:val="16"/>
          <w:szCs w:val="16"/>
          <w:lang w:val="en-GB"/>
        </w:rPr>
        <w:t xml:space="preserve"> &lt;genome path&gt; &lt;input </w:t>
      </w:r>
      <w:proofErr w:type="spellStart"/>
      <w:r>
        <w:rPr>
          <w:sz w:val="16"/>
          <w:szCs w:val="16"/>
          <w:lang w:val="en-GB"/>
        </w:rPr>
        <w:t>deduplicated_filtered.bam</w:t>
      </w:r>
      <w:proofErr w:type="spellEnd"/>
      <w:r>
        <w:rPr>
          <w:sz w:val="16"/>
          <w:szCs w:val="16"/>
          <w:lang w:val="en-GB"/>
        </w:rPr>
        <w:t>&gt;</w:t>
      </w:r>
    </w:p>
    <w:p w14:paraId="2303706B" w14:textId="77777777" w:rsidR="007902ED" w:rsidRDefault="00000000">
      <w:pPr>
        <w:spacing w:after="0"/>
        <w:jc w:val="both"/>
        <w:rPr>
          <w:sz w:val="16"/>
          <w:szCs w:val="16"/>
          <w:lang w:val="en-GB"/>
        </w:rPr>
      </w:pPr>
      <w:r>
        <w:rPr>
          <w:sz w:val="16"/>
          <w:szCs w:val="16"/>
          <w:lang w:val="en-GB"/>
        </w:rPr>
        <w:t>$ bismark2report --</w:t>
      </w:r>
      <w:proofErr w:type="spellStart"/>
      <w:r>
        <w:rPr>
          <w:sz w:val="16"/>
          <w:szCs w:val="16"/>
          <w:lang w:val="en-GB"/>
        </w:rPr>
        <w:t>alignment_report</w:t>
      </w:r>
      <w:proofErr w:type="spellEnd"/>
      <w:r>
        <w:rPr>
          <w:sz w:val="16"/>
          <w:szCs w:val="16"/>
          <w:lang w:val="en-GB"/>
        </w:rPr>
        <w:t xml:space="preserve"> &lt;input PE_report.txt&gt; --</w:t>
      </w:r>
      <w:proofErr w:type="spellStart"/>
      <w:r>
        <w:rPr>
          <w:sz w:val="16"/>
          <w:szCs w:val="16"/>
          <w:lang w:val="en-GB"/>
        </w:rPr>
        <w:t>dedup_report</w:t>
      </w:r>
      <w:proofErr w:type="spellEnd"/>
      <w:r>
        <w:rPr>
          <w:sz w:val="16"/>
          <w:szCs w:val="16"/>
          <w:lang w:val="en-GB"/>
        </w:rPr>
        <w:t xml:space="preserve"> &lt;input deduplication_report.txt&gt; --</w:t>
      </w:r>
      <w:proofErr w:type="spellStart"/>
      <w:r>
        <w:rPr>
          <w:sz w:val="16"/>
          <w:szCs w:val="16"/>
          <w:lang w:val="en-GB"/>
        </w:rPr>
        <w:t>splitting_report</w:t>
      </w:r>
      <w:proofErr w:type="spellEnd"/>
      <w:r>
        <w:rPr>
          <w:sz w:val="16"/>
          <w:szCs w:val="16"/>
          <w:lang w:val="en-GB"/>
        </w:rPr>
        <w:t xml:space="preserve"> &lt;input deduplicated_splitting_report.txt&gt; --</w:t>
      </w:r>
      <w:proofErr w:type="spellStart"/>
      <w:r>
        <w:rPr>
          <w:sz w:val="16"/>
          <w:szCs w:val="16"/>
          <w:lang w:val="en-GB"/>
        </w:rPr>
        <w:t>mbias_report</w:t>
      </w:r>
      <w:proofErr w:type="spellEnd"/>
      <w:r>
        <w:rPr>
          <w:sz w:val="16"/>
          <w:szCs w:val="16"/>
          <w:lang w:val="en-GB"/>
        </w:rPr>
        <w:t xml:space="preserve"> &lt;input deduplicated.M-bias.txt&gt;</w:t>
      </w:r>
    </w:p>
    <w:p w14:paraId="55FC8DEA" w14:textId="77777777" w:rsidR="007902ED" w:rsidRDefault="007902ED">
      <w:pPr>
        <w:spacing w:after="0"/>
        <w:jc w:val="both"/>
        <w:rPr>
          <w:sz w:val="16"/>
          <w:szCs w:val="16"/>
          <w:lang w:val="en-GB"/>
        </w:rPr>
      </w:pPr>
    </w:p>
    <w:p w14:paraId="54DD3591" w14:textId="77777777" w:rsidR="007902ED" w:rsidRDefault="00000000">
      <w:pPr>
        <w:spacing w:after="0"/>
        <w:jc w:val="both"/>
        <w:rPr>
          <w:i/>
          <w:iCs/>
          <w:sz w:val="16"/>
          <w:szCs w:val="16"/>
          <w:lang w:val="en-GB"/>
        </w:rPr>
      </w:pPr>
      <w:r>
        <w:rPr>
          <w:i/>
          <w:iCs/>
          <w:sz w:val="16"/>
          <w:szCs w:val="16"/>
          <w:lang w:val="en-GB"/>
        </w:rPr>
        <w:t>Coverage and representation (</w:t>
      </w:r>
      <w:proofErr w:type="spellStart"/>
      <w:r>
        <w:rPr>
          <w:i/>
          <w:iCs/>
          <w:sz w:val="16"/>
          <w:szCs w:val="16"/>
          <w:lang w:val="en-GB"/>
        </w:rPr>
        <w:t>igv</w:t>
      </w:r>
      <w:proofErr w:type="spellEnd"/>
      <w:r>
        <w:rPr>
          <w:i/>
          <w:iCs/>
          <w:sz w:val="16"/>
          <w:szCs w:val="16"/>
          <w:lang w:val="en-GB"/>
        </w:rPr>
        <w:t>)</w:t>
      </w:r>
    </w:p>
    <w:p w14:paraId="455CDEE1"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sort -o &lt;</w:t>
      </w:r>
      <w:proofErr w:type="spellStart"/>
      <w:r>
        <w:rPr>
          <w:sz w:val="16"/>
          <w:szCs w:val="16"/>
          <w:lang w:val="en-GB"/>
        </w:rPr>
        <w:t>outputname</w:t>
      </w:r>
      <w:proofErr w:type="spellEnd"/>
      <w:r>
        <w:rPr>
          <w:sz w:val="16"/>
          <w:szCs w:val="16"/>
          <w:lang w:val="en-GB"/>
        </w:rPr>
        <w:t xml:space="preserve"> </w:t>
      </w:r>
      <w:proofErr w:type="spellStart"/>
      <w:r>
        <w:rPr>
          <w:sz w:val="16"/>
          <w:szCs w:val="16"/>
          <w:lang w:val="en-GB"/>
        </w:rPr>
        <w:t>deduplicated_filtered_sorted.bam</w:t>
      </w:r>
      <w:proofErr w:type="spellEnd"/>
      <w:r>
        <w:rPr>
          <w:sz w:val="16"/>
          <w:szCs w:val="16"/>
          <w:lang w:val="en-GB"/>
        </w:rPr>
        <w:t xml:space="preserve">&gt; &lt;input </w:t>
      </w:r>
      <w:proofErr w:type="spellStart"/>
      <w:r>
        <w:rPr>
          <w:sz w:val="16"/>
          <w:szCs w:val="16"/>
          <w:lang w:val="en-GB"/>
        </w:rPr>
        <w:t>deduplicated_filtered.bam</w:t>
      </w:r>
      <w:proofErr w:type="spellEnd"/>
      <w:r>
        <w:rPr>
          <w:sz w:val="16"/>
          <w:szCs w:val="16"/>
          <w:lang w:val="en-GB"/>
        </w:rPr>
        <w:t>&gt;</w:t>
      </w:r>
    </w:p>
    <w:p w14:paraId="16DF4A76"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index &lt;input </w:t>
      </w:r>
      <w:proofErr w:type="spellStart"/>
      <w:r>
        <w:rPr>
          <w:sz w:val="16"/>
          <w:szCs w:val="16"/>
          <w:lang w:val="en-GB"/>
        </w:rPr>
        <w:t>deduplicated_filtered_sorted.bam</w:t>
      </w:r>
      <w:proofErr w:type="spellEnd"/>
      <w:r>
        <w:rPr>
          <w:sz w:val="16"/>
          <w:szCs w:val="16"/>
          <w:lang w:val="en-GB"/>
        </w:rPr>
        <w:t xml:space="preserve">&gt; </w:t>
      </w:r>
    </w:p>
    <w:p w14:paraId="0F3859DA"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r>
        <w:rPr>
          <w:sz w:val="16"/>
          <w:szCs w:val="16"/>
          <w:lang w:val="en-GB"/>
        </w:rPr>
        <w:t xml:space="preserve">&gt; &gt; &lt;output </w:t>
      </w:r>
      <w:proofErr w:type="spellStart"/>
      <w:r>
        <w:rPr>
          <w:sz w:val="16"/>
          <w:szCs w:val="16"/>
          <w:lang w:val="en-GB"/>
        </w:rPr>
        <w:t>deduplicated_filtered_coverage</w:t>
      </w:r>
      <w:proofErr w:type="spellEnd"/>
      <w:r>
        <w:rPr>
          <w:sz w:val="16"/>
          <w:szCs w:val="16"/>
          <w:lang w:val="en-GB"/>
        </w:rPr>
        <w:t>&gt;</w:t>
      </w:r>
    </w:p>
    <w:p w14:paraId="7FDBB085" w14:textId="77777777" w:rsidR="007902ED" w:rsidRDefault="00000000">
      <w:pPr>
        <w:spacing w:after="0"/>
        <w:jc w:val="both"/>
        <w:rPr>
          <w:sz w:val="16"/>
          <w:szCs w:val="16"/>
          <w:lang w:val="en-GB"/>
        </w:rPr>
      </w:pPr>
      <w:r>
        <w:rPr>
          <w:sz w:val="16"/>
          <w:szCs w:val="16"/>
          <w:lang w:val="en-GB"/>
        </w:rPr>
        <w:t xml:space="preserve">$ </w:t>
      </w:r>
      <w:proofErr w:type="spellStart"/>
      <w:r>
        <w:rPr>
          <w:sz w:val="16"/>
          <w:szCs w:val="16"/>
          <w:lang w:val="en-GB"/>
        </w:rPr>
        <w:t>samtools</w:t>
      </w:r>
      <w:proofErr w:type="spellEnd"/>
      <w:r>
        <w:rPr>
          <w:sz w:val="16"/>
          <w:szCs w:val="16"/>
          <w:lang w:val="en-GB"/>
        </w:rPr>
        <w:t xml:space="preserve"> depth &lt;input </w:t>
      </w:r>
      <w:proofErr w:type="spellStart"/>
      <w:r>
        <w:rPr>
          <w:sz w:val="16"/>
          <w:szCs w:val="16"/>
          <w:lang w:val="en-GB"/>
        </w:rPr>
        <w:t>deduplicated_filtered_sorted.bam</w:t>
      </w:r>
      <w:proofErr w:type="spellEnd"/>
      <w:proofErr w:type="gramStart"/>
      <w:r>
        <w:rPr>
          <w:sz w:val="16"/>
          <w:szCs w:val="16"/>
          <w:lang w:val="en-GB"/>
        </w:rPr>
        <w:t>&gt;  |</w:t>
      </w:r>
      <w:proofErr w:type="gramEnd"/>
      <w:r>
        <w:rPr>
          <w:sz w:val="16"/>
          <w:szCs w:val="16"/>
          <w:lang w:val="en-GB"/>
        </w:rPr>
        <w:t xml:space="preserve">  awk '{sum+=$3} END { print "Average = ",sum/NR}'</w:t>
      </w:r>
    </w:p>
    <w:p w14:paraId="2A0FE497" w14:textId="77777777" w:rsidR="007902ED" w:rsidRDefault="007902ED">
      <w:pPr>
        <w:spacing w:after="0"/>
        <w:jc w:val="both"/>
        <w:rPr>
          <w:sz w:val="16"/>
          <w:szCs w:val="16"/>
          <w:lang w:val="en-GB"/>
        </w:rPr>
      </w:pPr>
    </w:p>
    <w:p w14:paraId="3EC13B83" w14:textId="77777777" w:rsidR="007902ED" w:rsidRDefault="00000000">
      <w:pPr>
        <w:spacing w:after="0"/>
        <w:jc w:val="both"/>
        <w:rPr>
          <w:i/>
          <w:iCs/>
          <w:sz w:val="16"/>
          <w:szCs w:val="16"/>
          <w:lang w:val="en-GB"/>
        </w:rPr>
      </w:pPr>
      <w:r>
        <w:rPr>
          <w:i/>
          <w:iCs/>
          <w:sz w:val="16"/>
          <w:szCs w:val="16"/>
          <w:lang w:val="en-GB"/>
        </w:rPr>
        <w:t>Selecting positions within 25-75% of methylation and coverage &gt;25 and common positions (filtered)</w:t>
      </w:r>
    </w:p>
    <w:p w14:paraId="1614F572" w14:textId="77777777" w:rsidR="007902ED" w:rsidRDefault="00000000">
      <w:pPr>
        <w:spacing w:after="0"/>
        <w:jc w:val="both"/>
        <w:rPr>
          <w:sz w:val="16"/>
          <w:szCs w:val="16"/>
          <w:lang w:val="en-GB"/>
        </w:rPr>
      </w:pPr>
      <w:r>
        <w:rPr>
          <w:sz w:val="16"/>
          <w:szCs w:val="16"/>
          <w:lang w:val="en-GB"/>
        </w:rPr>
        <w:t>$awk 'BEGIN{OFS="\t"} {$8=$</w:t>
      </w:r>
      <w:proofErr w:type="gramStart"/>
      <w:r>
        <w:rPr>
          <w:sz w:val="16"/>
          <w:szCs w:val="16"/>
          <w:lang w:val="en-GB"/>
        </w:rPr>
        <w:t>6;$</w:t>
      </w:r>
      <w:proofErr w:type="gramEnd"/>
      <w:r>
        <w:rPr>
          <w:sz w:val="16"/>
          <w:szCs w:val="16"/>
          <w:lang w:val="en-GB"/>
        </w:rPr>
        <w:t>9=$7; $6=$4*100/($4+$5+1);$7=$6;$6=$5;$5=$4;$4=$3;$3=$2+1;$10=$5+$6 ; print $0}' &lt;input CX_report.txt&gt; &gt; &lt;output CX_report_percentaje.txt&gt;</w:t>
      </w:r>
    </w:p>
    <w:p w14:paraId="3D18DC9F" w14:textId="77777777" w:rsidR="007902ED" w:rsidRDefault="00000000">
      <w:pPr>
        <w:spacing w:after="0"/>
        <w:jc w:val="both"/>
        <w:rPr>
          <w:sz w:val="16"/>
          <w:szCs w:val="16"/>
          <w:lang w:val="en-GB"/>
        </w:rPr>
      </w:pPr>
      <w:r>
        <w:rPr>
          <w:sz w:val="16"/>
          <w:szCs w:val="16"/>
          <w:lang w:val="en-GB"/>
        </w:rPr>
        <w:t>$awk '$7 &gt;= 25 &amp;&amp; $7 &lt;= 75 &amp;&amp; $10 &gt;= 25' &lt;input CX_report_percentaje.txt&gt; &gt; &lt;output CX_report_filtered.txt&gt;</w:t>
      </w:r>
    </w:p>
    <w:p w14:paraId="7DD4A12A"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CX_report_filtered.txt&gt; -b &lt;input2 CX_report_filtered.txt&gt;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&lt;clone_1/2_intersection_filtered.bed&gt;</w:t>
      </w:r>
    </w:p>
    <w:p w14:paraId="6137CD8E"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&lt;clone_1/2_intersection_filtered.bed&gt; &gt; &lt;clone_1/2_intersection_filtered.bedgraph&gt;</w:t>
      </w:r>
    </w:p>
    <w:p w14:paraId="34D59FD2" w14:textId="77777777" w:rsidR="007902ED" w:rsidRDefault="007902ED">
      <w:pPr>
        <w:spacing w:after="0"/>
        <w:jc w:val="both"/>
        <w:rPr>
          <w:sz w:val="16"/>
          <w:szCs w:val="16"/>
          <w:lang w:val="en-GB"/>
        </w:rPr>
      </w:pPr>
    </w:p>
    <w:p w14:paraId="02610FF6" w14:textId="77777777" w:rsidR="007902ED" w:rsidRDefault="00000000">
      <w:pPr>
        <w:spacing w:after="0"/>
        <w:jc w:val="both"/>
        <w:rPr>
          <w:i/>
          <w:iCs/>
          <w:sz w:val="16"/>
          <w:szCs w:val="16"/>
          <w:lang w:val="en-GB"/>
        </w:rPr>
      </w:pPr>
      <w:r>
        <w:rPr>
          <w:i/>
          <w:iCs/>
          <w:sz w:val="16"/>
          <w:szCs w:val="16"/>
          <w:lang w:val="en-GB"/>
        </w:rPr>
        <w:t>Selecting positions above 25% of methylation and coverage &gt;25 and common positions (full)</w:t>
      </w:r>
    </w:p>
    <w:p w14:paraId="60AE0D95" w14:textId="77777777" w:rsidR="007902ED" w:rsidRDefault="00000000">
      <w:pPr>
        <w:spacing w:after="0"/>
        <w:jc w:val="both"/>
        <w:rPr>
          <w:sz w:val="16"/>
          <w:szCs w:val="16"/>
          <w:lang w:val="en-GB"/>
        </w:rPr>
      </w:pPr>
      <w:r>
        <w:rPr>
          <w:sz w:val="16"/>
          <w:szCs w:val="16"/>
          <w:lang w:val="en-GB"/>
        </w:rPr>
        <w:t>$awk '$7 &gt;= 25 &amp;&amp; $10 &gt;= 25' &lt;input CX_report_percentaje.txt&gt; &gt; &lt;output full.txt&gt;</w:t>
      </w:r>
    </w:p>
    <w:p w14:paraId="104BF655" w14:textId="77777777" w:rsidR="007902ED" w:rsidRDefault="00000000">
      <w:pPr>
        <w:spacing w:after="0"/>
        <w:jc w:val="both"/>
        <w:rPr>
          <w:sz w:val="16"/>
          <w:szCs w:val="16"/>
          <w:lang w:val="en-GB"/>
        </w:rPr>
      </w:pPr>
      <w:r>
        <w:rPr>
          <w:sz w:val="16"/>
          <w:szCs w:val="16"/>
          <w:lang w:val="en-GB"/>
        </w:rPr>
        <w:t>$</w:t>
      </w:r>
      <w:proofErr w:type="spellStart"/>
      <w:r>
        <w:rPr>
          <w:sz w:val="16"/>
          <w:szCs w:val="16"/>
          <w:lang w:val="en-GB"/>
        </w:rPr>
        <w:t>bedtools</w:t>
      </w:r>
      <w:proofErr w:type="spellEnd"/>
      <w:r>
        <w:rPr>
          <w:sz w:val="16"/>
          <w:szCs w:val="16"/>
          <w:lang w:val="en-GB"/>
        </w:rPr>
        <w:t xml:space="preserve"> intersect -a &lt;input1 full.txt&gt; -b &lt;input2_full.txt&gt; -</w:t>
      </w:r>
      <w:proofErr w:type="spellStart"/>
      <w:r>
        <w:rPr>
          <w:sz w:val="16"/>
          <w:szCs w:val="16"/>
          <w:lang w:val="en-GB"/>
        </w:rPr>
        <w:t>wa</w:t>
      </w:r>
      <w:proofErr w:type="spellEnd"/>
      <w:r>
        <w:rPr>
          <w:sz w:val="16"/>
          <w:szCs w:val="16"/>
          <w:lang w:val="en-GB"/>
        </w:rPr>
        <w:t xml:space="preserve"> -</w:t>
      </w:r>
      <w:proofErr w:type="spellStart"/>
      <w:r>
        <w:rPr>
          <w:sz w:val="16"/>
          <w:szCs w:val="16"/>
          <w:lang w:val="en-GB"/>
        </w:rPr>
        <w:t>wb</w:t>
      </w:r>
      <w:proofErr w:type="spellEnd"/>
      <w:r>
        <w:rPr>
          <w:sz w:val="16"/>
          <w:szCs w:val="16"/>
          <w:lang w:val="en-GB"/>
        </w:rPr>
        <w:t xml:space="preserve"> | awk '{OFS="\t"; print "NC_000913", $2, $3, $4, ($7+$17)/2}' &gt; &lt;clone_1/2_intersection_full.bed&gt;</w:t>
      </w:r>
    </w:p>
    <w:p w14:paraId="4D35E642" w14:textId="77777777" w:rsidR="007902ED" w:rsidRDefault="00000000">
      <w:pPr>
        <w:spacing w:after="0"/>
        <w:jc w:val="both"/>
        <w:rPr>
          <w:sz w:val="16"/>
          <w:szCs w:val="16"/>
          <w:lang w:val="en-GB"/>
        </w:rPr>
      </w:pPr>
      <w:r>
        <w:rPr>
          <w:sz w:val="16"/>
          <w:szCs w:val="16"/>
          <w:lang w:val="en-GB"/>
        </w:rPr>
        <w:t>$awk '</w:t>
      </w:r>
      <w:proofErr w:type="gramStart"/>
      <w:r>
        <w:rPr>
          <w:sz w:val="16"/>
          <w:szCs w:val="16"/>
          <w:lang w:val="en-GB"/>
        </w:rPr>
        <w:t>BEGIN{</w:t>
      </w:r>
      <w:proofErr w:type="gramEnd"/>
      <w:r>
        <w:rPr>
          <w:sz w:val="16"/>
          <w:szCs w:val="16"/>
          <w:lang w:val="en-GB"/>
        </w:rPr>
        <w:t>OFS="\</w:t>
      </w:r>
      <w:proofErr w:type="spellStart"/>
      <w:r>
        <w:rPr>
          <w:sz w:val="16"/>
          <w:szCs w:val="16"/>
          <w:lang w:val="en-GB"/>
        </w:rPr>
        <w:t>t";print</w:t>
      </w:r>
      <w:proofErr w:type="spellEnd"/>
      <w:r>
        <w:rPr>
          <w:sz w:val="16"/>
          <w:szCs w:val="16"/>
          <w:lang w:val="en-GB"/>
        </w:rPr>
        <w:t xml:space="preserve"> "track type=</w:t>
      </w:r>
      <w:proofErr w:type="spellStart"/>
      <w:r>
        <w:rPr>
          <w:sz w:val="16"/>
          <w:szCs w:val="16"/>
          <w:lang w:val="en-GB"/>
        </w:rPr>
        <w:t>bedGraph</w:t>
      </w:r>
      <w:proofErr w:type="spellEnd"/>
      <w:r>
        <w:rPr>
          <w:sz w:val="16"/>
          <w:szCs w:val="16"/>
          <w:lang w:val="en-GB"/>
        </w:rPr>
        <w:t>"}{print $1,$2,$3,$5}' &lt;clone_1/2_intersection_full.bed&gt; &gt; &lt;clone_1/2_intersection_full.bedgraph&gt;</w:t>
      </w:r>
    </w:p>
    <w:p w14:paraId="27CF417A" w14:textId="77777777" w:rsidR="007902ED" w:rsidRDefault="007902ED">
      <w:pPr>
        <w:rPr>
          <w:b/>
          <w:bCs/>
          <w:sz w:val="24"/>
          <w:szCs w:val="24"/>
          <w:lang w:val="en-GB"/>
        </w:rPr>
      </w:pPr>
    </w:p>
    <w:p w14:paraId="550FB472" w14:textId="51242E88" w:rsidR="007902ED" w:rsidRPr="0097634E" w:rsidRDefault="00000000" w:rsidP="0097634E">
      <w:pPr>
        <w:pStyle w:val="ListParagraph"/>
        <w:numPr>
          <w:ilvl w:val="0"/>
          <w:numId w:val="9"/>
        </w:numPr>
        <w:rPr>
          <w:rFonts w:ascii="Times New Roman" w:hAnsi="Times New Roman"/>
          <w:sz w:val="24"/>
          <w:szCs w:val="24"/>
          <w:lang w:val="en-GB"/>
        </w:rPr>
      </w:pPr>
      <w:bookmarkStart w:id="171" w:name="_Toc138178731"/>
      <w:r w:rsidRPr="0097634E">
        <w:rPr>
          <w:rFonts w:ascii="Times New Roman" w:hAnsi="Times New Roman"/>
          <w:sz w:val="24"/>
          <w:szCs w:val="24"/>
          <w:lang w:val="en-GB"/>
        </w:rPr>
        <w:t>SMRT data processing commands</w:t>
      </w:r>
      <w:bookmarkEnd w:id="171"/>
    </w:p>
    <w:p w14:paraId="568A4C0F" w14:textId="77777777" w:rsidR="007902ED" w:rsidRDefault="00000000">
      <w:pPr>
        <w:spacing w:after="0"/>
        <w:jc w:val="both"/>
        <w:rPr>
          <w:rFonts w:cs="Calibri"/>
          <w:i/>
          <w:iCs/>
          <w:sz w:val="16"/>
          <w:szCs w:val="16"/>
          <w:lang w:val="en-GB"/>
        </w:rPr>
      </w:pPr>
      <w:r>
        <w:rPr>
          <w:rFonts w:cs="Calibri"/>
          <w:i/>
          <w:iCs/>
          <w:sz w:val="16"/>
          <w:szCs w:val="16"/>
          <w:lang w:val="en-GB"/>
        </w:rPr>
        <w:t>Demultiplexing n-n indexes</w:t>
      </w:r>
    </w:p>
    <w:p w14:paraId="1294C2B4" w14:textId="77777777" w:rsidR="007902ED" w:rsidRDefault="00000000">
      <w:pPr>
        <w:spacing w:after="0"/>
        <w:jc w:val="both"/>
        <w:rPr>
          <w:rFonts w:cs="Calibri"/>
          <w:sz w:val="16"/>
          <w:szCs w:val="16"/>
          <w:lang w:val="en-GB"/>
        </w:rPr>
      </w:pPr>
      <w:r>
        <w:rPr>
          <w:rFonts w:cs="Calibri"/>
          <w:sz w:val="16"/>
          <w:szCs w:val="16"/>
          <w:lang w:val="en-GB"/>
        </w:rPr>
        <w:t xml:space="preserve">$lima --same --split-bam &lt;input </w:t>
      </w:r>
      <w:proofErr w:type="spellStart"/>
      <w:r>
        <w:rPr>
          <w:rFonts w:cs="Calibri"/>
          <w:sz w:val="16"/>
          <w:szCs w:val="16"/>
          <w:lang w:val="en-GB"/>
        </w:rPr>
        <w:t>subreads.bam</w:t>
      </w:r>
      <w:proofErr w:type="spellEnd"/>
      <w:r>
        <w:rPr>
          <w:rFonts w:cs="Calibri"/>
          <w:sz w:val="16"/>
          <w:szCs w:val="16"/>
          <w:lang w:val="en-GB"/>
        </w:rPr>
        <w:t xml:space="preserve">&gt; &lt;barcodes_8plex.fasta&gt; &lt;output </w:t>
      </w:r>
      <w:proofErr w:type="spellStart"/>
      <w:r>
        <w:rPr>
          <w:rFonts w:cs="Calibri"/>
          <w:sz w:val="16"/>
          <w:szCs w:val="16"/>
          <w:lang w:val="en-GB"/>
        </w:rPr>
        <w:t>barcoded.subreads.demux.bam</w:t>
      </w:r>
      <w:proofErr w:type="spellEnd"/>
      <w:r>
        <w:rPr>
          <w:rFonts w:cs="Calibri"/>
          <w:sz w:val="16"/>
          <w:szCs w:val="16"/>
          <w:lang w:val="en-GB"/>
        </w:rPr>
        <w:t>&gt;</w:t>
      </w:r>
    </w:p>
    <w:p w14:paraId="6FFE3267" w14:textId="77777777" w:rsidR="007902ED" w:rsidRDefault="007902ED">
      <w:pPr>
        <w:spacing w:after="0"/>
        <w:jc w:val="both"/>
        <w:rPr>
          <w:rFonts w:cs="Calibri"/>
          <w:sz w:val="16"/>
          <w:szCs w:val="16"/>
          <w:lang w:val="en-GB"/>
        </w:rPr>
      </w:pPr>
    </w:p>
    <w:p w14:paraId="05E09068" w14:textId="77777777" w:rsidR="007902ED" w:rsidRDefault="00000000">
      <w:pPr>
        <w:spacing w:after="0"/>
        <w:jc w:val="both"/>
        <w:rPr>
          <w:rFonts w:cs="Calibri"/>
          <w:i/>
          <w:iCs/>
          <w:sz w:val="16"/>
          <w:szCs w:val="16"/>
          <w:lang w:val="en-GB"/>
        </w:rPr>
      </w:pPr>
      <w:r>
        <w:rPr>
          <w:rFonts w:cs="Calibri"/>
          <w:i/>
          <w:iCs/>
          <w:sz w:val="16"/>
          <w:szCs w:val="16"/>
          <w:lang w:val="en-GB"/>
        </w:rPr>
        <w:t>Mapping and indexing</w:t>
      </w:r>
    </w:p>
    <w:p w14:paraId="1310AA58" w14:textId="77777777" w:rsidR="007902ED" w:rsidRDefault="00000000">
      <w:pPr>
        <w:spacing w:after="0"/>
        <w:jc w:val="both"/>
        <w:rPr>
          <w:rFonts w:cs="Calibri"/>
          <w:sz w:val="16"/>
          <w:szCs w:val="16"/>
          <w:lang w:val="en-GB"/>
        </w:rPr>
      </w:pPr>
      <w:r>
        <w:rPr>
          <w:rFonts w:cs="Calibri"/>
          <w:sz w:val="16"/>
          <w:szCs w:val="16"/>
          <w:lang w:val="en-GB"/>
        </w:rPr>
        <w:t xml:space="preserve">$pbmm2 align &lt;input </w:t>
      </w:r>
      <w:proofErr w:type="spellStart"/>
      <w:r>
        <w:rPr>
          <w:rFonts w:cs="Calibri"/>
          <w:sz w:val="16"/>
          <w:szCs w:val="16"/>
          <w:lang w:val="en-GB"/>
        </w:rPr>
        <w:t>subreads.demux.bam</w:t>
      </w:r>
      <w:proofErr w:type="spellEnd"/>
      <w:r>
        <w:rPr>
          <w:rFonts w:cs="Calibri"/>
          <w:sz w:val="16"/>
          <w:szCs w:val="16"/>
          <w:lang w:val="en-GB"/>
        </w:rPr>
        <w:t>&gt; &lt;</w:t>
      </w:r>
      <w:proofErr w:type="spellStart"/>
      <w:proofErr w:type="gramStart"/>
      <w:r>
        <w:rPr>
          <w:rFonts w:cs="Calibri"/>
          <w:sz w:val="16"/>
          <w:szCs w:val="16"/>
          <w:lang w:val="en-GB"/>
        </w:rPr>
        <w:t>reference.fasta</w:t>
      </w:r>
      <w:proofErr w:type="spellEnd"/>
      <w:proofErr w:type="gramEnd"/>
      <w:r>
        <w:rPr>
          <w:rFonts w:cs="Calibri"/>
          <w:sz w:val="16"/>
          <w:szCs w:val="16"/>
          <w:lang w:val="en-GB"/>
        </w:rPr>
        <w:t xml:space="preserve">&gt; &lt;output </w:t>
      </w:r>
      <w:proofErr w:type="spellStart"/>
      <w:r>
        <w:rPr>
          <w:rFonts w:cs="Calibri"/>
          <w:sz w:val="16"/>
          <w:szCs w:val="16"/>
          <w:lang w:val="en-GB"/>
        </w:rPr>
        <w:t>subreads_aligned.bam</w:t>
      </w:r>
      <w:proofErr w:type="spellEnd"/>
      <w:r>
        <w:rPr>
          <w:rFonts w:cs="Calibri"/>
          <w:sz w:val="16"/>
          <w:szCs w:val="16"/>
          <w:lang w:val="en-GB"/>
        </w:rPr>
        <w:t>&gt; --sort</w:t>
      </w:r>
    </w:p>
    <w:p w14:paraId="0163AD2B"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samtools</w:t>
      </w:r>
      <w:proofErr w:type="spellEnd"/>
      <w:r>
        <w:rPr>
          <w:rFonts w:cs="Calibri"/>
          <w:sz w:val="16"/>
          <w:szCs w:val="16"/>
          <w:lang w:val="en-GB"/>
        </w:rPr>
        <w:t xml:space="preserve"> </w:t>
      </w:r>
      <w:proofErr w:type="spellStart"/>
      <w:r>
        <w:rPr>
          <w:rFonts w:cs="Calibri"/>
          <w:sz w:val="16"/>
          <w:szCs w:val="16"/>
          <w:lang w:val="en-GB"/>
        </w:rPr>
        <w:t>faidx</w:t>
      </w:r>
      <w:proofErr w:type="spellEnd"/>
      <w:r>
        <w:rPr>
          <w:rFonts w:cs="Calibri"/>
          <w:sz w:val="16"/>
          <w:szCs w:val="16"/>
          <w:lang w:val="en-GB"/>
        </w:rPr>
        <w:t xml:space="preserv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
    <w:p w14:paraId="67F6EAC3"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pbindex</w:t>
      </w:r>
      <w:proofErr w:type="spellEnd"/>
      <w:r>
        <w:rPr>
          <w:rFonts w:cs="Calibri"/>
          <w:sz w:val="16"/>
          <w:szCs w:val="16"/>
          <w:lang w:val="en-GB"/>
        </w:rPr>
        <w:t xml:space="preserve"> &lt;</w:t>
      </w:r>
      <w:proofErr w:type="spellStart"/>
      <w:r>
        <w:rPr>
          <w:rFonts w:cs="Calibri"/>
          <w:sz w:val="16"/>
          <w:szCs w:val="16"/>
          <w:lang w:val="en-GB"/>
        </w:rPr>
        <w:t>aligned_subreads.bam</w:t>
      </w:r>
      <w:proofErr w:type="spellEnd"/>
      <w:proofErr w:type="gramStart"/>
      <w:r>
        <w:rPr>
          <w:rFonts w:cs="Calibri"/>
          <w:sz w:val="16"/>
          <w:szCs w:val="16"/>
          <w:lang w:val="en-GB"/>
        </w:rPr>
        <w:t>&gt; ?????</w:t>
      </w:r>
      <w:proofErr w:type="gramEnd"/>
    </w:p>
    <w:p w14:paraId="06993820" w14:textId="77777777" w:rsidR="007902ED" w:rsidRDefault="007902ED">
      <w:pPr>
        <w:spacing w:after="0"/>
        <w:jc w:val="both"/>
        <w:rPr>
          <w:rFonts w:cs="Calibri"/>
          <w:sz w:val="16"/>
          <w:szCs w:val="16"/>
          <w:lang w:val="en-GB"/>
        </w:rPr>
      </w:pPr>
    </w:p>
    <w:p w14:paraId="3F0AD72D" w14:textId="77777777" w:rsidR="007902ED" w:rsidRDefault="00000000">
      <w:pPr>
        <w:spacing w:after="0"/>
        <w:jc w:val="both"/>
        <w:rPr>
          <w:rFonts w:cs="Calibri"/>
          <w:i/>
          <w:iCs/>
          <w:sz w:val="16"/>
          <w:szCs w:val="16"/>
          <w:lang w:val="en-GB"/>
        </w:rPr>
      </w:pPr>
      <w:r>
        <w:rPr>
          <w:rFonts w:cs="Calibri"/>
          <w:i/>
          <w:iCs/>
          <w:sz w:val="16"/>
          <w:szCs w:val="16"/>
          <w:lang w:val="en-GB"/>
        </w:rPr>
        <w:t>Methylation extraction</w:t>
      </w:r>
    </w:p>
    <w:p w14:paraId="1DEDB1FD" w14:textId="77777777" w:rsidR="007902ED" w:rsidRDefault="00000000">
      <w:pPr>
        <w:spacing w:after="0"/>
        <w:jc w:val="both"/>
        <w:rPr>
          <w:rFonts w:cs="Calibri"/>
          <w:sz w:val="16"/>
          <w:szCs w:val="16"/>
          <w:lang w:val="en-GB"/>
        </w:rPr>
      </w:pPr>
      <w:r>
        <w:rPr>
          <w:rFonts w:cs="Calibri"/>
          <w:sz w:val="16"/>
          <w:szCs w:val="16"/>
          <w:lang w:val="en-GB"/>
        </w:rPr>
        <w:t>$</w:t>
      </w:r>
      <w:proofErr w:type="spellStart"/>
      <w:r>
        <w:rPr>
          <w:rFonts w:cs="Calibri"/>
          <w:sz w:val="16"/>
          <w:szCs w:val="16"/>
          <w:lang w:val="en-GB"/>
        </w:rPr>
        <w:t>ipdSummary</w:t>
      </w:r>
      <w:proofErr w:type="spellEnd"/>
      <w:r>
        <w:rPr>
          <w:rFonts w:cs="Calibri"/>
          <w:sz w:val="16"/>
          <w:szCs w:val="16"/>
          <w:lang w:val="en-GB"/>
        </w:rPr>
        <w:t xml:space="preserve"> &lt;input </w:t>
      </w:r>
      <w:proofErr w:type="spellStart"/>
      <w:r>
        <w:rPr>
          <w:rFonts w:cs="Calibri"/>
          <w:sz w:val="16"/>
          <w:szCs w:val="16"/>
          <w:lang w:val="en-GB"/>
        </w:rPr>
        <w:t>subreads_aligned.bam</w:t>
      </w:r>
      <w:proofErr w:type="spellEnd"/>
      <w:r>
        <w:rPr>
          <w:rFonts w:cs="Calibri"/>
          <w:sz w:val="16"/>
          <w:szCs w:val="16"/>
          <w:lang w:val="en-GB"/>
        </w:rPr>
        <w:t>&gt; --reference &lt;</w:t>
      </w:r>
      <w:proofErr w:type="spellStart"/>
      <w:proofErr w:type="gramStart"/>
      <w:r>
        <w:rPr>
          <w:rFonts w:cs="Calibri"/>
          <w:sz w:val="16"/>
          <w:szCs w:val="16"/>
          <w:lang w:val="en-GB"/>
        </w:rPr>
        <w:t>reference.fasta</w:t>
      </w:r>
      <w:proofErr w:type="spellEnd"/>
      <w:proofErr w:type="gramEnd"/>
      <w:r>
        <w:rPr>
          <w:rFonts w:cs="Calibri"/>
          <w:sz w:val="16"/>
          <w:szCs w:val="16"/>
          <w:lang w:val="en-GB"/>
        </w:rPr>
        <w:t>&gt; --</w:t>
      </w:r>
      <w:proofErr w:type="spellStart"/>
      <w:r>
        <w:rPr>
          <w:rFonts w:cs="Calibri"/>
          <w:sz w:val="16"/>
          <w:szCs w:val="16"/>
          <w:lang w:val="en-GB"/>
        </w:rPr>
        <w:t>gff</w:t>
      </w:r>
      <w:proofErr w:type="spellEnd"/>
      <w:r>
        <w:rPr>
          <w:rFonts w:cs="Calibri"/>
          <w:sz w:val="16"/>
          <w:szCs w:val="16"/>
          <w:lang w:val="en-GB"/>
        </w:rPr>
        <w:t xml:space="preserve"> &lt;output </w:t>
      </w:r>
      <w:proofErr w:type="spellStart"/>
      <w:r>
        <w:rPr>
          <w:rFonts w:cs="Calibri"/>
          <w:sz w:val="16"/>
          <w:szCs w:val="16"/>
          <w:lang w:val="en-GB"/>
        </w:rPr>
        <w:t>gff</w:t>
      </w:r>
      <w:proofErr w:type="spellEnd"/>
      <w:r>
        <w:rPr>
          <w:rFonts w:cs="Calibri"/>
          <w:sz w:val="16"/>
          <w:szCs w:val="16"/>
          <w:lang w:val="en-GB"/>
        </w:rPr>
        <w:t>&gt; --</w:t>
      </w:r>
      <w:proofErr w:type="spellStart"/>
      <w:r>
        <w:rPr>
          <w:rFonts w:cs="Calibri"/>
          <w:sz w:val="16"/>
          <w:szCs w:val="16"/>
          <w:lang w:val="en-GB"/>
        </w:rPr>
        <w:t>pvalue</w:t>
      </w:r>
      <w:proofErr w:type="spellEnd"/>
      <w:r>
        <w:rPr>
          <w:rFonts w:cs="Calibri"/>
          <w:sz w:val="16"/>
          <w:szCs w:val="16"/>
          <w:lang w:val="en-GB"/>
        </w:rPr>
        <w:t xml:space="preserve"> 0.001 --</w:t>
      </w:r>
      <w:proofErr w:type="spellStart"/>
      <w:r>
        <w:rPr>
          <w:rFonts w:cs="Calibri"/>
          <w:sz w:val="16"/>
          <w:szCs w:val="16"/>
          <w:lang w:val="en-GB"/>
        </w:rPr>
        <w:t>numWorkers</w:t>
      </w:r>
      <w:proofErr w:type="spellEnd"/>
      <w:r>
        <w:rPr>
          <w:rFonts w:cs="Calibri"/>
          <w:sz w:val="16"/>
          <w:szCs w:val="16"/>
          <w:lang w:val="en-GB"/>
        </w:rPr>
        <w:t xml:space="preserve"> 16 --identify m4C,m6A,m5C_TET --</w:t>
      </w:r>
      <w:proofErr w:type="spellStart"/>
      <w:r>
        <w:rPr>
          <w:rFonts w:cs="Calibri"/>
          <w:sz w:val="16"/>
          <w:szCs w:val="16"/>
          <w:lang w:val="en-GB"/>
        </w:rPr>
        <w:t>methylFraction</w:t>
      </w:r>
      <w:proofErr w:type="spellEnd"/>
      <w:r>
        <w:rPr>
          <w:rFonts w:cs="Calibri"/>
          <w:sz w:val="16"/>
          <w:szCs w:val="16"/>
          <w:lang w:val="en-GB"/>
        </w:rPr>
        <w:t xml:space="preserve"> --</w:t>
      </w:r>
      <w:proofErr w:type="spellStart"/>
      <w:r>
        <w:rPr>
          <w:rFonts w:cs="Calibri"/>
          <w:sz w:val="16"/>
          <w:szCs w:val="16"/>
          <w:lang w:val="en-GB"/>
        </w:rPr>
        <w:t>useChemistry</w:t>
      </w:r>
      <w:proofErr w:type="spellEnd"/>
      <w:r>
        <w:rPr>
          <w:rFonts w:cs="Calibri"/>
          <w:sz w:val="16"/>
          <w:szCs w:val="16"/>
          <w:lang w:val="en-GB"/>
        </w:rPr>
        <w:t xml:space="preserve"> "SP3-C3"</w:t>
      </w:r>
    </w:p>
    <w:p w14:paraId="42D20C2E" w14:textId="77777777" w:rsidR="007902ED" w:rsidRDefault="007902ED">
      <w:pPr>
        <w:spacing w:after="0"/>
        <w:jc w:val="both"/>
        <w:rPr>
          <w:rFonts w:cs="Calibri"/>
          <w:sz w:val="16"/>
          <w:szCs w:val="16"/>
          <w:lang w:val="en-GB"/>
        </w:rPr>
      </w:pPr>
    </w:p>
    <w:p w14:paraId="0F2A0F50" w14:textId="77777777" w:rsidR="007902ED" w:rsidRDefault="00000000">
      <w:pPr>
        <w:spacing w:after="0"/>
        <w:jc w:val="both"/>
        <w:rPr>
          <w:rFonts w:cs="Calibri"/>
          <w:i/>
          <w:iCs/>
          <w:sz w:val="16"/>
          <w:szCs w:val="16"/>
          <w:lang w:val="en-GB"/>
        </w:rPr>
      </w:pPr>
      <w:r>
        <w:rPr>
          <w:rFonts w:cs="Calibri"/>
          <w:i/>
          <w:iCs/>
          <w:sz w:val="16"/>
          <w:szCs w:val="16"/>
          <w:lang w:val="en-GB"/>
        </w:rPr>
        <w:t>Select only those positions with methylation fraction</w:t>
      </w:r>
    </w:p>
    <w:p w14:paraId="5B9A384B" w14:textId="77777777" w:rsidR="007902ED" w:rsidRDefault="00000000">
      <w:pPr>
        <w:spacing w:after="0"/>
        <w:jc w:val="both"/>
        <w:rPr>
          <w:rFonts w:cs="Calibri"/>
          <w:sz w:val="16"/>
          <w:szCs w:val="16"/>
          <w:lang w:val="en-GB"/>
        </w:rPr>
      </w:pPr>
      <w:r>
        <w:rPr>
          <w:rFonts w:cs="Calibri"/>
          <w:sz w:val="16"/>
          <w:szCs w:val="16"/>
          <w:lang w:val="en-GB"/>
        </w:rPr>
        <w:t>$awk -F "\t|;" -v OFS="\t" 'NF==15 {print $</w:t>
      </w:r>
      <w:proofErr w:type="gramStart"/>
      <w:r>
        <w:rPr>
          <w:rFonts w:cs="Calibri"/>
          <w:sz w:val="16"/>
          <w:szCs w:val="16"/>
          <w:lang w:val="en-GB"/>
        </w:rPr>
        <w:t>1,$</w:t>
      </w:r>
      <w:proofErr w:type="gramEnd"/>
      <w:r>
        <w:rPr>
          <w:rFonts w:cs="Calibri"/>
          <w:sz w:val="16"/>
          <w:szCs w:val="16"/>
          <w:lang w:val="en-GB"/>
        </w:rPr>
        <w:t xml:space="preserve">2,$3,$4,$5,$6,$7,$8,$9,$10,$11,$12,$13,$14,$15}' &lt;input </w:t>
      </w:r>
      <w:proofErr w:type="spellStart"/>
      <w:r>
        <w:rPr>
          <w:rFonts w:cs="Calibri"/>
          <w:sz w:val="16"/>
          <w:szCs w:val="16"/>
          <w:lang w:val="en-GB"/>
        </w:rPr>
        <w:t>gff</w:t>
      </w:r>
      <w:proofErr w:type="spellEnd"/>
      <w:r>
        <w:rPr>
          <w:rFonts w:cs="Calibri"/>
          <w:sz w:val="16"/>
          <w:szCs w:val="16"/>
          <w:lang w:val="en-GB"/>
        </w:rPr>
        <w:t xml:space="preserve">&gt; &gt; &lt;output </w:t>
      </w:r>
      <w:proofErr w:type="spellStart"/>
      <w:r>
        <w:rPr>
          <w:rFonts w:cs="Calibri"/>
          <w:sz w:val="16"/>
          <w:szCs w:val="16"/>
          <w:lang w:val="en-GB"/>
        </w:rPr>
        <w:t>percentage.gff</w:t>
      </w:r>
      <w:proofErr w:type="spellEnd"/>
      <w:r>
        <w:rPr>
          <w:rFonts w:cs="Calibri"/>
          <w:sz w:val="16"/>
          <w:szCs w:val="16"/>
          <w:lang w:val="en-GB"/>
        </w:rPr>
        <w:t>&gt;</w:t>
      </w:r>
    </w:p>
    <w:p w14:paraId="466E72FB" w14:textId="77777777" w:rsidR="007902ED" w:rsidRDefault="00000000">
      <w:pPr>
        <w:spacing w:after="0"/>
        <w:jc w:val="both"/>
        <w:rPr>
          <w:rFonts w:cs="Calibri"/>
          <w:i/>
          <w:iCs/>
          <w:sz w:val="16"/>
          <w:szCs w:val="16"/>
          <w:lang w:val="en-GB"/>
        </w:rPr>
      </w:pPr>
      <w:r>
        <w:rPr>
          <w:rFonts w:cs="Calibri"/>
          <w:i/>
          <w:iCs/>
          <w:sz w:val="16"/>
          <w:szCs w:val="16"/>
          <w:lang w:val="en-GB"/>
        </w:rPr>
        <w:t>Full</w:t>
      </w:r>
    </w:p>
    <w:p w14:paraId="163DE9F1" w14:textId="77777777" w:rsidR="007902ED" w:rsidRDefault="00000000">
      <w:pPr>
        <w:spacing w:after="0"/>
        <w:jc w:val="both"/>
        <w:rPr>
          <w:rFonts w:cs="Calibri"/>
          <w:sz w:val="16"/>
          <w:szCs w:val="16"/>
          <w:lang w:val="en-GB"/>
        </w:rPr>
      </w:pPr>
      <w:r>
        <w:rPr>
          <w:rFonts w:cs="Calibri"/>
          <w:sz w:val="16"/>
          <w:szCs w:val="16"/>
          <w:lang w:val="en-GB"/>
        </w:rPr>
        <w:t>$awk -F "\t" -v OFS="\t</w:t>
      </w:r>
      <w:proofErr w:type="gramStart"/>
      <w:r>
        <w:rPr>
          <w:rFonts w:cs="Calibri"/>
          <w:sz w:val="16"/>
          <w:szCs w:val="16"/>
          <w:lang w:val="en-GB"/>
        </w:rPr>
        <w:t>"  '</w:t>
      </w:r>
      <w:proofErr w:type="gramEnd"/>
      <w:r>
        <w:rPr>
          <w:rFonts w:cs="Calibri"/>
          <w:sz w:val="16"/>
          <w:szCs w:val="16"/>
          <w:lang w:val="en-GB"/>
        </w:rPr>
        <w:t>{</w:t>
      </w:r>
      <w:proofErr w:type="spellStart"/>
      <w:r>
        <w:rPr>
          <w:rFonts w:cs="Calibri"/>
          <w:sz w:val="16"/>
          <w:szCs w:val="16"/>
          <w:lang w:val="en-GB"/>
        </w:rPr>
        <w:t>gsub</w:t>
      </w:r>
      <w:proofErr w:type="spellEnd"/>
      <w:r>
        <w:rPr>
          <w:rFonts w:cs="Calibri"/>
          <w:sz w:val="16"/>
          <w:szCs w:val="16"/>
          <w:lang w:val="en-GB"/>
        </w:rPr>
        <w:t xml:space="preserve">(/^frac=/, "", $12); print $1, $4-1, $5, $7, $12}' &lt;input </w:t>
      </w:r>
      <w:proofErr w:type="spellStart"/>
      <w:r>
        <w:rPr>
          <w:rFonts w:cs="Calibri"/>
          <w:sz w:val="16"/>
          <w:szCs w:val="16"/>
          <w:lang w:val="en-GB"/>
        </w:rPr>
        <w:t>percentage.gff</w:t>
      </w:r>
      <w:proofErr w:type="spellEnd"/>
      <w:r>
        <w:rPr>
          <w:rFonts w:cs="Calibri"/>
          <w:sz w:val="16"/>
          <w:szCs w:val="16"/>
          <w:lang w:val="en-GB"/>
        </w:rPr>
        <w:t xml:space="preserve">&gt; &gt; &lt;output </w:t>
      </w:r>
      <w:proofErr w:type="spellStart"/>
      <w:r>
        <w:rPr>
          <w:rFonts w:cs="Calibri"/>
          <w:sz w:val="16"/>
          <w:szCs w:val="16"/>
          <w:lang w:val="en-GB"/>
        </w:rPr>
        <w:t>full.bed</w:t>
      </w:r>
      <w:proofErr w:type="spellEnd"/>
      <w:r>
        <w:rPr>
          <w:rFonts w:cs="Calibri"/>
          <w:sz w:val="16"/>
          <w:szCs w:val="16"/>
          <w:lang w:val="en-GB"/>
        </w:rPr>
        <w:t>&gt;</w:t>
      </w:r>
    </w:p>
    <w:p w14:paraId="60448576" w14:textId="77777777" w:rsidR="007902ED" w:rsidRDefault="00000000">
      <w:pPr>
        <w:spacing w:after="0"/>
        <w:jc w:val="both"/>
        <w:rPr>
          <w:rFonts w:cs="Calibri"/>
          <w:i/>
          <w:iCs/>
          <w:sz w:val="16"/>
          <w:szCs w:val="16"/>
          <w:lang w:val="en-GB"/>
        </w:rPr>
      </w:pPr>
      <w:r>
        <w:rPr>
          <w:rFonts w:cs="Calibri"/>
          <w:i/>
          <w:iCs/>
          <w:sz w:val="16"/>
          <w:szCs w:val="16"/>
          <w:lang w:val="en-GB"/>
        </w:rPr>
        <w:t>Lowest fraction</w:t>
      </w:r>
    </w:p>
    <w:p w14:paraId="3FC0E193" w14:textId="77777777" w:rsidR="007902ED" w:rsidRDefault="00000000">
      <w:pPr>
        <w:spacing w:after="0"/>
        <w:jc w:val="both"/>
        <w:rPr>
          <w:rFonts w:cs="Calibri"/>
          <w:sz w:val="16"/>
          <w:szCs w:val="16"/>
          <w:lang w:val="en-GB"/>
        </w:rPr>
      </w:pPr>
      <w:r>
        <w:rPr>
          <w:rFonts w:cs="Calibri"/>
          <w:sz w:val="16"/>
          <w:szCs w:val="16"/>
          <w:lang w:val="en-GB"/>
        </w:rPr>
        <w:t xml:space="preserve">$awk -F "\t" 'NR == 1 || $5 &lt; min </w:t>
      </w:r>
      <w:proofErr w:type="gramStart"/>
      <w:r>
        <w:rPr>
          <w:rFonts w:cs="Calibri"/>
          <w:sz w:val="16"/>
          <w:szCs w:val="16"/>
          <w:lang w:val="en-GB"/>
        </w:rPr>
        <w:t>{ min</w:t>
      </w:r>
      <w:proofErr w:type="gramEnd"/>
      <w:r>
        <w:rPr>
          <w:rFonts w:cs="Calibri"/>
          <w:sz w:val="16"/>
          <w:szCs w:val="16"/>
          <w:lang w:val="en-GB"/>
        </w:rPr>
        <w:t xml:space="preserve"> = $5 } END { print min }'  &lt;input </w:t>
      </w:r>
      <w:proofErr w:type="spellStart"/>
      <w:r>
        <w:rPr>
          <w:rFonts w:cs="Calibri"/>
          <w:sz w:val="16"/>
          <w:szCs w:val="16"/>
          <w:lang w:val="en-GB"/>
        </w:rPr>
        <w:t>full.bed</w:t>
      </w:r>
      <w:proofErr w:type="spellEnd"/>
      <w:r>
        <w:rPr>
          <w:rFonts w:cs="Calibri"/>
          <w:sz w:val="16"/>
          <w:szCs w:val="16"/>
          <w:lang w:val="en-GB"/>
        </w:rPr>
        <w:t>&gt;</w:t>
      </w:r>
    </w:p>
    <w:p w14:paraId="659A98D8" w14:textId="77777777" w:rsidR="007902ED" w:rsidRPr="00312EBE" w:rsidRDefault="00000000">
      <w:pPr>
        <w:spacing w:after="0"/>
        <w:jc w:val="both"/>
        <w:rPr>
          <w:lang w:val="en-GB"/>
        </w:rPr>
      </w:pPr>
      <w:r>
        <w:rPr>
          <w:rFonts w:cs="Calibri"/>
          <w:i/>
          <w:iCs/>
          <w:sz w:val="16"/>
          <w:szCs w:val="16"/>
          <w:lang w:val="en-GB"/>
        </w:rPr>
        <w:t>Filtered 25-75%</w:t>
      </w:r>
    </w:p>
    <w:p w14:paraId="76E68B81" w14:textId="77777777" w:rsidR="007902ED" w:rsidRDefault="00000000">
      <w:pPr>
        <w:spacing w:after="0"/>
        <w:jc w:val="both"/>
        <w:rPr>
          <w:rFonts w:cs="Calibri"/>
          <w:sz w:val="16"/>
          <w:szCs w:val="16"/>
          <w:lang w:val="en-GB"/>
        </w:rPr>
      </w:pPr>
      <w:r>
        <w:rPr>
          <w:rFonts w:cs="Calibri"/>
          <w:sz w:val="16"/>
          <w:szCs w:val="16"/>
          <w:lang w:val="en-GB"/>
        </w:rPr>
        <w:t>$awk -F"\t" '$5 &lt; 0.75 {print $</w:t>
      </w:r>
      <w:proofErr w:type="gramStart"/>
      <w:r>
        <w:rPr>
          <w:rFonts w:cs="Calibri"/>
          <w:sz w:val="16"/>
          <w:szCs w:val="16"/>
          <w:lang w:val="en-GB"/>
        </w:rPr>
        <w:t>1,$</w:t>
      </w:r>
      <w:proofErr w:type="gramEnd"/>
      <w:r>
        <w:rPr>
          <w:rFonts w:cs="Calibri"/>
          <w:sz w:val="16"/>
          <w:szCs w:val="16"/>
          <w:lang w:val="en-GB"/>
        </w:rPr>
        <w:t xml:space="preserve">2,$3,$4,$5}'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filtered.bed</w:t>
      </w:r>
      <w:proofErr w:type="spellEnd"/>
      <w:r>
        <w:rPr>
          <w:rFonts w:cs="Calibri"/>
          <w:sz w:val="16"/>
          <w:szCs w:val="16"/>
          <w:lang w:val="en-GB"/>
        </w:rPr>
        <w:t>&gt;</w:t>
      </w:r>
    </w:p>
    <w:p w14:paraId="0582C96E" w14:textId="77777777" w:rsidR="007902ED" w:rsidRDefault="007902ED">
      <w:pPr>
        <w:spacing w:after="0"/>
        <w:jc w:val="both"/>
        <w:rPr>
          <w:rFonts w:cs="Calibri"/>
          <w:sz w:val="16"/>
          <w:szCs w:val="16"/>
          <w:lang w:val="en-GB"/>
        </w:rPr>
      </w:pPr>
    </w:p>
    <w:p w14:paraId="0576344A" w14:textId="77777777" w:rsidR="007902ED" w:rsidRDefault="00000000">
      <w:pPr>
        <w:spacing w:after="0"/>
        <w:jc w:val="both"/>
        <w:rPr>
          <w:rFonts w:cs="Calibri"/>
          <w:i/>
          <w:iCs/>
          <w:sz w:val="16"/>
          <w:szCs w:val="16"/>
          <w:lang w:val="en-GB"/>
        </w:rPr>
      </w:pPr>
      <w:r>
        <w:rPr>
          <w:rFonts w:cs="Calibri"/>
          <w:i/>
          <w:iCs/>
          <w:sz w:val="16"/>
          <w:szCs w:val="16"/>
          <w:lang w:val="en-GB"/>
        </w:rPr>
        <w:t xml:space="preserve">In </w:t>
      </w:r>
      <w:proofErr w:type="spellStart"/>
      <w:r>
        <w:rPr>
          <w:rFonts w:cs="Calibri"/>
          <w:i/>
          <w:iCs/>
          <w:sz w:val="16"/>
          <w:szCs w:val="16"/>
          <w:lang w:val="en-GB"/>
        </w:rPr>
        <w:t>bedgraph</w:t>
      </w:r>
      <w:proofErr w:type="spellEnd"/>
      <w:r>
        <w:rPr>
          <w:rFonts w:cs="Calibri"/>
          <w:i/>
          <w:iCs/>
          <w:sz w:val="16"/>
          <w:szCs w:val="16"/>
          <w:lang w:val="en-GB"/>
        </w:rPr>
        <w:t xml:space="preserve"> format for IGV visualization</w:t>
      </w:r>
    </w:p>
    <w:p w14:paraId="22C0BE9F" w14:textId="77777777" w:rsidR="007902ED" w:rsidRDefault="00000000">
      <w:pPr>
        <w:spacing w:after="0"/>
        <w:jc w:val="both"/>
        <w:rPr>
          <w:rFonts w:cs="Calibri"/>
          <w:sz w:val="16"/>
          <w:szCs w:val="16"/>
          <w:lang w:val="en-GB"/>
        </w:rPr>
      </w:pPr>
      <w:r>
        <w:rPr>
          <w:rFonts w:cs="Calibri"/>
          <w:sz w:val="16"/>
          <w:szCs w:val="16"/>
          <w:lang w:val="en-GB"/>
        </w:rPr>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filtered.bed</w:t>
      </w:r>
      <w:proofErr w:type="spellEnd"/>
      <w:r>
        <w:rPr>
          <w:rFonts w:cs="Calibri"/>
          <w:sz w:val="16"/>
          <w:szCs w:val="16"/>
          <w:lang w:val="en-GB"/>
        </w:rPr>
        <w:t xml:space="preserve">&gt; &gt; &lt;output </w:t>
      </w:r>
      <w:proofErr w:type="spellStart"/>
      <w:r>
        <w:rPr>
          <w:rFonts w:cs="Calibri"/>
          <w:sz w:val="16"/>
          <w:szCs w:val="16"/>
          <w:lang w:val="en-GB"/>
        </w:rPr>
        <w:t>filtered.bedgraph</w:t>
      </w:r>
      <w:proofErr w:type="spellEnd"/>
      <w:r>
        <w:rPr>
          <w:rFonts w:cs="Calibri"/>
          <w:sz w:val="16"/>
          <w:szCs w:val="16"/>
          <w:lang w:val="en-GB"/>
        </w:rPr>
        <w:t>&gt;</w:t>
      </w:r>
    </w:p>
    <w:p w14:paraId="575D9507" w14:textId="77777777" w:rsidR="007902ED" w:rsidRDefault="00000000">
      <w:pPr>
        <w:spacing w:after="0"/>
        <w:jc w:val="both"/>
        <w:rPr>
          <w:rFonts w:cs="Calibri"/>
          <w:sz w:val="16"/>
          <w:szCs w:val="16"/>
          <w:lang w:val="en-GB"/>
        </w:rPr>
      </w:pPr>
      <w:r>
        <w:rPr>
          <w:rFonts w:cs="Calibri"/>
          <w:sz w:val="16"/>
          <w:szCs w:val="16"/>
          <w:lang w:val="en-GB"/>
        </w:rPr>
        <w:lastRenderedPageBreak/>
        <w:t>$awk -F "\t" -v OFS="\t" '</w:t>
      </w:r>
      <w:proofErr w:type="gramStart"/>
      <w:r>
        <w:rPr>
          <w:rFonts w:cs="Calibri"/>
          <w:sz w:val="16"/>
          <w:szCs w:val="16"/>
          <w:lang w:val="en-GB"/>
        </w:rPr>
        <w:t>BEGIN{</w:t>
      </w:r>
      <w:proofErr w:type="gramEnd"/>
      <w:r>
        <w:rPr>
          <w:rFonts w:cs="Calibri"/>
          <w:sz w:val="16"/>
          <w:szCs w:val="16"/>
          <w:lang w:val="en-GB"/>
        </w:rPr>
        <w:t>print "track type=</w:t>
      </w:r>
      <w:proofErr w:type="spellStart"/>
      <w:r>
        <w:rPr>
          <w:rFonts w:cs="Calibri"/>
          <w:sz w:val="16"/>
          <w:szCs w:val="16"/>
          <w:lang w:val="en-GB"/>
        </w:rPr>
        <w:t>bedGraph</w:t>
      </w:r>
      <w:proofErr w:type="spellEnd"/>
      <w:r>
        <w:rPr>
          <w:rFonts w:cs="Calibri"/>
          <w:sz w:val="16"/>
          <w:szCs w:val="16"/>
          <w:lang w:val="en-GB"/>
        </w:rPr>
        <w:t xml:space="preserve">"}{print "NC_000913",$2,$3,$5}' &lt;input </w:t>
      </w:r>
      <w:proofErr w:type="spellStart"/>
      <w:r>
        <w:rPr>
          <w:rFonts w:cs="Calibri"/>
          <w:sz w:val="16"/>
          <w:szCs w:val="16"/>
          <w:lang w:val="en-GB"/>
        </w:rPr>
        <w:t>full.bed</w:t>
      </w:r>
      <w:proofErr w:type="spellEnd"/>
      <w:r>
        <w:rPr>
          <w:rFonts w:cs="Calibri"/>
          <w:sz w:val="16"/>
          <w:szCs w:val="16"/>
          <w:lang w:val="en-GB"/>
        </w:rPr>
        <w:t xml:space="preserve">&gt; &gt; &lt;output </w:t>
      </w:r>
      <w:proofErr w:type="spellStart"/>
      <w:r>
        <w:rPr>
          <w:rFonts w:cs="Calibri"/>
          <w:sz w:val="16"/>
          <w:szCs w:val="16"/>
          <w:lang w:val="en-GB"/>
        </w:rPr>
        <w:t>full.bedgraph</w:t>
      </w:r>
      <w:proofErr w:type="spellEnd"/>
      <w:r>
        <w:rPr>
          <w:rFonts w:cs="Calibri"/>
          <w:sz w:val="16"/>
          <w:szCs w:val="16"/>
          <w:lang w:val="en-GB"/>
        </w:rPr>
        <w:t>&gt;</w:t>
      </w:r>
    </w:p>
    <w:p w14:paraId="3C2B2162" w14:textId="77777777" w:rsidR="007902ED" w:rsidRDefault="007902ED">
      <w:pPr>
        <w:rPr>
          <w:b/>
          <w:bCs/>
          <w:sz w:val="24"/>
          <w:szCs w:val="24"/>
          <w:lang w:val="en-GB"/>
        </w:rPr>
      </w:pPr>
    </w:p>
    <w:p w14:paraId="5DAC7F65" w14:textId="7EBA8C50" w:rsidR="007902ED" w:rsidRPr="0097634E" w:rsidRDefault="00000000" w:rsidP="0097634E">
      <w:pPr>
        <w:pStyle w:val="ListParagraph"/>
        <w:numPr>
          <w:ilvl w:val="0"/>
          <w:numId w:val="9"/>
        </w:numPr>
        <w:rPr>
          <w:rFonts w:ascii="Times New Roman" w:hAnsi="Times New Roman"/>
          <w:sz w:val="24"/>
          <w:szCs w:val="24"/>
          <w:lang w:val="en-GB"/>
        </w:rPr>
      </w:pPr>
      <w:bookmarkStart w:id="172" w:name="_Toc138178732"/>
      <w:r w:rsidRPr="0097634E">
        <w:rPr>
          <w:rFonts w:ascii="Times New Roman" w:hAnsi="Times New Roman"/>
          <w:sz w:val="24"/>
          <w:szCs w:val="24"/>
          <w:lang w:val="en-GB"/>
        </w:rPr>
        <w:t>Methylation motifs commands</w:t>
      </w:r>
      <w:bookmarkEnd w:id="172"/>
    </w:p>
    <w:p w14:paraId="3DA03AE1" w14:textId="77777777" w:rsidR="007902ED" w:rsidRDefault="00000000">
      <w:pPr>
        <w:spacing w:after="0"/>
        <w:rPr>
          <w:i/>
          <w:iCs/>
          <w:sz w:val="18"/>
          <w:szCs w:val="18"/>
          <w:lang w:val="en-GB"/>
        </w:rPr>
      </w:pPr>
      <w:r>
        <w:rPr>
          <w:i/>
          <w:iCs/>
          <w:sz w:val="18"/>
          <w:szCs w:val="18"/>
          <w:lang w:val="en-GB"/>
        </w:rPr>
        <w:t xml:space="preserve">Full </w:t>
      </w:r>
      <w:proofErr w:type="spellStart"/>
      <w:r>
        <w:rPr>
          <w:i/>
          <w:iCs/>
          <w:sz w:val="18"/>
          <w:szCs w:val="18"/>
          <w:lang w:val="en-GB"/>
        </w:rPr>
        <w:t>fasta</w:t>
      </w:r>
      <w:proofErr w:type="spellEnd"/>
      <w:r>
        <w:rPr>
          <w:i/>
          <w:iCs/>
          <w:sz w:val="18"/>
          <w:szCs w:val="18"/>
          <w:lang w:val="en-GB"/>
        </w:rPr>
        <w:t xml:space="preserve"> function</w:t>
      </w:r>
    </w:p>
    <w:p w14:paraId="46FFA6E0"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full</w:t>
      </w:r>
      <w:proofErr w:type="spellEnd"/>
      <w:r>
        <w:rPr>
          <w:rFonts w:cs="Calibri"/>
          <w:sz w:val="16"/>
          <w:szCs w:val="16"/>
          <w:lang w:val="en-GB"/>
        </w:rPr>
        <w:t>(</w:t>
      </w:r>
      <w:proofErr w:type="gramEnd"/>
      <w:r>
        <w:rPr>
          <w:rFonts w:cs="Calibri"/>
          <w:sz w:val="16"/>
          <w:szCs w:val="16"/>
          <w:lang w:val="en-GB"/>
        </w:rPr>
        <w:t>) {</w:t>
      </w:r>
    </w:p>
    <w:p w14:paraId="58B1B0BF"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33D67344"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="${file_name%_</w:t>
      </w:r>
      <w:proofErr w:type="spellStart"/>
      <w:r>
        <w:rPr>
          <w:rFonts w:cs="Calibri"/>
          <w:sz w:val="16"/>
          <w:szCs w:val="16"/>
          <w:lang w:val="en-GB"/>
        </w:rPr>
        <w:t>percentage.gff</w:t>
      </w:r>
      <w:proofErr w:type="spellEnd"/>
      <w:r>
        <w:rPr>
          <w:rFonts w:cs="Calibri"/>
          <w:sz w:val="16"/>
          <w:szCs w:val="16"/>
          <w:lang w:val="en-GB"/>
        </w:rPr>
        <w:t>*}"</w:t>
      </w:r>
    </w:p>
    <w:p w14:paraId="4510D66A" w14:textId="40F44F90"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31FE6AC3" w14:textId="3E381FB8"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085294E8"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4-3,$5+11,$7,$6}'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}_seq_14_full.fa"</w:t>
      </w:r>
    </w:p>
    <w:p w14:paraId="6327487E" w14:textId="0C11B3DA"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7514FD29"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4-2,$5+2,$7,$6}'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}_seq_4_full.fa"</w:t>
      </w:r>
    </w:p>
    <w:p w14:paraId="4141039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763438EE" w14:textId="77777777"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4-11,$5+11,$7,$6}'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}_seq_22_full.fa"</w:t>
      </w:r>
    </w:p>
    <w:p w14:paraId="4C790AAE"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5A9B97BE" w14:textId="11ADB02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4-2,$5+3,$7,$6}'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}_seq_5_full.fa"</w:t>
      </w:r>
    </w:p>
    <w:p w14:paraId="1E192865"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462F7266" w14:textId="58BBC452"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}_seq_6_full.fa"</w:t>
      </w:r>
    </w:p>
    <w:p w14:paraId="25448660" w14:textId="77777777" w:rsidR="007902ED" w:rsidRDefault="00000000">
      <w:pPr>
        <w:spacing w:after="0"/>
        <w:rPr>
          <w:rFonts w:cs="Calibri"/>
          <w:sz w:val="16"/>
          <w:szCs w:val="16"/>
          <w:lang w:val="en-GB"/>
        </w:rPr>
      </w:pPr>
      <w:r>
        <w:rPr>
          <w:rFonts w:cs="Calibri"/>
          <w:sz w:val="16"/>
          <w:szCs w:val="16"/>
          <w:lang w:val="en-GB"/>
        </w:rPr>
        <w:t xml:space="preserve">  else</w:t>
      </w:r>
    </w:p>
    <w:p w14:paraId="50E3EA1D" w14:textId="77777777"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14 or 22."</w:t>
      </w:r>
    </w:p>
    <w:p w14:paraId="52994130" w14:textId="77777777" w:rsidR="007902ED" w:rsidRDefault="00000000">
      <w:pPr>
        <w:spacing w:after="0"/>
        <w:rPr>
          <w:rFonts w:cs="Calibri"/>
          <w:sz w:val="16"/>
          <w:szCs w:val="16"/>
          <w:lang w:val="en-GB"/>
        </w:rPr>
      </w:pPr>
      <w:r>
        <w:rPr>
          <w:rFonts w:cs="Calibri"/>
          <w:sz w:val="16"/>
          <w:szCs w:val="16"/>
          <w:lang w:val="en-GB"/>
        </w:rPr>
        <w:t xml:space="preserve">    return 1</w:t>
      </w:r>
    </w:p>
    <w:p w14:paraId="5C66A26E" w14:textId="77777777" w:rsidR="007902ED" w:rsidRDefault="00000000">
      <w:pPr>
        <w:spacing w:after="0"/>
        <w:rPr>
          <w:rFonts w:cs="Calibri"/>
          <w:sz w:val="16"/>
          <w:szCs w:val="16"/>
          <w:lang w:val="en-GB"/>
        </w:rPr>
      </w:pPr>
      <w:r>
        <w:rPr>
          <w:rFonts w:cs="Calibri"/>
          <w:sz w:val="16"/>
          <w:szCs w:val="16"/>
          <w:lang w:val="en-GB"/>
        </w:rPr>
        <w:t xml:space="preserve">  fi</w:t>
      </w:r>
    </w:p>
    <w:p w14:paraId="6872478D" w14:textId="77777777" w:rsidR="007902ED" w:rsidRDefault="007902ED">
      <w:pPr>
        <w:spacing w:after="0"/>
        <w:rPr>
          <w:rFonts w:cs="Calibri"/>
          <w:sz w:val="16"/>
          <w:szCs w:val="16"/>
          <w:lang w:val="en-GB"/>
        </w:rPr>
      </w:pPr>
    </w:p>
    <w:p w14:paraId="032FD427" w14:textId="77777777" w:rsidR="007902ED" w:rsidRDefault="00000000">
      <w:pPr>
        <w:spacing w:after="0"/>
        <w:rPr>
          <w:rFonts w:cs="Calibri"/>
          <w:sz w:val="16"/>
          <w:szCs w:val="16"/>
          <w:lang w:val="en-GB"/>
        </w:rPr>
      </w:pPr>
      <w:r>
        <w:rPr>
          <w:rFonts w:cs="Calibri"/>
          <w:sz w:val="16"/>
          <w:szCs w:val="16"/>
          <w:lang w:val="en-GB"/>
        </w:rPr>
        <w:t xml:space="preserve">  rm x</w:t>
      </w:r>
    </w:p>
    <w:p w14:paraId="5CEA8D2B" w14:textId="77777777" w:rsidR="007902ED" w:rsidRDefault="00000000">
      <w:pPr>
        <w:spacing w:after="0"/>
        <w:rPr>
          <w:rFonts w:cs="Calibri"/>
          <w:sz w:val="16"/>
          <w:szCs w:val="16"/>
          <w:lang w:val="en-GB"/>
        </w:rPr>
      </w:pPr>
      <w:r>
        <w:rPr>
          <w:rFonts w:cs="Calibri"/>
          <w:sz w:val="16"/>
          <w:szCs w:val="16"/>
          <w:lang w:val="en-GB"/>
        </w:rPr>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full.fa</w:t>
      </w:r>
      <w:proofErr w:type="spellEnd"/>
      <w:r>
        <w:rPr>
          <w:rFonts w:cs="Calibri"/>
          <w:sz w:val="16"/>
          <w:szCs w:val="16"/>
          <w:lang w:val="en-GB"/>
        </w:rPr>
        <w:t>"</w:t>
      </w:r>
    </w:p>
    <w:p w14:paraId="2D36A2E3" w14:textId="77777777" w:rsidR="007902ED" w:rsidRDefault="00000000">
      <w:pPr>
        <w:spacing w:after="0"/>
        <w:rPr>
          <w:rFonts w:cs="Calibri"/>
          <w:sz w:val="16"/>
          <w:szCs w:val="16"/>
          <w:lang w:val="en-GB"/>
        </w:rPr>
      </w:pPr>
      <w:r>
        <w:rPr>
          <w:rFonts w:cs="Calibri"/>
          <w:sz w:val="16"/>
          <w:szCs w:val="16"/>
          <w:lang w:val="en-GB"/>
        </w:rPr>
        <w:t>}</w:t>
      </w:r>
    </w:p>
    <w:p w14:paraId="2413970A" w14:textId="37DA5FC2" w:rsidR="007902ED" w:rsidRDefault="007902ED">
      <w:pPr>
        <w:spacing w:after="0"/>
        <w:rPr>
          <w:rFonts w:cs="Calibri"/>
          <w:sz w:val="16"/>
          <w:szCs w:val="16"/>
          <w:lang w:val="en-GB"/>
        </w:rPr>
      </w:pPr>
    </w:p>
    <w:p w14:paraId="1E96136E" w14:textId="77777777" w:rsidR="007902ED" w:rsidRDefault="00000000">
      <w:pPr>
        <w:spacing w:after="0"/>
        <w:rPr>
          <w:rFonts w:cs="Calibri"/>
          <w:i/>
          <w:iCs/>
          <w:sz w:val="16"/>
          <w:szCs w:val="16"/>
          <w:lang w:val="en-GB"/>
        </w:rPr>
      </w:pPr>
      <w:r>
        <w:rPr>
          <w:rFonts w:cs="Calibri"/>
          <w:i/>
          <w:iCs/>
          <w:sz w:val="16"/>
          <w:szCs w:val="16"/>
          <w:lang w:val="en-GB"/>
        </w:rPr>
        <w:t xml:space="preserve">Filtered </w:t>
      </w:r>
      <w:proofErr w:type="spellStart"/>
      <w:r>
        <w:rPr>
          <w:rFonts w:cs="Calibri"/>
          <w:i/>
          <w:iCs/>
          <w:sz w:val="16"/>
          <w:szCs w:val="16"/>
          <w:lang w:val="en-GB"/>
        </w:rPr>
        <w:t>fasta</w:t>
      </w:r>
      <w:proofErr w:type="spellEnd"/>
      <w:r>
        <w:rPr>
          <w:rFonts w:cs="Calibri"/>
          <w:i/>
          <w:iCs/>
          <w:sz w:val="16"/>
          <w:szCs w:val="16"/>
          <w:lang w:val="en-GB"/>
        </w:rPr>
        <w:t xml:space="preserve"> function</w:t>
      </w:r>
    </w:p>
    <w:p w14:paraId="7E7430A8" w14:textId="77777777" w:rsidR="007902ED" w:rsidRDefault="00000000">
      <w:pPr>
        <w:spacing w:after="0"/>
        <w:rPr>
          <w:rFonts w:cs="Calibri"/>
          <w:sz w:val="16"/>
          <w:szCs w:val="16"/>
          <w:lang w:val="en-GB"/>
        </w:rPr>
      </w:pPr>
      <w:r>
        <w:rPr>
          <w:rFonts w:cs="Calibri"/>
          <w:sz w:val="16"/>
          <w:szCs w:val="16"/>
          <w:lang w:val="en-GB"/>
        </w:rPr>
        <w:t xml:space="preserve">function </w:t>
      </w:r>
      <w:proofErr w:type="spellStart"/>
      <w:r>
        <w:rPr>
          <w:rFonts w:cs="Calibri"/>
          <w:sz w:val="16"/>
          <w:szCs w:val="16"/>
          <w:lang w:val="en-GB"/>
        </w:rPr>
        <w:t>create_fasta_</w:t>
      </w:r>
      <w:proofErr w:type="gramStart"/>
      <w:r>
        <w:rPr>
          <w:rFonts w:cs="Calibri"/>
          <w:sz w:val="16"/>
          <w:szCs w:val="16"/>
          <w:lang w:val="en-GB"/>
        </w:rPr>
        <w:t>filtered</w:t>
      </w:r>
      <w:proofErr w:type="spellEnd"/>
      <w:r>
        <w:rPr>
          <w:rFonts w:cs="Calibri"/>
          <w:sz w:val="16"/>
          <w:szCs w:val="16"/>
          <w:lang w:val="en-GB"/>
        </w:rPr>
        <w:t>(</w:t>
      </w:r>
      <w:proofErr w:type="gramEnd"/>
      <w:r>
        <w:rPr>
          <w:rFonts w:cs="Calibri"/>
          <w:sz w:val="16"/>
          <w:szCs w:val="16"/>
          <w:lang w:val="en-GB"/>
        </w:rPr>
        <w:t>) {</w:t>
      </w:r>
    </w:p>
    <w:p w14:paraId="4A7BAB18"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file_name</w:t>
      </w:r>
      <w:proofErr w:type="spellEnd"/>
      <w:r>
        <w:rPr>
          <w:rFonts w:cs="Calibri"/>
          <w:sz w:val="16"/>
          <w:szCs w:val="16"/>
          <w:lang w:val="en-GB"/>
        </w:rPr>
        <w:t>="$1"</w:t>
      </w:r>
    </w:p>
    <w:p w14:paraId="055FA08C" w14:textId="77777777"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file_prefix</w:t>
      </w:r>
      <w:proofErr w:type="spellEnd"/>
      <w:r>
        <w:rPr>
          <w:rFonts w:cs="Calibri"/>
          <w:sz w:val="16"/>
          <w:szCs w:val="16"/>
          <w:lang w:val="en-GB"/>
        </w:rPr>
        <w:t>="${</w:t>
      </w:r>
      <w:proofErr w:type="spellStart"/>
      <w:r>
        <w:rPr>
          <w:rFonts w:cs="Calibri"/>
          <w:sz w:val="16"/>
          <w:szCs w:val="16"/>
          <w:lang w:val="en-GB"/>
        </w:rPr>
        <w:t>file_name%.bed</w:t>
      </w:r>
      <w:proofErr w:type="spellEnd"/>
      <w:r>
        <w:rPr>
          <w:rFonts w:cs="Calibri"/>
          <w:sz w:val="16"/>
          <w:szCs w:val="16"/>
          <w:lang w:val="en-GB"/>
        </w:rPr>
        <w:t>}"</w:t>
      </w:r>
    </w:p>
    <w:p w14:paraId="409ED2C2" w14:textId="1EFBE266" w:rsidR="007902ED" w:rsidRDefault="00000000">
      <w:pPr>
        <w:spacing w:after="0"/>
        <w:rPr>
          <w:rFonts w:cs="Calibri"/>
          <w:sz w:val="16"/>
          <w:szCs w:val="16"/>
          <w:lang w:val="en-GB"/>
        </w:rPr>
      </w:pPr>
      <w:r>
        <w:rPr>
          <w:rFonts w:cs="Calibri"/>
          <w:sz w:val="16"/>
          <w:szCs w:val="16"/>
          <w:lang w:val="en-GB"/>
        </w:rPr>
        <w:t xml:space="preserve">  local </w:t>
      </w:r>
      <w:proofErr w:type="spellStart"/>
      <w:r>
        <w:rPr>
          <w:rFonts w:cs="Calibri"/>
          <w:sz w:val="16"/>
          <w:szCs w:val="16"/>
          <w:lang w:val="en-GB"/>
        </w:rPr>
        <w:t>arg</w:t>
      </w:r>
      <w:proofErr w:type="spellEnd"/>
      <w:r>
        <w:rPr>
          <w:rFonts w:cs="Calibri"/>
          <w:sz w:val="16"/>
          <w:szCs w:val="16"/>
          <w:lang w:val="en-GB"/>
        </w:rPr>
        <w:t>="$2"</w:t>
      </w:r>
    </w:p>
    <w:p w14:paraId="28082349" w14:textId="77777777" w:rsidR="007902ED" w:rsidRDefault="00000000">
      <w:pPr>
        <w:spacing w:after="0"/>
        <w:rPr>
          <w:rFonts w:cs="Calibri"/>
          <w:sz w:val="16"/>
          <w:szCs w:val="16"/>
          <w:lang w:val="en-GB"/>
        </w:rPr>
      </w:pPr>
      <w:r>
        <w:rPr>
          <w:rFonts w:cs="Calibri"/>
          <w:sz w:val="16"/>
          <w:szCs w:val="16"/>
          <w:lang w:val="en-GB"/>
        </w:rPr>
        <w:t xml:space="preserve">  if [ "$</w:t>
      </w:r>
      <w:proofErr w:type="spellStart"/>
      <w:r>
        <w:rPr>
          <w:rFonts w:cs="Calibri"/>
          <w:sz w:val="16"/>
          <w:szCs w:val="16"/>
          <w:lang w:val="en-GB"/>
        </w:rPr>
        <w:t>arg</w:t>
      </w:r>
      <w:proofErr w:type="spellEnd"/>
      <w:r>
        <w:rPr>
          <w:rFonts w:cs="Calibri"/>
          <w:sz w:val="16"/>
          <w:szCs w:val="16"/>
          <w:lang w:val="en-GB"/>
        </w:rPr>
        <w:t>" = "14</w:t>
      </w:r>
      <w:proofErr w:type="gramStart"/>
      <w:r>
        <w:rPr>
          <w:rFonts w:cs="Calibri"/>
          <w:sz w:val="16"/>
          <w:szCs w:val="16"/>
          <w:lang w:val="en-GB"/>
        </w:rPr>
        <w:t>" ]</w:t>
      </w:r>
      <w:proofErr w:type="gramEnd"/>
      <w:r>
        <w:rPr>
          <w:rFonts w:cs="Calibri"/>
          <w:sz w:val="16"/>
          <w:szCs w:val="16"/>
          <w:lang w:val="en-GB"/>
        </w:rPr>
        <w:t>; then</w:t>
      </w:r>
    </w:p>
    <w:p w14:paraId="5B3E73F2" w14:textId="547F7831"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2-2,$3+11,$4,$5}'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}_seq_14_filtered.fa"</w:t>
      </w:r>
    </w:p>
    <w:p w14:paraId="05F2EF3F" w14:textId="198B3C61"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"4</w:t>
      </w:r>
      <w:proofErr w:type="gramStart"/>
      <w:r>
        <w:rPr>
          <w:rFonts w:cs="Calibri"/>
          <w:sz w:val="16"/>
          <w:szCs w:val="16"/>
          <w:lang w:val="en-GB"/>
        </w:rPr>
        <w:t>" ]</w:t>
      </w:r>
      <w:proofErr w:type="gramEnd"/>
      <w:r>
        <w:rPr>
          <w:rFonts w:cs="Calibri"/>
          <w:sz w:val="16"/>
          <w:szCs w:val="16"/>
          <w:lang w:val="en-GB"/>
        </w:rPr>
        <w:t>; then</w:t>
      </w:r>
    </w:p>
    <w:p w14:paraId="53D0FFAE" w14:textId="04D7DA26"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2-1,$3+2,$4,$5}'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}_seq_4_filtered.fa"</w:t>
      </w:r>
    </w:p>
    <w:p w14:paraId="13ED8E1B"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"5</w:t>
      </w:r>
      <w:proofErr w:type="gramStart"/>
      <w:r>
        <w:rPr>
          <w:rFonts w:cs="Calibri"/>
          <w:sz w:val="16"/>
          <w:szCs w:val="16"/>
          <w:lang w:val="en-GB"/>
        </w:rPr>
        <w:t>" ]</w:t>
      </w:r>
      <w:proofErr w:type="gramEnd"/>
      <w:r>
        <w:rPr>
          <w:rFonts w:cs="Calibri"/>
          <w:sz w:val="16"/>
          <w:szCs w:val="16"/>
          <w:lang w:val="en-GB"/>
        </w:rPr>
        <w:t>; then</w:t>
      </w:r>
    </w:p>
    <w:p w14:paraId="1B7157C2" w14:textId="11923E34"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2-1,$3+3,$4,$5}'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}_seq_5_filtered.fa"</w:t>
      </w:r>
    </w:p>
    <w:p w14:paraId="66407EEC" w14:textId="77777777"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"22</w:t>
      </w:r>
      <w:proofErr w:type="gramStart"/>
      <w:r>
        <w:rPr>
          <w:rFonts w:cs="Calibri"/>
          <w:sz w:val="16"/>
          <w:szCs w:val="16"/>
          <w:lang w:val="en-GB"/>
        </w:rPr>
        <w:t>" ]</w:t>
      </w:r>
      <w:proofErr w:type="gramEnd"/>
      <w:r>
        <w:rPr>
          <w:rFonts w:cs="Calibri"/>
          <w:sz w:val="16"/>
          <w:szCs w:val="16"/>
          <w:lang w:val="en-GB"/>
        </w:rPr>
        <w:t>; then</w:t>
      </w:r>
    </w:p>
    <w:p w14:paraId="53520E95" w14:textId="4FDD87B3"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2-10,$3+11,$4,$5}'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}_seq_22_filtered.fa"</w:t>
      </w:r>
    </w:p>
    <w:p w14:paraId="0E0644B8" w14:textId="5B7EFCE8" w:rsidR="007902ED" w:rsidRDefault="00000000">
      <w:pPr>
        <w:spacing w:after="0"/>
        <w:rPr>
          <w:rFonts w:cs="Calibri"/>
          <w:sz w:val="16"/>
          <w:szCs w:val="16"/>
          <w:lang w:val="en-GB"/>
        </w:rPr>
      </w:pPr>
      <w:r>
        <w:rPr>
          <w:rFonts w:cs="Calibri"/>
          <w:sz w:val="16"/>
          <w:szCs w:val="16"/>
          <w:lang w:val="en-GB"/>
        </w:rPr>
        <w:t xml:space="preserve">  </w:t>
      </w:r>
      <w:proofErr w:type="spellStart"/>
      <w:r>
        <w:rPr>
          <w:rFonts w:cs="Calibri"/>
          <w:sz w:val="16"/>
          <w:szCs w:val="16"/>
          <w:lang w:val="en-GB"/>
        </w:rPr>
        <w:t>elif</w:t>
      </w:r>
      <w:proofErr w:type="spellEnd"/>
      <w:r>
        <w:rPr>
          <w:rFonts w:cs="Calibri"/>
          <w:sz w:val="16"/>
          <w:szCs w:val="16"/>
          <w:lang w:val="en-GB"/>
        </w:rPr>
        <w:t xml:space="preserve"> [ "$</w:t>
      </w:r>
      <w:proofErr w:type="spellStart"/>
      <w:r>
        <w:rPr>
          <w:rFonts w:cs="Calibri"/>
          <w:sz w:val="16"/>
          <w:szCs w:val="16"/>
          <w:lang w:val="en-GB"/>
        </w:rPr>
        <w:t>arg</w:t>
      </w:r>
      <w:proofErr w:type="spellEnd"/>
      <w:r>
        <w:rPr>
          <w:rFonts w:cs="Calibri"/>
          <w:sz w:val="16"/>
          <w:szCs w:val="16"/>
          <w:lang w:val="en-GB"/>
        </w:rPr>
        <w:t>" = "6</w:t>
      </w:r>
      <w:proofErr w:type="gramStart"/>
      <w:r>
        <w:rPr>
          <w:rFonts w:cs="Calibri"/>
          <w:sz w:val="16"/>
          <w:szCs w:val="16"/>
          <w:lang w:val="en-GB"/>
        </w:rPr>
        <w:t>" ]</w:t>
      </w:r>
      <w:proofErr w:type="gramEnd"/>
      <w:r>
        <w:rPr>
          <w:rFonts w:cs="Calibri"/>
          <w:sz w:val="16"/>
          <w:szCs w:val="16"/>
          <w:lang w:val="en-GB"/>
        </w:rPr>
        <w:t>; then</w:t>
      </w:r>
    </w:p>
    <w:p w14:paraId="21871179" w14:textId="78C573BE" w:rsidR="007902ED" w:rsidRDefault="00000000">
      <w:pPr>
        <w:spacing w:after="0"/>
        <w:rPr>
          <w:rFonts w:cs="Calibri"/>
          <w:sz w:val="16"/>
          <w:szCs w:val="16"/>
          <w:lang w:val="en-GB"/>
        </w:rPr>
      </w:pPr>
      <w:r>
        <w:rPr>
          <w:rFonts w:cs="Calibri"/>
          <w:sz w:val="16"/>
          <w:szCs w:val="16"/>
          <w:lang w:val="en-GB"/>
        </w:rPr>
        <w:t xml:space="preserve">    python2.7 /home/earmenteros/mEpigram/bedToFasta.py -f </w:t>
      </w:r>
      <w:proofErr w:type="gramStart"/>
      <w:r>
        <w:rPr>
          <w:rFonts w:cs="Calibri"/>
          <w:sz w:val="16"/>
          <w:szCs w:val="16"/>
          <w:lang w:val="en-GB"/>
        </w:rPr>
        <w:t>&lt;(</w:t>
      </w:r>
      <w:proofErr w:type="gramEnd"/>
      <w:r>
        <w:rPr>
          <w:rFonts w:cs="Calibri"/>
          <w:sz w:val="16"/>
          <w:szCs w:val="16"/>
          <w:lang w:val="en-GB"/>
        </w:rPr>
        <w:t xml:space="preserve">awk -F "\t" 'BEGIN{OFS="\t"}{print "NC_000913.3 Escherichia coli str. K-12 </w:t>
      </w:r>
      <w:proofErr w:type="spellStart"/>
      <w:r>
        <w:rPr>
          <w:rFonts w:cs="Calibri"/>
          <w:sz w:val="16"/>
          <w:szCs w:val="16"/>
          <w:lang w:val="en-GB"/>
        </w:rPr>
        <w:t>substr</w:t>
      </w:r>
      <w:proofErr w:type="spellEnd"/>
      <w:r>
        <w:rPr>
          <w:rFonts w:cs="Calibri"/>
          <w:sz w:val="16"/>
          <w:szCs w:val="16"/>
          <w:lang w:val="en-GB"/>
        </w:rPr>
        <w:t>. MG1655, complete genome</w:t>
      </w:r>
      <w:proofErr w:type="gramStart"/>
      <w:r>
        <w:rPr>
          <w:rFonts w:cs="Calibri"/>
          <w:sz w:val="16"/>
          <w:szCs w:val="16"/>
          <w:lang w:val="en-GB"/>
        </w:rPr>
        <w:t>",$</w:t>
      </w:r>
      <w:proofErr w:type="gramEnd"/>
      <w:r>
        <w:rPr>
          <w:rFonts w:cs="Calibri"/>
          <w:sz w:val="16"/>
          <w:szCs w:val="16"/>
          <w:lang w:val="en-GB"/>
        </w:rPr>
        <w:t>4-2,$5+4,$7,$6}' "${</w:t>
      </w:r>
      <w:proofErr w:type="spellStart"/>
      <w:r>
        <w:rPr>
          <w:rFonts w:cs="Calibri"/>
          <w:sz w:val="16"/>
          <w:szCs w:val="16"/>
          <w:lang w:val="en-GB"/>
        </w:rPr>
        <w:t>file_name</w:t>
      </w:r>
      <w:proofErr w:type="spellEnd"/>
      <w:r>
        <w:rPr>
          <w:rFonts w:cs="Calibri"/>
          <w:sz w:val="16"/>
          <w:szCs w:val="16"/>
          <w:lang w:val="en-GB"/>
        </w:rPr>
        <w:t>}") -r /home/</w:t>
      </w:r>
      <w:proofErr w:type="spellStart"/>
      <w:r>
        <w:rPr>
          <w:rFonts w:cs="Calibri"/>
          <w:sz w:val="16"/>
          <w:szCs w:val="16"/>
          <w:lang w:val="en-GB"/>
        </w:rPr>
        <w:t>earmenteros</w:t>
      </w:r>
      <w:proofErr w:type="spellEnd"/>
      <w:r>
        <w:rPr>
          <w:rFonts w:cs="Calibri"/>
          <w:sz w:val="16"/>
          <w:szCs w:val="16"/>
          <w:lang w:val="en-GB"/>
        </w:rPr>
        <w:t>/</w:t>
      </w:r>
      <w:proofErr w:type="spellStart"/>
      <w:r>
        <w:rPr>
          <w:rFonts w:cs="Calibri"/>
          <w:sz w:val="16"/>
          <w:szCs w:val="16"/>
          <w:lang w:val="en-GB"/>
        </w:rPr>
        <w:t>reference_genome</w:t>
      </w:r>
      <w:proofErr w:type="spellEnd"/>
      <w:r>
        <w:rPr>
          <w:rFonts w:cs="Calibri"/>
          <w:sz w:val="16"/>
          <w:szCs w:val="16"/>
          <w:lang w:val="en-GB"/>
        </w:rPr>
        <w:t>/</w:t>
      </w:r>
      <w:proofErr w:type="spellStart"/>
      <w:r>
        <w:rPr>
          <w:rFonts w:cs="Calibri"/>
          <w:sz w:val="16"/>
          <w:szCs w:val="16"/>
          <w:lang w:val="en-GB"/>
        </w:rPr>
        <w:t>sequence.fasta</w:t>
      </w:r>
      <w:proofErr w:type="spellEnd"/>
      <w:r>
        <w:rPr>
          <w:rFonts w:cs="Calibri"/>
          <w:sz w:val="16"/>
          <w:szCs w:val="16"/>
          <w:lang w:val="en-GB"/>
        </w:rPr>
        <w:t xml:space="preserve"> -o x &amp;&amp; awk '/^&gt;/{print "&gt;</w:t>
      </w:r>
      <w:proofErr w:type="spellStart"/>
      <w:r>
        <w:rPr>
          <w:rFonts w:cs="Calibri"/>
          <w:sz w:val="16"/>
          <w:szCs w:val="16"/>
          <w:lang w:val="en-GB"/>
        </w:rPr>
        <w:t>seq</w:t>
      </w:r>
      <w:proofErr w:type="spellEnd"/>
      <w:r>
        <w:rPr>
          <w:rFonts w:cs="Calibri"/>
          <w:sz w:val="16"/>
          <w:szCs w:val="16"/>
          <w:lang w:val="en-GB"/>
        </w:rPr>
        <w:t>_" ++</w:t>
      </w:r>
      <w:proofErr w:type="spellStart"/>
      <w:r>
        <w:rPr>
          <w:rFonts w:cs="Calibri"/>
          <w:sz w:val="16"/>
          <w:szCs w:val="16"/>
          <w:lang w:val="en-GB"/>
        </w:rPr>
        <w:t>i</w:t>
      </w:r>
      <w:proofErr w:type="spellEnd"/>
      <w:r>
        <w:rPr>
          <w:rFonts w:cs="Calibri"/>
          <w:sz w:val="16"/>
          <w:szCs w:val="16"/>
          <w:lang w:val="en-GB"/>
        </w:rPr>
        <w:t>; next}{print}' x &gt; "${</w:t>
      </w:r>
      <w:proofErr w:type="spellStart"/>
      <w:r>
        <w:rPr>
          <w:rFonts w:cs="Calibri"/>
          <w:sz w:val="16"/>
          <w:szCs w:val="16"/>
          <w:lang w:val="en-GB"/>
        </w:rPr>
        <w:t>file_prefix</w:t>
      </w:r>
      <w:proofErr w:type="spellEnd"/>
      <w:r>
        <w:rPr>
          <w:rFonts w:cs="Calibri"/>
          <w:sz w:val="16"/>
          <w:szCs w:val="16"/>
          <w:lang w:val="en-GB"/>
        </w:rPr>
        <w:t>}_seq_6_filtered.fa"</w:t>
      </w:r>
    </w:p>
    <w:p w14:paraId="55B62580" w14:textId="77777777" w:rsidR="007902ED" w:rsidRDefault="00000000">
      <w:pPr>
        <w:spacing w:after="0"/>
        <w:rPr>
          <w:rFonts w:cs="Calibri"/>
          <w:sz w:val="16"/>
          <w:szCs w:val="16"/>
          <w:lang w:val="en-GB"/>
        </w:rPr>
      </w:pPr>
      <w:r>
        <w:rPr>
          <w:rFonts w:cs="Calibri"/>
          <w:sz w:val="16"/>
          <w:szCs w:val="16"/>
          <w:lang w:val="en-GB"/>
        </w:rPr>
        <w:t xml:space="preserve">  else</w:t>
      </w:r>
    </w:p>
    <w:p w14:paraId="47C97179" w14:textId="7BFC200E" w:rsidR="007902ED" w:rsidRDefault="00000000">
      <w:pPr>
        <w:spacing w:after="0"/>
        <w:rPr>
          <w:rFonts w:cs="Calibri"/>
          <w:sz w:val="16"/>
          <w:szCs w:val="16"/>
          <w:lang w:val="en-GB"/>
        </w:rPr>
      </w:pPr>
      <w:r>
        <w:rPr>
          <w:rFonts w:cs="Calibri"/>
          <w:sz w:val="16"/>
          <w:szCs w:val="16"/>
          <w:lang w:val="en-GB"/>
        </w:rPr>
        <w:t xml:space="preserve">    echo "Invalid argument. The second argument must be either 4, 5, 6 or 22."</w:t>
      </w:r>
    </w:p>
    <w:p w14:paraId="1612FDDC" w14:textId="77777777" w:rsidR="007902ED" w:rsidRDefault="00000000">
      <w:pPr>
        <w:spacing w:after="0"/>
        <w:rPr>
          <w:rFonts w:cs="Calibri"/>
          <w:sz w:val="16"/>
          <w:szCs w:val="16"/>
          <w:lang w:val="en-GB"/>
        </w:rPr>
      </w:pPr>
      <w:r>
        <w:rPr>
          <w:rFonts w:cs="Calibri"/>
          <w:sz w:val="16"/>
          <w:szCs w:val="16"/>
          <w:lang w:val="en-GB"/>
        </w:rPr>
        <w:t xml:space="preserve">    return 1</w:t>
      </w:r>
    </w:p>
    <w:p w14:paraId="71A19EA9" w14:textId="77777777" w:rsidR="007902ED" w:rsidRDefault="00000000">
      <w:pPr>
        <w:spacing w:after="0"/>
        <w:rPr>
          <w:rFonts w:cs="Calibri"/>
          <w:sz w:val="16"/>
          <w:szCs w:val="16"/>
          <w:lang w:val="en-GB"/>
        </w:rPr>
      </w:pPr>
      <w:r>
        <w:rPr>
          <w:rFonts w:cs="Calibri"/>
          <w:sz w:val="16"/>
          <w:szCs w:val="16"/>
          <w:lang w:val="en-GB"/>
        </w:rPr>
        <w:t xml:space="preserve">  fi</w:t>
      </w:r>
    </w:p>
    <w:p w14:paraId="6050AD02" w14:textId="77777777" w:rsidR="007902ED" w:rsidRDefault="007902ED">
      <w:pPr>
        <w:spacing w:after="0"/>
        <w:rPr>
          <w:rFonts w:cs="Calibri"/>
          <w:sz w:val="16"/>
          <w:szCs w:val="16"/>
          <w:lang w:val="en-GB"/>
        </w:rPr>
      </w:pPr>
    </w:p>
    <w:p w14:paraId="120A0A0F" w14:textId="77777777" w:rsidR="007902ED" w:rsidRDefault="00000000">
      <w:pPr>
        <w:spacing w:after="0"/>
        <w:rPr>
          <w:rFonts w:cs="Calibri"/>
          <w:sz w:val="16"/>
          <w:szCs w:val="16"/>
          <w:lang w:val="en-GB"/>
        </w:rPr>
      </w:pPr>
      <w:r>
        <w:rPr>
          <w:rFonts w:cs="Calibri"/>
          <w:sz w:val="16"/>
          <w:szCs w:val="16"/>
          <w:lang w:val="en-GB"/>
        </w:rPr>
        <w:t xml:space="preserve">  rm x</w:t>
      </w:r>
    </w:p>
    <w:p w14:paraId="26309D3E" w14:textId="77777777" w:rsidR="007902ED" w:rsidRDefault="00000000">
      <w:pPr>
        <w:spacing w:after="0"/>
        <w:rPr>
          <w:rFonts w:cs="Calibri"/>
          <w:sz w:val="16"/>
          <w:szCs w:val="16"/>
          <w:lang w:val="en-GB"/>
        </w:rPr>
      </w:pPr>
      <w:r>
        <w:rPr>
          <w:rFonts w:cs="Calibri"/>
          <w:sz w:val="16"/>
          <w:szCs w:val="16"/>
          <w:lang w:val="en-GB"/>
        </w:rPr>
        <w:lastRenderedPageBreak/>
        <w:t xml:space="preserve">  echo "</w:t>
      </w:r>
      <w:proofErr w:type="spellStart"/>
      <w:r>
        <w:rPr>
          <w:rFonts w:cs="Calibri"/>
          <w:sz w:val="16"/>
          <w:szCs w:val="16"/>
          <w:lang w:val="en-GB"/>
        </w:rPr>
        <w:t>Fasta</w:t>
      </w:r>
      <w:proofErr w:type="spellEnd"/>
      <w:r>
        <w:rPr>
          <w:rFonts w:cs="Calibri"/>
          <w:sz w:val="16"/>
          <w:szCs w:val="16"/>
          <w:lang w:val="en-GB"/>
        </w:rPr>
        <w:t xml:space="preserve"> file created successfully as ${</w:t>
      </w:r>
      <w:proofErr w:type="spellStart"/>
      <w:r>
        <w:rPr>
          <w:rFonts w:cs="Calibri"/>
          <w:sz w:val="16"/>
          <w:szCs w:val="16"/>
          <w:lang w:val="en-GB"/>
        </w:rPr>
        <w:t>file_</w:t>
      </w:r>
      <w:proofErr w:type="gramStart"/>
      <w:r>
        <w:rPr>
          <w:rFonts w:cs="Calibri"/>
          <w:sz w:val="16"/>
          <w:szCs w:val="16"/>
          <w:lang w:val="en-GB"/>
        </w:rPr>
        <w:t>prefix</w:t>
      </w:r>
      <w:proofErr w:type="spellEnd"/>
      <w:r>
        <w:rPr>
          <w:rFonts w:cs="Calibri"/>
          <w:sz w:val="16"/>
          <w:szCs w:val="16"/>
          <w:lang w:val="en-GB"/>
        </w:rPr>
        <w:t>}_</w:t>
      </w:r>
      <w:proofErr w:type="spellStart"/>
      <w:proofErr w:type="gramEnd"/>
      <w:r>
        <w:rPr>
          <w:rFonts w:cs="Calibri"/>
          <w:sz w:val="16"/>
          <w:szCs w:val="16"/>
          <w:lang w:val="en-GB"/>
        </w:rPr>
        <w:t>seq</w:t>
      </w:r>
      <w:proofErr w:type="spellEnd"/>
      <w:r>
        <w:rPr>
          <w:rFonts w:cs="Calibri"/>
          <w:sz w:val="16"/>
          <w:szCs w:val="16"/>
          <w:lang w:val="en-GB"/>
        </w:rPr>
        <w:t>_${</w:t>
      </w:r>
      <w:proofErr w:type="spellStart"/>
      <w:r>
        <w:rPr>
          <w:rFonts w:cs="Calibri"/>
          <w:sz w:val="16"/>
          <w:szCs w:val="16"/>
          <w:lang w:val="en-GB"/>
        </w:rPr>
        <w:t>arg</w:t>
      </w:r>
      <w:proofErr w:type="spellEnd"/>
      <w:r>
        <w:rPr>
          <w:rFonts w:cs="Calibri"/>
          <w:sz w:val="16"/>
          <w:szCs w:val="16"/>
          <w:lang w:val="en-GB"/>
        </w:rPr>
        <w:t>}_</w:t>
      </w:r>
      <w:proofErr w:type="spellStart"/>
      <w:r>
        <w:rPr>
          <w:rFonts w:cs="Calibri"/>
          <w:sz w:val="16"/>
          <w:szCs w:val="16"/>
          <w:lang w:val="en-GB"/>
        </w:rPr>
        <w:t>filtered.fa</w:t>
      </w:r>
      <w:proofErr w:type="spellEnd"/>
      <w:r>
        <w:rPr>
          <w:rFonts w:cs="Calibri"/>
          <w:sz w:val="16"/>
          <w:szCs w:val="16"/>
          <w:lang w:val="en-GB"/>
        </w:rPr>
        <w:t>"</w:t>
      </w:r>
    </w:p>
    <w:p w14:paraId="320D2B6A" w14:textId="77777777" w:rsidR="007902ED" w:rsidRDefault="00000000">
      <w:pPr>
        <w:spacing w:after="0"/>
        <w:rPr>
          <w:rFonts w:cs="Calibri"/>
          <w:sz w:val="16"/>
          <w:szCs w:val="16"/>
          <w:lang w:val="en-GB"/>
        </w:rPr>
      </w:pPr>
      <w:r>
        <w:rPr>
          <w:rFonts w:cs="Calibri"/>
          <w:sz w:val="16"/>
          <w:szCs w:val="16"/>
          <w:lang w:val="en-GB"/>
        </w:rPr>
        <w:t>}</w:t>
      </w:r>
    </w:p>
    <w:p w14:paraId="3E475DD2" w14:textId="77777777" w:rsidR="007902ED" w:rsidRDefault="007902ED">
      <w:pPr>
        <w:spacing w:after="0"/>
        <w:rPr>
          <w:rFonts w:cs="Calibri"/>
          <w:sz w:val="16"/>
          <w:szCs w:val="16"/>
          <w:lang w:val="en-GB"/>
        </w:rPr>
      </w:pPr>
    </w:p>
    <w:p w14:paraId="52E712BC" w14:textId="54377D2C" w:rsidR="007902ED" w:rsidRDefault="007902ED">
      <w:pPr>
        <w:spacing w:after="0"/>
        <w:rPr>
          <w:rFonts w:cs="Calibri"/>
          <w:sz w:val="16"/>
          <w:szCs w:val="16"/>
          <w:lang w:val="en-GB"/>
        </w:rPr>
      </w:pPr>
    </w:p>
    <w:p w14:paraId="05C6A126" w14:textId="1B2E7239"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BSEq</w:t>
      </w:r>
      <w:proofErr w:type="spellEnd"/>
      <w:r>
        <w:rPr>
          <w:rFonts w:cs="Calibri"/>
          <w:i/>
          <w:iCs/>
          <w:sz w:val="16"/>
          <w:szCs w:val="16"/>
          <w:lang w:val="en-GB"/>
        </w:rPr>
        <w:t>:</w:t>
      </w:r>
    </w:p>
    <w:p w14:paraId="3020E308" w14:textId="2F954607"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&lt;clone_1/2_intersection_full.bed&gt; 22</w:t>
      </w:r>
    </w:p>
    <w:p w14:paraId="78B27488" w14:textId="4AC2E0AD"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&lt;clone_1/2_intersection_filtered.bed&gt; 22</w:t>
      </w:r>
    </w:p>
    <w:p w14:paraId="712D824F" w14:textId="77777777" w:rsidR="007902ED" w:rsidRDefault="00000000">
      <w:pPr>
        <w:spacing w:after="0"/>
        <w:rPr>
          <w:rFonts w:cs="Calibri"/>
          <w:sz w:val="16"/>
          <w:szCs w:val="16"/>
          <w:lang w:val="en-GB"/>
        </w:rPr>
      </w:pPr>
      <w:r>
        <w:rPr>
          <w:rFonts w:cs="Calibri"/>
          <w:sz w:val="16"/>
          <w:szCs w:val="16"/>
          <w:lang w:val="en-GB"/>
        </w:rPr>
        <w:t>$mv &lt;clone_1/2_intersection_full_seq_22_</w:t>
      </w:r>
      <w:proofErr w:type="gramStart"/>
      <w:r>
        <w:rPr>
          <w:rFonts w:cs="Calibri"/>
          <w:sz w:val="16"/>
          <w:szCs w:val="16"/>
          <w:lang w:val="en-GB"/>
        </w:rPr>
        <w:t>filtered.fa</w:t>
      </w:r>
      <w:proofErr w:type="gramEnd"/>
      <w:r>
        <w:rPr>
          <w:rFonts w:cs="Calibri"/>
          <w:sz w:val="16"/>
          <w:szCs w:val="16"/>
          <w:lang w:val="en-GB"/>
        </w:rPr>
        <w:t>&gt;  &lt;BSeq_1/2_full.fa&gt;</w:t>
      </w:r>
    </w:p>
    <w:p w14:paraId="79ED091B" w14:textId="121EFCDD" w:rsidR="007902ED" w:rsidRDefault="00000000">
      <w:pPr>
        <w:spacing w:after="0"/>
        <w:rPr>
          <w:rFonts w:cs="Calibri"/>
          <w:sz w:val="16"/>
          <w:szCs w:val="16"/>
          <w:lang w:val="en-GB"/>
        </w:rPr>
      </w:pPr>
      <w:r>
        <w:rPr>
          <w:rFonts w:cs="Calibri"/>
          <w:sz w:val="16"/>
          <w:szCs w:val="16"/>
          <w:lang w:val="en-GB"/>
        </w:rPr>
        <w:t>$mv &lt;clone_1/2_intersection_filtered_seq_22_</w:t>
      </w:r>
      <w:proofErr w:type="gramStart"/>
      <w:r>
        <w:rPr>
          <w:rFonts w:cs="Calibri"/>
          <w:sz w:val="16"/>
          <w:szCs w:val="16"/>
          <w:lang w:val="en-GB"/>
        </w:rPr>
        <w:t>filtered.fa</w:t>
      </w:r>
      <w:proofErr w:type="gramEnd"/>
      <w:r>
        <w:rPr>
          <w:rFonts w:cs="Calibri"/>
          <w:sz w:val="16"/>
          <w:szCs w:val="16"/>
          <w:lang w:val="en-GB"/>
        </w:rPr>
        <w:t>&gt;  &lt;BSeq_1/2_filtered.fa&gt;</w:t>
      </w:r>
    </w:p>
    <w:p w14:paraId="15834D1E" w14:textId="77777777" w:rsidR="007902ED" w:rsidRDefault="007902ED">
      <w:pPr>
        <w:spacing w:after="0"/>
        <w:rPr>
          <w:rFonts w:cs="Calibri"/>
          <w:sz w:val="16"/>
          <w:szCs w:val="16"/>
          <w:lang w:val="en-GB"/>
        </w:rPr>
      </w:pPr>
    </w:p>
    <w:p w14:paraId="6932388F" w14:textId="1F9A689C" w:rsidR="007902ED" w:rsidRDefault="00000000">
      <w:pPr>
        <w:spacing w:after="0"/>
        <w:rPr>
          <w:rFonts w:cs="Calibri"/>
          <w:i/>
          <w:iCs/>
          <w:sz w:val="16"/>
          <w:szCs w:val="16"/>
          <w:lang w:val="en-GB"/>
        </w:rPr>
      </w:pPr>
      <w:r>
        <w:rPr>
          <w:rFonts w:cs="Calibri"/>
          <w:i/>
          <w:iCs/>
          <w:sz w:val="16"/>
          <w:szCs w:val="16"/>
          <w:lang w:val="en-GB"/>
        </w:rPr>
        <w:t xml:space="preserve">For </w:t>
      </w:r>
      <w:proofErr w:type="spellStart"/>
      <w:r>
        <w:rPr>
          <w:rFonts w:cs="Calibri"/>
          <w:i/>
          <w:iCs/>
          <w:sz w:val="16"/>
          <w:szCs w:val="16"/>
          <w:lang w:val="en-GB"/>
        </w:rPr>
        <w:t>pacbio</w:t>
      </w:r>
      <w:proofErr w:type="spellEnd"/>
    </w:p>
    <w:p w14:paraId="46B0BCC9" w14:textId="4B140509"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create_fasta_full</w:t>
      </w:r>
      <w:proofErr w:type="spellEnd"/>
      <w:r>
        <w:rPr>
          <w:rFonts w:cs="Calibri"/>
          <w:sz w:val="16"/>
          <w:szCs w:val="16"/>
          <w:lang w:val="en-GB"/>
        </w:rPr>
        <w:t xml:space="preserve"> &lt;input </w:t>
      </w:r>
      <w:proofErr w:type="spellStart"/>
      <w:r>
        <w:rPr>
          <w:rFonts w:cs="Calibri"/>
          <w:sz w:val="16"/>
          <w:szCs w:val="16"/>
          <w:lang w:val="en-GB"/>
        </w:rPr>
        <w:t>percentage.gff</w:t>
      </w:r>
      <w:proofErr w:type="spellEnd"/>
      <w:r>
        <w:rPr>
          <w:rFonts w:cs="Calibri"/>
          <w:sz w:val="16"/>
          <w:szCs w:val="16"/>
          <w:lang w:val="en-GB"/>
        </w:rPr>
        <w:t>&gt; 22</w:t>
      </w:r>
    </w:p>
    <w:p w14:paraId="05474802" w14:textId="503908C8"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create_fasta_filtered</w:t>
      </w:r>
      <w:proofErr w:type="spellEnd"/>
      <w:r>
        <w:rPr>
          <w:rFonts w:cs="Calibri"/>
          <w:sz w:val="16"/>
          <w:szCs w:val="16"/>
          <w:lang w:val="en-GB"/>
        </w:rPr>
        <w:t xml:space="preserve"> &lt;input bed&gt; 22</w:t>
      </w:r>
    </w:p>
    <w:p w14:paraId="1AA2382A" w14:textId="79A4F25D" w:rsidR="007902ED" w:rsidRDefault="007902ED">
      <w:pPr>
        <w:spacing w:after="0"/>
        <w:rPr>
          <w:rFonts w:cs="Calibri"/>
          <w:sz w:val="16"/>
          <w:szCs w:val="16"/>
          <w:lang w:val="en-GB"/>
        </w:rPr>
      </w:pPr>
    </w:p>
    <w:p w14:paraId="5C516904" w14:textId="1C7FF2F6" w:rsidR="007902ED" w:rsidRDefault="00000000">
      <w:pPr>
        <w:spacing w:after="0"/>
        <w:rPr>
          <w:rFonts w:cs="Calibri"/>
          <w:i/>
          <w:iCs/>
          <w:sz w:val="16"/>
          <w:szCs w:val="16"/>
          <w:lang w:val="en-GB"/>
        </w:rPr>
      </w:pPr>
      <w:r>
        <w:rPr>
          <w:rFonts w:cs="Calibri"/>
          <w:i/>
          <w:iCs/>
          <w:sz w:val="16"/>
          <w:szCs w:val="16"/>
          <w:lang w:val="en-GB"/>
        </w:rPr>
        <w:t>STREME</w:t>
      </w:r>
    </w:p>
    <w:p w14:paraId="3A369C6A" w14:textId="6C72B2CE" w:rsidR="007902ED" w:rsidRDefault="00000000">
      <w:pPr>
        <w:spacing w:after="0"/>
        <w:rPr>
          <w:rFonts w:cs="Calibri"/>
          <w:sz w:val="16"/>
          <w:szCs w:val="16"/>
          <w:lang w:val="en-GB"/>
        </w:rPr>
      </w:pPr>
      <w:r>
        <w:rPr>
          <w:rFonts w:cs="Calibri"/>
          <w:sz w:val="16"/>
          <w:szCs w:val="16"/>
          <w:lang w:val="en-GB"/>
        </w:rPr>
        <w:t>$</w:t>
      </w:r>
      <w:proofErr w:type="spellStart"/>
      <w:r>
        <w:rPr>
          <w:rFonts w:cs="Calibri"/>
          <w:sz w:val="16"/>
          <w:szCs w:val="16"/>
          <w:lang w:val="en-GB"/>
        </w:rPr>
        <w:t>streme</w:t>
      </w:r>
      <w:proofErr w:type="spellEnd"/>
      <w:r>
        <w:rPr>
          <w:rFonts w:cs="Calibri"/>
          <w:sz w:val="16"/>
          <w:szCs w:val="16"/>
          <w:lang w:val="en-GB"/>
        </w:rPr>
        <w:t xml:space="preserve"> --</w:t>
      </w:r>
      <w:proofErr w:type="spellStart"/>
      <w:r>
        <w:rPr>
          <w:rFonts w:cs="Calibri"/>
          <w:sz w:val="16"/>
          <w:szCs w:val="16"/>
          <w:lang w:val="en-GB"/>
        </w:rPr>
        <w:t>evalue</w:t>
      </w:r>
      <w:proofErr w:type="spellEnd"/>
      <w:r>
        <w:rPr>
          <w:rFonts w:cs="Calibri"/>
          <w:sz w:val="16"/>
          <w:szCs w:val="16"/>
          <w:lang w:val="en-GB"/>
        </w:rPr>
        <w:t xml:space="preserve"> --p &lt;</w:t>
      </w:r>
      <w:proofErr w:type="spellStart"/>
      <w:r>
        <w:rPr>
          <w:rFonts w:cs="Calibri"/>
          <w:sz w:val="16"/>
          <w:szCs w:val="16"/>
          <w:lang w:val="en-GB"/>
        </w:rPr>
        <w:t>no_motif_</w:t>
      </w:r>
      <w:proofErr w:type="gramStart"/>
      <w:r>
        <w:rPr>
          <w:rFonts w:cs="Calibri"/>
          <w:sz w:val="16"/>
          <w:szCs w:val="16"/>
          <w:lang w:val="en-GB"/>
        </w:rPr>
        <w:t>full.fa</w:t>
      </w:r>
      <w:proofErr w:type="spellEnd"/>
      <w:proofErr w:type="gramEnd"/>
      <w:r>
        <w:rPr>
          <w:rFonts w:cs="Calibri"/>
          <w:sz w:val="16"/>
          <w:szCs w:val="16"/>
          <w:lang w:val="en-GB"/>
        </w:rPr>
        <w:t>&gt; --</w:t>
      </w:r>
      <w:proofErr w:type="spellStart"/>
      <w:r>
        <w:rPr>
          <w:rFonts w:cs="Calibri"/>
          <w:sz w:val="16"/>
          <w:szCs w:val="16"/>
          <w:lang w:val="en-GB"/>
        </w:rPr>
        <w:t>oc</w:t>
      </w:r>
      <w:proofErr w:type="spellEnd"/>
      <w:r>
        <w:rPr>
          <w:rFonts w:cs="Calibri"/>
          <w:sz w:val="16"/>
          <w:szCs w:val="16"/>
          <w:lang w:val="en-GB"/>
        </w:rPr>
        <w:t xml:space="preserve"> &lt;</w:t>
      </w:r>
      <w:proofErr w:type="spellStart"/>
      <w:r>
        <w:rPr>
          <w:rFonts w:cs="Calibri"/>
          <w:sz w:val="16"/>
          <w:szCs w:val="16"/>
          <w:lang w:val="en-GB"/>
        </w:rPr>
        <w:t>no_motif_full</w:t>
      </w:r>
      <w:proofErr w:type="spellEnd"/>
      <w:r>
        <w:rPr>
          <w:rFonts w:cs="Calibri"/>
          <w:sz w:val="16"/>
          <w:szCs w:val="16"/>
          <w:lang w:val="en-GB"/>
        </w:rPr>
        <w:t>&gt;</w:t>
      </w:r>
    </w:p>
    <w:p w14:paraId="5C1B5FCE" w14:textId="75870E07" w:rsidR="00285FB8" w:rsidRDefault="00285FB8">
      <w:pPr>
        <w:textAlignment w:val="baseline"/>
        <w:rPr>
          <w:rFonts w:cs="Calibri"/>
          <w:sz w:val="16"/>
          <w:szCs w:val="16"/>
          <w:lang w:val="en-GB"/>
        </w:rPr>
      </w:pPr>
      <w:r>
        <w:rPr>
          <w:rFonts w:cs="Calibri"/>
          <w:sz w:val="16"/>
          <w:szCs w:val="16"/>
          <w:lang w:val="en-GB"/>
        </w:rPr>
        <w:br w:type="page"/>
      </w:r>
    </w:p>
    <w:tbl>
      <w:tblPr>
        <w:tblStyle w:val="TableGrid"/>
        <w:tblpPr w:leftFromText="180" w:rightFromText="180" w:vertAnchor="text" w:horzAnchor="margin" w:tblpXSpec="right" w:tblpY="297"/>
        <w:tblOverlap w:val="never"/>
        <w:tblW w:w="0" w:type="auto"/>
        <w:tblLook w:val="04A0" w:firstRow="1" w:lastRow="0" w:firstColumn="1" w:lastColumn="0" w:noHBand="0" w:noVBand="1"/>
      </w:tblPr>
      <w:tblGrid>
        <w:gridCol w:w="916"/>
        <w:gridCol w:w="1192"/>
      </w:tblGrid>
      <w:tr w:rsidR="00285FB8" w:rsidRPr="00857B3E" w14:paraId="35A396CF" w14:textId="77777777" w:rsidTr="00285FB8">
        <w:tc>
          <w:tcPr>
            <w:tcW w:w="0" w:type="auto"/>
            <w:gridSpan w:val="2"/>
          </w:tcPr>
          <w:p w14:paraId="1852A57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lastRenderedPageBreak/>
              <w:t xml:space="preserve">LB media </w:t>
            </w:r>
            <w:proofErr w:type="spellStart"/>
            <w:r w:rsidRPr="00857B3E">
              <w:rPr>
                <w:rFonts w:ascii="Times New Roman" w:hAnsi="Times New Roman"/>
                <w:sz w:val="14"/>
                <w:szCs w:val="14"/>
              </w:rPr>
              <w:t>components</w:t>
            </w:r>
            <w:proofErr w:type="spellEnd"/>
          </w:p>
        </w:tc>
      </w:tr>
      <w:tr w:rsidR="00285FB8" w:rsidRPr="00857B3E" w14:paraId="56B2957F" w14:textId="77777777" w:rsidTr="00285FB8">
        <w:tc>
          <w:tcPr>
            <w:tcW w:w="0" w:type="auto"/>
          </w:tcPr>
          <w:p w14:paraId="5FDD5A57" w14:textId="77777777" w:rsidR="00285FB8" w:rsidRPr="00857B3E" w:rsidRDefault="00285FB8" w:rsidP="00285FB8">
            <w:pPr>
              <w:jc w:val="both"/>
              <w:rPr>
                <w:rFonts w:ascii="Times New Roman" w:hAnsi="Times New Roman"/>
                <w:sz w:val="14"/>
                <w:szCs w:val="14"/>
              </w:rPr>
            </w:pPr>
            <w:proofErr w:type="spellStart"/>
            <w:r w:rsidRPr="00857B3E">
              <w:rPr>
                <w:rFonts w:ascii="Times New Roman" w:hAnsi="Times New Roman"/>
                <w:sz w:val="14"/>
                <w:szCs w:val="14"/>
              </w:rPr>
              <w:t>Cobrapy</w:t>
            </w:r>
            <w:proofErr w:type="spellEnd"/>
            <w:r w:rsidRPr="00857B3E">
              <w:rPr>
                <w:rFonts w:ascii="Times New Roman" w:hAnsi="Times New Roman"/>
                <w:sz w:val="14"/>
                <w:szCs w:val="14"/>
              </w:rPr>
              <w:t xml:space="preserve"> </w:t>
            </w:r>
          </w:p>
          <w:p w14:paraId="49DF9EF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lang w:val="en-GB"/>
              </w:rPr>
              <w:t>abbreviation</w:t>
            </w:r>
          </w:p>
        </w:tc>
        <w:tc>
          <w:tcPr>
            <w:tcW w:w="0" w:type="auto"/>
          </w:tcPr>
          <w:p w14:paraId="22E217A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lang w:val="en-GB"/>
              </w:rPr>
              <w:t>element</w:t>
            </w:r>
          </w:p>
        </w:tc>
      </w:tr>
      <w:tr w:rsidR="00285FB8" w:rsidRPr="00857B3E" w14:paraId="635038A9" w14:textId="77777777" w:rsidTr="00285FB8">
        <w:tc>
          <w:tcPr>
            <w:tcW w:w="0" w:type="auto"/>
          </w:tcPr>
          <w:p w14:paraId="1C1E009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adn</w:t>
            </w:r>
            <w:proofErr w:type="spellEnd"/>
          </w:p>
        </w:tc>
        <w:tc>
          <w:tcPr>
            <w:tcW w:w="0" w:type="auto"/>
          </w:tcPr>
          <w:p w14:paraId="460906A1"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Adenosine</w:t>
            </w:r>
            <w:proofErr w:type="spellEnd"/>
          </w:p>
        </w:tc>
      </w:tr>
      <w:tr w:rsidR="00285FB8" w:rsidRPr="00857B3E" w14:paraId="6277F171" w14:textId="77777777" w:rsidTr="00285FB8">
        <w:tc>
          <w:tcPr>
            <w:tcW w:w="0" w:type="auto"/>
          </w:tcPr>
          <w:p w14:paraId="179A93F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ala__L</w:t>
            </w:r>
            <w:proofErr w:type="spellEnd"/>
          </w:p>
        </w:tc>
        <w:tc>
          <w:tcPr>
            <w:tcW w:w="0" w:type="auto"/>
          </w:tcPr>
          <w:p w14:paraId="202C66F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Alanine</w:t>
            </w:r>
            <w:proofErr w:type="spellEnd"/>
          </w:p>
        </w:tc>
      </w:tr>
      <w:tr w:rsidR="00285FB8" w:rsidRPr="00857B3E" w14:paraId="32BADA1F" w14:textId="77777777" w:rsidTr="00285FB8">
        <w:tc>
          <w:tcPr>
            <w:tcW w:w="0" w:type="auto"/>
          </w:tcPr>
          <w:p w14:paraId="2E766DB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amp</w:t>
            </w:r>
            <w:proofErr w:type="spellEnd"/>
          </w:p>
        </w:tc>
        <w:tc>
          <w:tcPr>
            <w:tcW w:w="0" w:type="auto"/>
          </w:tcPr>
          <w:p w14:paraId="105BF461"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AMP</w:t>
            </w:r>
          </w:p>
        </w:tc>
      </w:tr>
      <w:tr w:rsidR="00285FB8" w:rsidRPr="00857B3E" w14:paraId="7BFC0554" w14:textId="77777777" w:rsidTr="00285FB8">
        <w:tc>
          <w:tcPr>
            <w:tcW w:w="0" w:type="auto"/>
          </w:tcPr>
          <w:p w14:paraId="454EA98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arg</w:t>
            </w:r>
            <w:proofErr w:type="spellEnd"/>
            <w:r w:rsidRPr="00857B3E">
              <w:rPr>
                <w:rFonts w:ascii="Times New Roman" w:hAnsi="Times New Roman"/>
                <w:sz w:val="14"/>
                <w:szCs w:val="14"/>
              </w:rPr>
              <w:t>__L</w:t>
            </w:r>
          </w:p>
        </w:tc>
        <w:tc>
          <w:tcPr>
            <w:tcW w:w="0" w:type="auto"/>
          </w:tcPr>
          <w:p w14:paraId="75CAB12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Arginine</w:t>
            </w:r>
            <w:proofErr w:type="spellEnd"/>
          </w:p>
        </w:tc>
      </w:tr>
      <w:tr w:rsidR="00285FB8" w:rsidRPr="00857B3E" w14:paraId="3A9B7C65" w14:textId="77777777" w:rsidTr="00285FB8">
        <w:tc>
          <w:tcPr>
            <w:tcW w:w="0" w:type="auto"/>
          </w:tcPr>
          <w:p w14:paraId="0E655CA2"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aso3</w:t>
            </w:r>
          </w:p>
        </w:tc>
        <w:tc>
          <w:tcPr>
            <w:tcW w:w="0" w:type="auto"/>
          </w:tcPr>
          <w:p w14:paraId="619F62B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Arsenite</w:t>
            </w:r>
            <w:proofErr w:type="spellEnd"/>
            <w:r w:rsidRPr="00857B3E">
              <w:rPr>
                <w:rFonts w:ascii="Times New Roman" w:hAnsi="Times New Roman"/>
                <w:sz w:val="14"/>
                <w:szCs w:val="14"/>
              </w:rPr>
              <w:t> </w:t>
            </w:r>
          </w:p>
        </w:tc>
      </w:tr>
      <w:tr w:rsidR="00285FB8" w:rsidRPr="00857B3E" w14:paraId="0BFA4391" w14:textId="77777777" w:rsidTr="00285FB8">
        <w:tc>
          <w:tcPr>
            <w:tcW w:w="0" w:type="auto"/>
          </w:tcPr>
          <w:p w14:paraId="7A000E12"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asp</w:t>
            </w:r>
            <w:proofErr w:type="spellEnd"/>
            <w:r w:rsidRPr="00857B3E">
              <w:rPr>
                <w:rFonts w:ascii="Times New Roman" w:hAnsi="Times New Roman"/>
                <w:sz w:val="14"/>
                <w:szCs w:val="14"/>
              </w:rPr>
              <w:t>__L</w:t>
            </w:r>
          </w:p>
        </w:tc>
        <w:tc>
          <w:tcPr>
            <w:tcW w:w="0" w:type="auto"/>
          </w:tcPr>
          <w:p w14:paraId="6F28D181"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Aspartate</w:t>
            </w:r>
            <w:proofErr w:type="spellEnd"/>
          </w:p>
        </w:tc>
      </w:tr>
      <w:tr w:rsidR="00285FB8" w:rsidRPr="00857B3E" w14:paraId="05ED7BE2" w14:textId="77777777" w:rsidTr="00285FB8">
        <w:tc>
          <w:tcPr>
            <w:tcW w:w="0" w:type="auto"/>
          </w:tcPr>
          <w:p w14:paraId="1AFED55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ca2</w:t>
            </w:r>
          </w:p>
        </w:tc>
        <w:tc>
          <w:tcPr>
            <w:tcW w:w="0" w:type="auto"/>
          </w:tcPr>
          <w:p w14:paraId="3D4B1EE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Ca2+</w:t>
            </w:r>
          </w:p>
        </w:tc>
      </w:tr>
      <w:tr w:rsidR="00285FB8" w:rsidRPr="00857B3E" w14:paraId="71CB91E7" w14:textId="77777777" w:rsidTr="00285FB8">
        <w:tc>
          <w:tcPr>
            <w:tcW w:w="0" w:type="auto"/>
          </w:tcPr>
          <w:p w14:paraId="02B6392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cbl1</w:t>
            </w:r>
          </w:p>
        </w:tc>
        <w:tc>
          <w:tcPr>
            <w:tcW w:w="0" w:type="auto"/>
          </w:tcPr>
          <w:p w14:paraId="23BBAC3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Vitamin</w:t>
            </w:r>
            <w:proofErr w:type="spellEnd"/>
            <w:r w:rsidRPr="00857B3E">
              <w:rPr>
                <w:rFonts w:ascii="Times New Roman" w:hAnsi="Times New Roman"/>
                <w:sz w:val="14"/>
                <w:szCs w:val="14"/>
              </w:rPr>
              <w:t xml:space="preserve"> B12</w:t>
            </w:r>
          </w:p>
        </w:tc>
      </w:tr>
      <w:tr w:rsidR="00285FB8" w:rsidRPr="00857B3E" w14:paraId="6EFF8AB7" w14:textId="77777777" w:rsidTr="00285FB8">
        <w:tc>
          <w:tcPr>
            <w:tcW w:w="0" w:type="auto"/>
          </w:tcPr>
          <w:p w14:paraId="29A9316C"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cd2</w:t>
            </w:r>
          </w:p>
        </w:tc>
        <w:tc>
          <w:tcPr>
            <w:tcW w:w="0" w:type="auto"/>
          </w:tcPr>
          <w:p w14:paraId="5AD9C24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Cadmium</w:t>
            </w:r>
            <w:proofErr w:type="spellEnd"/>
            <w:r w:rsidRPr="00857B3E">
              <w:rPr>
                <w:rFonts w:ascii="Times New Roman" w:hAnsi="Times New Roman"/>
                <w:sz w:val="14"/>
                <w:szCs w:val="14"/>
              </w:rPr>
              <w:t> </w:t>
            </w:r>
          </w:p>
        </w:tc>
      </w:tr>
      <w:tr w:rsidR="00285FB8" w:rsidRPr="00857B3E" w14:paraId="2F527FAB" w14:textId="77777777" w:rsidTr="00285FB8">
        <w:tc>
          <w:tcPr>
            <w:tcW w:w="0" w:type="auto"/>
          </w:tcPr>
          <w:p w14:paraId="5C7975A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cl</w:t>
            </w:r>
            <w:proofErr w:type="spellEnd"/>
          </w:p>
        </w:tc>
        <w:tc>
          <w:tcPr>
            <w:tcW w:w="0" w:type="auto"/>
          </w:tcPr>
          <w:p w14:paraId="3AA38C8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Cl-</w:t>
            </w:r>
          </w:p>
        </w:tc>
      </w:tr>
      <w:tr w:rsidR="00285FB8" w:rsidRPr="00857B3E" w14:paraId="39D51DA3" w14:textId="77777777" w:rsidTr="00285FB8">
        <w:tc>
          <w:tcPr>
            <w:tcW w:w="0" w:type="auto"/>
          </w:tcPr>
          <w:p w14:paraId="0AF88330"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cmp</w:t>
            </w:r>
            <w:proofErr w:type="spellEnd"/>
          </w:p>
        </w:tc>
        <w:tc>
          <w:tcPr>
            <w:tcW w:w="0" w:type="auto"/>
          </w:tcPr>
          <w:p w14:paraId="7ACD878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CMP</w:t>
            </w:r>
          </w:p>
        </w:tc>
      </w:tr>
      <w:tr w:rsidR="00285FB8" w:rsidRPr="00857B3E" w14:paraId="62DA6ED2" w14:textId="77777777" w:rsidTr="00285FB8">
        <w:tc>
          <w:tcPr>
            <w:tcW w:w="0" w:type="auto"/>
          </w:tcPr>
          <w:p w14:paraId="3FDEB6B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cobalt2</w:t>
            </w:r>
          </w:p>
        </w:tc>
        <w:tc>
          <w:tcPr>
            <w:tcW w:w="0" w:type="auto"/>
          </w:tcPr>
          <w:p w14:paraId="5E14E67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Co2+</w:t>
            </w:r>
          </w:p>
        </w:tc>
      </w:tr>
      <w:tr w:rsidR="00285FB8" w:rsidRPr="00857B3E" w14:paraId="7FEC83A9" w14:textId="77777777" w:rsidTr="00285FB8">
        <w:tc>
          <w:tcPr>
            <w:tcW w:w="0" w:type="auto"/>
          </w:tcPr>
          <w:p w14:paraId="70DA575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cro4</w:t>
            </w:r>
          </w:p>
        </w:tc>
        <w:tc>
          <w:tcPr>
            <w:tcW w:w="0" w:type="auto"/>
          </w:tcPr>
          <w:p w14:paraId="0355716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Chromate</w:t>
            </w:r>
            <w:proofErr w:type="spellEnd"/>
            <w:r w:rsidRPr="00857B3E">
              <w:rPr>
                <w:rFonts w:ascii="Times New Roman" w:hAnsi="Times New Roman"/>
                <w:sz w:val="14"/>
                <w:szCs w:val="14"/>
              </w:rPr>
              <w:t> </w:t>
            </w:r>
          </w:p>
        </w:tc>
      </w:tr>
      <w:tr w:rsidR="00285FB8" w:rsidRPr="00857B3E" w14:paraId="7BAFADEE" w14:textId="77777777" w:rsidTr="00285FB8">
        <w:tc>
          <w:tcPr>
            <w:tcW w:w="0" w:type="auto"/>
          </w:tcPr>
          <w:p w14:paraId="2F83E54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cu2</w:t>
            </w:r>
          </w:p>
        </w:tc>
        <w:tc>
          <w:tcPr>
            <w:tcW w:w="0" w:type="auto"/>
          </w:tcPr>
          <w:p w14:paraId="71FFC183"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Cu2+</w:t>
            </w:r>
          </w:p>
        </w:tc>
      </w:tr>
      <w:tr w:rsidR="00285FB8" w:rsidRPr="00857B3E" w14:paraId="4978C398" w14:textId="77777777" w:rsidTr="00285FB8">
        <w:tc>
          <w:tcPr>
            <w:tcW w:w="0" w:type="auto"/>
          </w:tcPr>
          <w:p w14:paraId="1DB080A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cys</w:t>
            </w:r>
            <w:proofErr w:type="spellEnd"/>
            <w:r w:rsidRPr="00857B3E">
              <w:rPr>
                <w:rFonts w:ascii="Times New Roman" w:hAnsi="Times New Roman"/>
                <w:sz w:val="14"/>
                <w:szCs w:val="14"/>
              </w:rPr>
              <w:t>__L</w:t>
            </w:r>
          </w:p>
        </w:tc>
        <w:tc>
          <w:tcPr>
            <w:tcW w:w="0" w:type="auto"/>
          </w:tcPr>
          <w:p w14:paraId="1744E7A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Cysteine</w:t>
            </w:r>
            <w:proofErr w:type="spellEnd"/>
          </w:p>
        </w:tc>
      </w:tr>
      <w:tr w:rsidR="00285FB8" w:rsidRPr="00857B3E" w14:paraId="58A9147F" w14:textId="77777777" w:rsidTr="00285FB8">
        <w:tc>
          <w:tcPr>
            <w:tcW w:w="0" w:type="auto"/>
          </w:tcPr>
          <w:p w14:paraId="38F47FB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dad_2</w:t>
            </w:r>
          </w:p>
        </w:tc>
        <w:tc>
          <w:tcPr>
            <w:tcW w:w="0" w:type="auto"/>
          </w:tcPr>
          <w:p w14:paraId="16D3DBE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Deoxyadenosine</w:t>
            </w:r>
            <w:proofErr w:type="spellEnd"/>
            <w:r w:rsidRPr="00857B3E">
              <w:rPr>
                <w:rFonts w:ascii="Times New Roman" w:hAnsi="Times New Roman"/>
                <w:sz w:val="14"/>
                <w:szCs w:val="14"/>
              </w:rPr>
              <w:t> </w:t>
            </w:r>
          </w:p>
        </w:tc>
      </w:tr>
      <w:tr w:rsidR="00285FB8" w:rsidRPr="00857B3E" w14:paraId="61CAC759" w14:textId="77777777" w:rsidTr="00285FB8">
        <w:tc>
          <w:tcPr>
            <w:tcW w:w="0" w:type="auto"/>
          </w:tcPr>
          <w:p w14:paraId="6984409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dcyt</w:t>
            </w:r>
            <w:proofErr w:type="spellEnd"/>
          </w:p>
        </w:tc>
        <w:tc>
          <w:tcPr>
            <w:tcW w:w="0" w:type="auto"/>
          </w:tcPr>
          <w:p w14:paraId="11AE2B9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Deoxycytidine</w:t>
            </w:r>
            <w:proofErr w:type="spellEnd"/>
          </w:p>
        </w:tc>
      </w:tr>
      <w:tr w:rsidR="00285FB8" w:rsidRPr="00857B3E" w14:paraId="48517D3C" w14:textId="77777777" w:rsidTr="00285FB8">
        <w:tc>
          <w:tcPr>
            <w:tcW w:w="0" w:type="auto"/>
          </w:tcPr>
          <w:p w14:paraId="3B4E817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fe2</w:t>
            </w:r>
          </w:p>
        </w:tc>
        <w:tc>
          <w:tcPr>
            <w:tcW w:w="0" w:type="auto"/>
          </w:tcPr>
          <w:p w14:paraId="4DC98DCB"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Fe2+</w:t>
            </w:r>
          </w:p>
        </w:tc>
      </w:tr>
      <w:tr w:rsidR="00285FB8" w:rsidRPr="00857B3E" w14:paraId="0CEE40F5" w14:textId="77777777" w:rsidTr="00285FB8">
        <w:tc>
          <w:tcPr>
            <w:tcW w:w="0" w:type="auto"/>
          </w:tcPr>
          <w:p w14:paraId="793E547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fe3</w:t>
            </w:r>
          </w:p>
        </w:tc>
        <w:tc>
          <w:tcPr>
            <w:tcW w:w="0" w:type="auto"/>
          </w:tcPr>
          <w:p w14:paraId="673C3C9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Fe3+</w:t>
            </w:r>
          </w:p>
        </w:tc>
      </w:tr>
      <w:tr w:rsidR="00285FB8" w:rsidRPr="00857B3E" w14:paraId="1A671252" w14:textId="77777777" w:rsidTr="00285FB8">
        <w:tc>
          <w:tcPr>
            <w:tcW w:w="0" w:type="auto"/>
          </w:tcPr>
          <w:p w14:paraId="2B3EBC6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fol</w:t>
            </w:r>
            <w:proofErr w:type="spellEnd"/>
          </w:p>
        </w:tc>
        <w:tc>
          <w:tcPr>
            <w:tcW w:w="0" w:type="auto"/>
          </w:tcPr>
          <w:p w14:paraId="20CE037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Folate</w:t>
            </w:r>
            <w:proofErr w:type="spellEnd"/>
          </w:p>
        </w:tc>
      </w:tr>
      <w:tr w:rsidR="00285FB8" w:rsidRPr="00857B3E" w14:paraId="1DA493AB" w14:textId="77777777" w:rsidTr="00285FB8">
        <w:tc>
          <w:tcPr>
            <w:tcW w:w="0" w:type="auto"/>
          </w:tcPr>
          <w:p w14:paraId="7F36887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glc</w:t>
            </w:r>
            <w:proofErr w:type="spellEnd"/>
            <w:r w:rsidRPr="00857B3E">
              <w:rPr>
                <w:rFonts w:ascii="Times New Roman" w:hAnsi="Times New Roman"/>
                <w:sz w:val="14"/>
                <w:szCs w:val="14"/>
              </w:rPr>
              <w:t>__D</w:t>
            </w:r>
          </w:p>
        </w:tc>
        <w:tc>
          <w:tcPr>
            <w:tcW w:w="0" w:type="auto"/>
          </w:tcPr>
          <w:p w14:paraId="6A1E0B4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D-</w:t>
            </w:r>
            <w:proofErr w:type="spellStart"/>
            <w:r w:rsidRPr="00857B3E">
              <w:rPr>
                <w:rFonts w:ascii="Times New Roman" w:hAnsi="Times New Roman"/>
                <w:sz w:val="14"/>
                <w:szCs w:val="14"/>
              </w:rPr>
              <w:t>Glucose</w:t>
            </w:r>
            <w:proofErr w:type="spellEnd"/>
          </w:p>
        </w:tc>
      </w:tr>
      <w:tr w:rsidR="00285FB8" w:rsidRPr="00857B3E" w14:paraId="6F61EDDD" w14:textId="77777777" w:rsidTr="00285FB8">
        <w:tc>
          <w:tcPr>
            <w:tcW w:w="0" w:type="auto"/>
          </w:tcPr>
          <w:p w14:paraId="4DC1C2E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glu</w:t>
            </w:r>
            <w:proofErr w:type="spellEnd"/>
            <w:r w:rsidRPr="00857B3E">
              <w:rPr>
                <w:rFonts w:ascii="Times New Roman" w:hAnsi="Times New Roman"/>
                <w:sz w:val="14"/>
                <w:szCs w:val="14"/>
              </w:rPr>
              <w:t>__L</w:t>
            </w:r>
          </w:p>
        </w:tc>
        <w:tc>
          <w:tcPr>
            <w:tcW w:w="0" w:type="auto"/>
          </w:tcPr>
          <w:p w14:paraId="1D5F62E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Glutamate</w:t>
            </w:r>
            <w:proofErr w:type="spellEnd"/>
          </w:p>
        </w:tc>
      </w:tr>
      <w:tr w:rsidR="00285FB8" w:rsidRPr="00857B3E" w14:paraId="3015F323" w14:textId="77777777" w:rsidTr="00285FB8">
        <w:tc>
          <w:tcPr>
            <w:tcW w:w="0" w:type="auto"/>
          </w:tcPr>
          <w:p w14:paraId="1AEF2F1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gly</w:t>
            </w:r>
            <w:proofErr w:type="spellEnd"/>
          </w:p>
        </w:tc>
        <w:tc>
          <w:tcPr>
            <w:tcW w:w="0" w:type="auto"/>
          </w:tcPr>
          <w:p w14:paraId="64EE96A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Glycine</w:t>
            </w:r>
            <w:proofErr w:type="spellEnd"/>
          </w:p>
        </w:tc>
      </w:tr>
      <w:tr w:rsidR="00285FB8" w:rsidRPr="00857B3E" w14:paraId="476BB193" w14:textId="77777777" w:rsidTr="00285FB8">
        <w:tc>
          <w:tcPr>
            <w:tcW w:w="0" w:type="auto"/>
          </w:tcPr>
          <w:p w14:paraId="551D4C3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gmp</w:t>
            </w:r>
            <w:proofErr w:type="spellEnd"/>
          </w:p>
        </w:tc>
        <w:tc>
          <w:tcPr>
            <w:tcW w:w="0" w:type="auto"/>
          </w:tcPr>
          <w:p w14:paraId="6001FD9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GMP</w:t>
            </w:r>
          </w:p>
        </w:tc>
      </w:tr>
      <w:tr w:rsidR="00285FB8" w:rsidRPr="00857B3E" w14:paraId="452E459B" w14:textId="77777777" w:rsidTr="00285FB8">
        <w:tc>
          <w:tcPr>
            <w:tcW w:w="0" w:type="auto"/>
          </w:tcPr>
          <w:p w14:paraId="09883510"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gsn</w:t>
            </w:r>
            <w:proofErr w:type="spellEnd"/>
          </w:p>
        </w:tc>
        <w:tc>
          <w:tcPr>
            <w:tcW w:w="0" w:type="auto"/>
          </w:tcPr>
          <w:p w14:paraId="4968666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Guanosine</w:t>
            </w:r>
            <w:proofErr w:type="spellEnd"/>
          </w:p>
        </w:tc>
      </w:tr>
      <w:tr w:rsidR="00285FB8" w:rsidRPr="00857B3E" w14:paraId="1AE214E4" w14:textId="77777777" w:rsidTr="00285FB8">
        <w:tc>
          <w:tcPr>
            <w:tcW w:w="0" w:type="auto"/>
          </w:tcPr>
          <w:p w14:paraId="1B31154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h2o</w:t>
            </w:r>
          </w:p>
        </w:tc>
        <w:tc>
          <w:tcPr>
            <w:tcW w:w="0" w:type="auto"/>
          </w:tcPr>
          <w:p w14:paraId="45098FE5"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H2O</w:t>
            </w:r>
          </w:p>
        </w:tc>
      </w:tr>
      <w:tr w:rsidR="00285FB8" w:rsidRPr="00857B3E" w14:paraId="1247D919" w14:textId="77777777" w:rsidTr="00285FB8">
        <w:tc>
          <w:tcPr>
            <w:tcW w:w="0" w:type="auto"/>
          </w:tcPr>
          <w:p w14:paraId="6E483A5A"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h2s</w:t>
            </w:r>
          </w:p>
        </w:tc>
        <w:tc>
          <w:tcPr>
            <w:tcW w:w="0" w:type="auto"/>
          </w:tcPr>
          <w:p w14:paraId="63F3927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Hydrogen</w:t>
            </w:r>
            <w:proofErr w:type="spellEnd"/>
            <w:r w:rsidRPr="00857B3E">
              <w:rPr>
                <w:rFonts w:ascii="Times New Roman" w:hAnsi="Times New Roman"/>
                <w:sz w:val="14"/>
                <w:szCs w:val="14"/>
              </w:rPr>
              <w:t xml:space="preserve"> </w:t>
            </w:r>
            <w:proofErr w:type="spellStart"/>
            <w:r w:rsidRPr="00857B3E">
              <w:rPr>
                <w:rFonts w:ascii="Times New Roman" w:hAnsi="Times New Roman"/>
                <w:sz w:val="14"/>
                <w:szCs w:val="14"/>
              </w:rPr>
              <w:t>sulfide</w:t>
            </w:r>
            <w:proofErr w:type="spellEnd"/>
          </w:p>
        </w:tc>
      </w:tr>
      <w:tr w:rsidR="00285FB8" w:rsidRPr="00857B3E" w14:paraId="59DF3462" w14:textId="77777777" w:rsidTr="00285FB8">
        <w:tc>
          <w:tcPr>
            <w:tcW w:w="0" w:type="auto"/>
          </w:tcPr>
          <w:p w14:paraId="6960481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w:t>
            </w:r>
          </w:p>
        </w:tc>
        <w:tc>
          <w:tcPr>
            <w:tcW w:w="0" w:type="auto"/>
          </w:tcPr>
          <w:p w14:paraId="2DBA29B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w:t>
            </w:r>
          </w:p>
        </w:tc>
      </w:tr>
      <w:tr w:rsidR="00285FB8" w:rsidRPr="00857B3E" w14:paraId="0D090CBD" w14:textId="77777777" w:rsidTr="00285FB8">
        <w:tc>
          <w:tcPr>
            <w:tcW w:w="0" w:type="auto"/>
          </w:tcPr>
          <w:p w14:paraId="62E98AD0"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hg2</w:t>
            </w:r>
          </w:p>
        </w:tc>
        <w:tc>
          <w:tcPr>
            <w:tcW w:w="0" w:type="auto"/>
          </w:tcPr>
          <w:p w14:paraId="347F2707"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Hg2+ </w:t>
            </w:r>
          </w:p>
        </w:tc>
      </w:tr>
      <w:tr w:rsidR="00285FB8" w:rsidRPr="00857B3E" w14:paraId="4C39B5F1" w14:textId="77777777" w:rsidTr="00285FB8">
        <w:tc>
          <w:tcPr>
            <w:tcW w:w="0" w:type="auto"/>
          </w:tcPr>
          <w:p w14:paraId="2F3A764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his</w:t>
            </w:r>
            <w:proofErr w:type="spellEnd"/>
            <w:r w:rsidRPr="00857B3E">
              <w:rPr>
                <w:rFonts w:ascii="Times New Roman" w:hAnsi="Times New Roman"/>
                <w:sz w:val="14"/>
                <w:szCs w:val="14"/>
              </w:rPr>
              <w:t>__L</w:t>
            </w:r>
          </w:p>
        </w:tc>
        <w:tc>
          <w:tcPr>
            <w:tcW w:w="0" w:type="auto"/>
          </w:tcPr>
          <w:p w14:paraId="70D8E79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Histidine</w:t>
            </w:r>
            <w:proofErr w:type="spellEnd"/>
          </w:p>
        </w:tc>
      </w:tr>
      <w:tr w:rsidR="00285FB8" w:rsidRPr="00857B3E" w14:paraId="7D45A504" w14:textId="77777777" w:rsidTr="00285FB8">
        <w:tc>
          <w:tcPr>
            <w:tcW w:w="0" w:type="auto"/>
          </w:tcPr>
          <w:p w14:paraId="5D05C4F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hxan</w:t>
            </w:r>
            <w:proofErr w:type="spellEnd"/>
          </w:p>
        </w:tc>
        <w:tc>
          <w:tcPr>
            <w:tcW w:w="0" w:type="auto"/>
          </w:tcPr>
          <w:p w14:paraId="4162904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Hypoxanthine</w:t>
            </w:r>
            <w:proofErr w:type="spellEnd"/>
          </w:p>
        </w:tc>
      </w:tr>
      <w:tr w:rsidR="00285FB8" w:rsidRPr="00857B3E" w14:paraId="6A2501F0" w14:textId="77777777" w:rsidTr="00285FB8">
        <w:tc>
          <w:tcPr>
            <w:tcW w:w="0" w:type="auto"/>
          </w:tcPr>
          <w:p w14:paraId="73D8979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ile</w:t>
            </w:r>
            <w:proofErr w:type="spellEnd"/>
            <w:r w:rsidRPr="00857B3E">
              <w:rPr>
                <w:rFonts w:ascii="Times New Roman" w:hAnsi="Times New Roman"/>
                <w:sz w:val="14"/>
                <w:szCs w:val="14"/>
              </w:rPr>
              <w:t>__L</w:t>
            </w:r>
          </w:p>
        </w:tc>
        <w:tc>
          <w:tcPr>
            <w:tcW w:w="0" w:type="auto"/>
          </w:tcPr>
          <w:p w14:paraId="573D6A5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Isoleucine</w:t>
            </w:r>
            <w:proofErr w:type="spellEnd"/>
          </w:p>
        </w:tc>
      </w:tr>
      <w:tr w:rsidR="00285FB8" w:rsidRPr="00857B3E" w14:paraId="793F398D" w14:textId="77777777" w:rsidTr="00285FB8">
        <w:tc>
          <w:tcPr>
            <w:tcW w:w="0" w:type="auto"/>
          </w:tcPr>
          <w:p w14:paraId="28C843D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ins</w:t>
            </w:r>
            <w:proofErr w:type="spellEnd"/>
          </w:p>
        </w:tc>
        <w:tc>
          <w:tcPr>
            <w:tcW w:w="0" w:type="auto"/>
          </w:tcPr>
          <w:p w14:paraId="25DF0E9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Inosine</w:t>
            </w:r>
            <w:proofErr w:type="spellEnd"/>
          </w:p>
        </w:tc>
      </w:tr>
      <w:tr w:rsidR="00285FB8" w:rsidRPr="00857B3E" w14:paraId="7C7EA320" w14:textId="77777777" w:rsidTr="00285FB8">
        <w:tc>
          <w:tcPr>
            <w:tcW w:w="0" w:type="auto"/>
          </w:tcPr>
          <w:p w14:paraId="098FC4B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k</w:t>
            </w:r>
          </w:p>
        </w:tc>
        <w:tc>
          <w:tcPr>
            <w:tcW w:w="0" w:type="auto"/>
          </w:tcPr>
          <w:p w14:paraId="6B7B83D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K+</w:t>
            </w:r>
          </w:p>
        </w:tc>
      </w:tr>
      <w:tr w:rsidR="00285FB8" w:rsidRPr="00857B3E" w14:paraId="68FE6103" w14:textId="77777777" w:rsidTr="00285FB8">
        <w:tc>
          <w:tcPr>
            <w:tcW w:w="0" w:type="auto"/>
          </w:tcPr>
          <w:p w14:paraId="21450DE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leu__L</w:t>
            </w:r>
            <w:proofErr w:type="spellEnd"/>
          </w:p>
        </w:tc>
        <w:tc>
          <w:tcPr>
            <w:tcW w:w="0" w:type="auto"/>
          </w:tcPr>
          <w:p w14:paraId="7133BD9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Leucine</w:t>
            </w:r>
            <w:proofErr w:type="spellEnd"/>
          </w:p>
        </w:tc>
      </w:tr>
      <w:tr w:rsidR="00285FB8" w:rsidRPr="00857B3E" w14:paraId="56B79C93" w14:textId="77777777" w:rsidTr="00285FB8">
        <w:tc>
          <w:tcPr>
            <w:tcW w:w="0" w:type="auto"/>
          </w:tcPr>
          <w:p w14:paraId="01DCB1CB"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lipoate</w:t>
            </w:r>
            <w:proofErr w:type="spellEnd"/>
          </w:p>
        </w:tc>
        <w:tc>
          <w:tcPr>
            <w:tcW w:w="0" w:type="auto"/>
          </w:tcPr>
          <w:p w14:paraId="0A9D7C5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Lipoate</w:t>
            </w:r>
            <w:proofErr w:type="spellEnd"/>
          </w:p>
        </w:tc>
      </w:tr>
      <w:tr w:rsidR="00285FB8" w:rsidRPr="00857B3E" w14:paraId="5EC093D0" w14:textId="77777777" w:rsidTr="00285FB8">
        <w:tc>
          <w:tcPr>
            <w:tcW w:w="0" w:type="auto"/>
          </w:tcPr>
          <w:p w14:paraId="5CFEA01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lys</w:t>
            </w:r>
            <w:proofErr w:type="spellEnd"/>
            <w:r w:rsidRPr="00857B3E">
              <w:rPr>
                <w:rFonts w:ascii="Times New Roman" w:hAnsi="Times New Roman"/>
                <w:sz w:val="14"/>
                <w:szCs w:val="14"/>
              </w:rPr>
              <w:t>__L</w:t>
            </w:r>
          </w:p>
        </w:tc>
        <w:tc>
          <w:tcPr>
            <w:tcW w:w="0" w:type="auto"/>
          </w:tcPr>
          <w:p w14:paraId="2F51589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Lysine</w:t>
            </w:r>
            <w:proofErr w:type="spellEnd"/>
          </w:p>
        </w:tc>
      </w:tr>
      <w:tr w:rsidR="00285FB8" w:rsidRPr="00857B3E" w14:paraId="1C0302B4" w14:textId="77777777" w:rsidTr="00285FB8">
        <w:tc>
          <w:tcPr>
            <w:tcW w:w="0" w:type="auto"/>
          </w:tcPr>
          <w:p w14:paraId="1CF36F2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met</w:t>
            </w:r>
            <w:proofErr w:type="spellEnd"/>
            <w:r w:rsidRPr="00857B3E">
              <w:rPr>
                <w:rFonts w:ascii="Times New Roman" w:hAnsi="Times New Roman"/>
                <w:sz w:val="14"/>
                <w:szCs w:val="14"/>
              </w:rPr>
              <w:t>__L</w:t>
            </w:r>
          </w:p>
        </w:tc>
        <w:tc>
          <w:tcPr>
            <w:tcW w:w="0" w:type="auto"/>
          </w:tcPr>
          <w:p w14:paraId="41FCD84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Methionine</w:t>
            </w:r>
            <w:proofErr w:type="spellEnd"/>
          </w:p>
        </w:tc>
      </w:tr>
      <w:tr w:rsidR="00285FB8" w:rsidRPr="00857B3E" w14:paraId="3A1C9FE6" w14:textId="77777777" w:rsidTr="00285FB8">
        <w:tc>
          <w:tcPr>
            <w:tcW w:w="0" w:type="auto"/>
          </w:tcPr>
          <w:p w14:paraId="3A8B691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mg2</w:t>
            </w:r>
          </w:p>
        </w:tc>
        <w:tc>
          <w:tcPr>
            <w:tcW w:w="0" w:type="auto"/>
          </w:tcPr>
          <w:p w14:paraId="114C6072"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Mg</w:t>
            </w:r>
          </w:p>
        </w:tc>
      </w:tr>
      <w:tr w:rsidR="00285FB8" w:rsidRPr="00857B3E" w14:paraId="34D50FCC" w14:textId="77777777" w:rsidTr="00285FB8">
        <w:tc>
          <w:tcPr>
            <w:tcW w:w="0" w:type="auto"/>
          </w:tcPr>
          <w:p w14:paraId="772F140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mn2</w:t>
            </w:r>
          </w:p>
        </w:tc>
        <w:tc>
          <w:tcPr>
            <w:tcW w:w="0" w:type="auto"/>
          </w:tcPr>
          <w:p w14:paraId="641FD902"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Mn2+</w:t>
            </w:r>
          </w:p>
        </w:tc>
      </w:tr>
      <w:tr w:rsidR="00285FB8" w:rsidRPr="00857B3E" w14:paraId="61DF0441" w14:textId="77777777" w:rsidTr="00285FB8">
        <w:tc>
          <w:tcPr>
            <w:tcW w:w="0" w:type="auto"/>
          </w:tcPr>
          <w:p w14:paraId="6CCBD86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mobd</w:t>
            </w:r>
            <w:proofErr w:type="spellEnd"/>
          </w:p>
        </w:tc>
        <w:tc>
          <w:tcPr>
            <w:tcW w:w="0" w:type="auto"/>
          </w:tcPr>
          <w:p w14:paraId="633ACD3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Molybdate</w:t>
            </w:r>
            <w:proofErr w:type="spellEnd"/>
          </w:p>
        </w:tc>
      </w:tr>
      <w:tr w:rsidR="00285FB8" w:rsidRPr="00857B3E" w14:paraId="7289634F" w14:textId="77777777" w:rsidTr="00285FB8">
        <w:tc>
          <w:tcPr>
            <w:tcW w:w="0" w:type="auto"/>
          </w:tcPr>
          <w:p w14:paraId="43B30C94"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na1</w:t>
            </w:r>
          </w:p>
        </w:tc>
        <w:tc>
          <w:tcPr>
            <w:tcW w:w="0" w:type="auto"/>
          </w:tcPr>
          <w:p w14:paraId="46F650D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Na</w:t>
            </w:r>
            <w:proofErr w:type="spellEnd"/>
            <w:r w:rsidRPr="00857B3E">
              <w:rPr>
                <w:rFonts w:ascii="Times New Roman" w:hAnsi="Times New Roman"/>
                <w:sz w:val="14"/>
                <w:szCs w:val="14"/>
              </w:rPr>
              <w:t>+</w:t>
            </w:r>
          </w:p>
        </w:tc>
      </w:tr>
      <w:tr w:rsidR="00285FB8" w:rsidRPr="00857B3E" w14:paraId="015F8ADE" w14:textId="77777777" w:rsidTr="00285FB8">
        <w:tc>
          <w:tcPr>
            <w:tcW w:w="0" w:type="auto"/>
          </w:tcPr>
          <w:p w14:paraId="1BB3C7E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nac</w:t>
            </w:r>
            <w:proofErr w:type="spellEnd"/>
          </w:p>
        </w:tc>
        <w:tc>
          <w:tcPr>
            <w:tcW w:w="0" w:type="auto"/>
          </w:tcPr>
          <w:p w14:paraId="5B08F302"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Isonicotinic</w:t>
            </w:r>
            <w:proofErr w:type="spellEnd"/>
            <w:r w:rsidRPr="00857B3E">
              <w:rPr>
                <w:rFonts w:ascii="Times New Roman" w:hAnsi="Times New Roman"/>
                <w:sz w:val="14"/>
                <w:szCs w:val="14"/>
              </w:rPr>
              <w:t xml:space="preserve"> </w:t>
            </w:r>
            <w:proofErr w:type="spellStart"/>
            <w:r w:rsidRPr="00857B3E">
              <w:rPr>
                <w:rFonts w:ascii="Times New Roman" w:hAnsi="Times New Roman"/>
                <w:sz w:val="14"/>
                <w:szCs w:val="14"/>
              </w:rPr>
              <w:t>acid</w:t>
            </w:r>
            <w:proofErr w:type="spellEnd"/>
          </w:p>
        </w:tc>
      </w:tr>
      <w:tr w:rsidR="00285FB8" w:rsidRPr="00857B3E" w14:paraId="0EB5322E" w14:textId="77777777" w:rsidTr="00285FB8">
        <w:tc>
          <w:tcPr>
            <w:tcW w:w="0" w:type="auto"/>
          </w:tcPr>
          <w:p w14:paraId="495F12C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nh4</w:t>
            </w:r>
          </w:p>
        </w:tc>
        <w:tc>
          <w:tcPr>
            <w:tcW w:w="0" w:type="auto"/>
          </w:tcPr>
          <w:p w14:paraId="5F605BF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Ammonium</w:t>
            </w:r>
            <w:proofErr w:type="spellEnd"/>
          </w:p>
        </w:tc>
      </w:tr>
      <w:tr w:rsidR="00285FB8" w:rsidRPr="00857B3E" w14:paraId="44CCF6D2" w14:textId="77777777" w:rsidTr="00285FB8">
        <w:tc>
          <w:tcPr>
            <w:tcW w:w="0" w:type="auto"/>
          </w:tcPr>
          <w:p w14:paraId="5852D691"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ni2</w:t>
            </w:r>
          </w:p>
        </w:tc>
        <w:tc>
          <w:tcPr>
            <w:tcW w:w="0" w:type="auto"/>
          </w:tcPr>
          <w:p w14:paraId="7CFE59E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Ni2+</w:t>
            </w:r>
          </w:p>
        </w:tc>
      </w:tr>
      <w:tr w:rsidR="00285FB8" w:rsidRPr="00857B3E" w14:paraId="70227BE2" w14:textId="77777777" w:rsidTr="00285FB8">
        <w:tc>
          <w:tcPr>
            <w:tcW w:w="0" w:type="auto"/>
          </w:tcPr>
          <w:p w14:paraId="0625BDC5"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o2</w:t>
            </w:r>
          </w:p>
        </w:tc>
        <w:tc>
          <w:tcPr>
            <w:tcW w:w="0" w:type="auto"/>
          </w:tcPr>
          <w:p w14:paraId="70EDDC1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O2</w:t>
            </w:r>
          </w:p>
        </w:tc>
      </w:tr>
      <w:tr w:rsidR="00285FB8" w:rsidRPr="00857B3E" w14:paraId="3A031A5D" w14:textId="77777777" w:rsidTr="00285FB8">
        <w:tc>
          <w:tcPr>
            <w:tcW w:w="0" w:type="auto"/>
          </w:tcPr>
          <w:p w14:paraId="75F77938"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phe</w:t>
            </w:r>
            <w:proofErr w:type="spellEnd"/>
            <w:r w:rsidRPr="00857B3E">
              <w:rPr>
                <w:rFonts w:ascii="Times New Roman" w:hAnsi="Times New Roman"/>
                <w:sz w:val="14"/>
                <w:szCs w:val="14"/>
              </w:rPr>
              <w:t>__L</w:t>
            </w:r>
          </w:p>
        </w:tc>
        <w:tc>
          <w:tcPr>
            <w:tcW w:w="0" w:type="auto"/>
          </w:tcPr>
          <w:p w14:paraId="31F25DB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Phenylalanine</w:t>
            </w:r>
            <w:proofErr w:type="spellEnd"/>
          </w:p>
        </w:tc>
      </w:tr>
      <w:tr w:rsidR="00285FB8" w:rsidRPr="00857B3E" w14:paraId="77322ADC" w14:textId="77777777" w:rsidTr="00285FB8">
        <w:tc>
          <w:tcPr>
            <w:tcW w:w="0" w:type="auto"/>
          </w:tcPr>
          <w:p w14:paraId="2417418C"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pheme</w:t>
            </w:r>
            <w:proofErr w:type="spellEnd"/>
          </w:p>
        </w:tc>
        <w:tc>
          <w:tcPr>
            <w:tcW w:w="0" w:type="auto"/>
          </w:tcPr>
          <w:p w14:paraId="2B3A5095"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Protoheme</w:t>
            </w:r>
            <w:proofErr w:type="spellEnd"/>
          </w:p>
        </w:tc>
      </w:tr>
      <w:tr w:rsidR="00285FB8" w:rsidRPr="00857B3E" w14:paraId="54F92D9C" w14:textId="77777777" w:rsidTr="00285FB8">
        <w:tc>
          <w:tcPr>
            <w:tcW w:w="0" w:type="auto"/>
          </w:tcPr>
          <w:p w14:paraId="5AA325BE"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pi</w:t>
            </w:r>
          </w:p>
        </w:tc>
        <w:tc>
          <w:tcPr>
            <w:tcW w:w="0" w:type="auto"/>
          </w:tcPr>
          <w:p w14:paraId="3FEBD28C"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Phosphate</w:t>
            </w:r>
            <w:proofErr w:type="spellEnd"/>
          </w:p>
        </w:tc>
      </w:tr>
      <w:tr w:rsidR="00285FB8" w:rsidRPr="00857B3E" w14:paraId="60E20572" w14:textId="77777777" w:rsidTr="00285FB8">
        <w:tc>
          <w:tcPr>
            <w:tcW w:w="0" w:type="auto"/>
          </w:tcPr>
          <w:p w14:paraId="765790F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pnto</w:t>
            </w:r>
            <w:proofErr w:type="spellEnd"/>
            <w:r w:rsidRPr="00857B3E">
              <w:rPr>
                <w:rFonts w:ascii="Times New Roman" w:hAnsi="Times New Roman"/>
                <w:sz w:val="14"/>
                <w:szCs w:val="14"/>
              </w:rPr>
              <w:t>__R</w:t>
            </w:r>
          </w:p>
        </w:tc>
        <w:tc>
          <w:tcPr>
            <w:tcW w:w="0" w:type="auto"/>
          </w:tcPr>
          <w:p w14:paraId="18611EA9"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PAN</w:t>
            </w:r>
          </w:p>
        </w:tc>
      </w:tr>
      <w:tr w:rsidR="00285FB8" w:rsidRPr="00857B3E" w14:paraId="2538D677" w14:textId="77777777" w:rsidTr="00285FB8">
        <w:tc>
          <w:tcPr>
            <w:tcW w:w="0" w:type="auto"/>
          </w:tcPr>
          <w:p w14:paraId="59F7CE4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pro__L</w:t>
            </w:r>
            <w:proofErr w:type="spellEnd"/>
          </w:p>
        </w:tc>
        <w:tc>
          <w:tcPr>
            <w:tcW w:w="0" w:type="auto"/>
          </w:tcPr>
          <w:p w14:paraId="12B0D71B"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Proline</w:t>
            </w:r>
            <w:proofErr w:type="spellEnd"/>
          </w:p>
        </w:tc>
      </w:tr>
      <w:tr w:rsidR="00285FB8" w:rsidRPr="00857B3E" w14:paraId="28C98CB0" w14:textId="77777777" w:rsidTr="00285FB8">
        <w:tc>
          <w:tcPr>
            <w:tcW w:w="0" w:type="auto"/>
          </w:tcPr>
          <w:p w14:paraId="10885AC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pydx</w:t>
            </w:r>
            <w:proofErr w:type="spellEnd"/>
          </w:p>
        </w:tc>
        <w:tc>
          <w:tcPr>
            <w:tcW w:w="0" w:type="auto"/>
          </w:tcPr>
          <w:p w14:paraId="5A0FBCC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Pyridoxal</w:t>
            </w:r>
            <w:proofErr w:type="spellEnd"/>
          </w:p>
        </w:tc>
      </w:tr>
      <w:tr w:rsidR="00285FB8" w:rsidRPr="00857B3E" w14:paraId="0E866180" w14:textId="77777777" w:rsidTr="00285FB8">
        <w:tc>
          <w:tcPr>
            <w:tcW w:w="0" w:type="auto"/>
          </w:tcPr>
          <w:p w14:paraId="5726FB7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ribflv</w:t>
            </w:r>
            <w:proofErr w:type="spellEnd"/>
          </w:p>
        </w:tc>
        <w:tc>
          <w:tcPr>
            <w:tcW w:w="0" w:type="auto"/>
          </w:tcPr>
          <w:p w14:paraId="0D8A525D"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Riboflavin</w:t>
            </w:r>
            <w:proofErr w:type="spellEnd"/>
          </w:p>
        </w:tc>
      </w:tr>
      <w:tr w:rsidR="00285FB8" w:rsidRPr="00857B3E" w14:paraId="50958613" w14:textId="77777777" w:rsidTr="00285FB8">
        <w:tc>
          <w:tcPr>
            <w:tcW w:w="0" w:type="auto"/>
          </w:tcPr>
          <w:p w14:paraId="54572951"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ser__L</w:t>
            </w:r>
            <w:proofErr w:type="spellEnd"/>
          </w:p>
        </w:tc>
        <w:tc>
          <w:tcPr>
            <w:tcW w:w="0" w:type="auto"/>
          </w:tcPr>
          <w:p w14:paraId="2ED8DCA6"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Serine</w:t>
            </w:r>
            <w:proofErr w:type="spellEnd"/>
          </w:p>
        </w:tc>
      </w:tr>
      <w:tr w:rsidR="00285FB8" w:rsidRPr="00857B3E" w14:paraId="7BCF4B89" w14:textId="77777777" w:rsidTr="00285FB8">
        <w:tc>
          <w:tcPr>
            <w:tcW w:w="0" w:type="auto"/>
          </w:tcPr>
          <w:p w14:paraId="1345627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so4</w:t>
            </w:r>
          </w:p>
        </w:tc>
        <w:tc>
          <w:tcPr>
            <w:tcW w:w="0" w:type="auto"/>
          </w:tcPr>
          <w:p w14:paraId="67DF47B8"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Sulfate</w:t>
            </w:r>
          </w:p>
        </w:tc>
      </w:tr>
      <w:tr w:rsidR="00285FB8" w:rsidRPr="00857B3E" w14:paraId="27F8EFA0" w14:textId="77777777" w:rsidTr="00285FB8">
        <w:tc>
          <w:tcPr>
            <w:tcW w:w="0" w:type="auto"/>
          </w:tcPr>
          <w:p w14:paraId="5A91C3F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thm</w:t>
            </w:r>
            <w:proofErr w:type="spellEnd"/>
          </w:p>
        </w:tc>
        <w:tc>
          <w:tcPr>
            <w:tcW w:w="0" w:type="auto"/>
          </w:tcPr>
          <w:p w14:paraId="25181561"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Thiamin</w:t>
            </w:r>
            <w:proofErr w:type="spellEnd"/>
          </w:p>
        </w:tc>
      </w:tr>
      <w:tr w:rsidR="00285FB8" w:rsidRPr="00857B3E" w14:paraId="715468A2" w14:textId="77777777" w:rsidTr="00285FB8">
        <w:tc>
          <w:tcPr>
            <w:tcW w:w="0" w:type="auto"/>
          </w:tcPr>
          <w:p w14:paraId="140D883F"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thr</w:t>
            </w:r>
            <w:proofErr w:type="spellEnd"/>
            <w:r w:rsidRPr="00857B3E">
              <w:rPr>
                <w:rFonts w:ascii="Times New Roman" w:hAnsi="Times New Roman"/>
                <w:sz w:val="14"/>
                <w:szCs w:val="14"/>
              </w:rPr>
              <w:t>__L</w:t>
            </w:r>
          </w:p>
        </w:tc>
        <w:tc>
          <w:tcPr>
            <w:tcW w:w="0" w:type="auto"/>
          </w:tcPr>
          <w:p w14:paraId="6630986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Threonine</w:t>
            </w:r>
            <w:proofErr w:type="spellEnd"/>
          </w:p>
        </w:tc>
      </w:tr>
      <w:tr w:rsidR="00285FB8" w:rsidRPr="00857B3E" w14:paraId="33BD83C6" w14:textId="77777777" w:rsidTr="00285FB8">
        <w:tc>
          <w:tcPr>
            <w:tcW w:w="0" w:type="auto"/>
          </w:tcPr>
          <w:p w14:paraId="4E3F034A"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thymd</w:t>
            </w:r>
            <w:proofErr w:type="spellEnd"/>
          </w:p>
        </w:tc>
        <w:tc>
          <w:tcPr>
            <w:tcW w:w="0" w:type="auto"/>
          </w:tcPr>
          <w:p w14:paraId="626E1236"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Thymidine</w:t>
            </w:r>
            <w:proofErr w:type="spellEnd"/>
          </w:p>
        </w:tc>
      </w:tr>
      <w:tr w:rsidR="00285FB8" w:rsidRPr="00857B3E" w14:paraId="0CD9D365" w14:textId="77777777" w:rsidTr="00285FB8">
        <w:tc>
          <w:tcPr>
            <w:tcW w:w="0" w:type="auto"/>
          </w:tcPr>
          <w:p w14:paraId="08751AD3"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trp</w:t>
            </w:r>
            <w:proofErr w:type="spellEnd"/>
            <w:r w:rsidRPr="00857B3E">
              <w:rPr>
                <w:rFonts w:ascii="Times New Roman" w:hAnsi="Times New Roman"/>
                <w:sz w:val="14"/>
                <w:szCs w:val="14"/>
              </w:rPr>
              <w:t>__L</w:t>
            </w:r>
          </w:p>
        </w:tc>
        <w:tc>
          <w:tcPr>
            <w:tcW w:w="0" w:type="auto"/>
          </w:tcPr>
          <w:p w14:paraId="0F92C69B"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Tryptophan</w:t>
            </w:r>
            <w:proofErr w:type="spellEnd"/>
          </w:p>
        </w:tc>
      </w:tr>
      <w:tr w:rsidR="00285FB8" w:rsidRPr="00857B3E" w14:paraId="6B6B77D0" w14:textId="77777777" w:rsidTr="00285FB8">
        <w:tc>
          <w:tcPr>
            <w:tcW w:w="0" w:type="auto"/>
          </w:tcPr>
          <w:p w14:paraId="1B8F8E2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tyr</w:t>
            </w:r>
            <w:proofErr w:type="spellEnd"/>
            <w:r w:rsidRPr="00857B3E">
              <w:rPr>
                <w:rFonts w:ascii="Times New Roman" w:hAnsi="Times New Roman"/>
                <w:sz w:val="14"/>
                <w:szCs w:val="14"/>
              </w:rPr>
              <w:t>__L</w:t>
            </w:r>
          </w:p>
        </w:tc>
        <w:tc>
          <w:tcPr>
            <w:tcW w:w="0" w:type="auto"/>
          </w:tcPr>
          <w:p w14:paraId="6D4E2EEF"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Tyrosine</w:t>
            </w:r>
            <w:proofErr w:type="spellEnd"/>
          </w:p>
        </w:tc>
      </w:tr>
      <w:tr w:rsidR="00285FB8" w:rsidRPr="00857B3E" w14:paraId="72089D71" w14:textId="77777777" w:rsidTr="00285FB8">
        <w:tc>
          <w:tcPr>
            <w:tcW w:w="0" w:type="auto"/>
          </w:tcPr>
          <w:p w14:paraId="14E06379"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ump</w:t>
            </w:r>
            <w:proofErr w:type="spellEnd"/>
          </w:p>
        </w:tc>
        <w:tc>
          <w:tcPr>
            <w:tcW w:w="0" w:type="auto"/>
          </w:tcPr>
          <w:p w14:paraId="7F54C4A3"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UMP</w:t>
            </w:r>
          </w:p>
        </w:tc>
      </w:tr>
      <w:tr w:rsidR="00285FB8" w:rsidRPr="00857B3E" w14:paraId="0B681399" w14:textId="77777777" w:rsidTr="00285FB8">
        <w:tc>
          <w:tcPr>
            <w:tcW w:w="0" w:type="auto"/>
          </w:tcPr>
          <w:p w14:paraId="4F8CFE8C"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ura</w:t>
            </w:r>
            <w:proofErr w:type="spellEnd"/>
          </w:p>
        </w:tc>
        <w:tc>
          <w:tcPr>
            <w:tcW w:w="0" w:type="auto"/>
          </w:tcPr>
          <w:p w14:paraId="6F0E1C7E"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Uracil</w:t>
            </w:r>
            <w:proofErr w:type="spellEnd"/>
          </w:p>
        </w:tc>
      </w:tr>
      <w:tr w:rsidR="00285FB8" w:rsidRPr="00857B3E" w14:paraId="6B172478" w14:textId="77777777" w:rsidTr="00285FB8">
        <w:tc>
          <w:tcPr>
            <w:tcW w:w="0" w:type="auto"/>
          </w:tcPr>
          <w:p w14:paraId="32C497F2"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uri</w:t>
            </w:r>
            <w:proofErr w:type="spellEnd"/>
          </w:p>
        </w:tc>
        <w:tc>
          <w:tcPr>
            <w:tcW w:w="0" w:type="auto"/>
          </w:tcPr>
          <w:p w14:paraId="3B05DDB4"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Uridine</w:t>
            </w:r>
            <w:proofErr w:type="spellEnd"/>
          </w:p>
        </w:tc>
      </w:tr>
      <w:tr w:rsidR="00285FB8" w:rsidRPr="00857B3E" w14:paraId="6F1A5721" w14:textId="77777777" w:rsidTr="00285FB8">
        <w:tc>
          <w:tcPr>
            <w:tcW w:w="0" w:type="auto"/>
          </w:tcPr>
          <w:p w14:paraId="71DF06E0" w14:textId="77777777" w:rsidR="00285FB8" w:rsidRPr="00857B3E" w:rsidRDefault="00285FB8" w:rsidP="00285FB8">
            <w:pPr>
              <w:spacing w:line="276" w:lineRule="auto"/>
              <w:jc w:val="both"/>
              <w:rPr>
                <w:rFonts w:ascii="Times New Roman" w:hAnsi="Times New Roman"/>
                <w:sz w:val="14"/>
                <w:szCs w:val="14"/>
              </w:rPr>
            </w:pPr>
            <w:proofErr w:type="spellStart"/>
            <w:r w:rsidRPr="00857B3E">
              <w:rPr>
                <w:rFonts w:ascii="Times New Roman" w:hAnsi="Times New Roman"/>
                <w:sz w:val="14"/>
                <w:szCs w:val="14"/>
              </w:rPr>
              <w:t>val__L</w:t>
            </w:r>
            <w:proofErr w:type="spellEnd"/>
          </w:p>
        </w:tc>
        <w:tc>
          <w:tcPr>
            <w:tcW w:w="0" w:type="auto"/>
          </w:tcPr>
          <w:p w14:paraId="1417C62D"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L-</w:t>
            </w:r>
            <w:proofErr w:type="spellStart"/>
            <w:r w:rsidRPr="00857B3E">
              <w:rPr>
                <w:rFonts w:ascii="Times New Roman" w:hAnsi="Times New Roman"/>
                <w:sz w:val="14"/>
                <w:szCs w:val="14"/>
              </w:rPr>
              <w:t>Valine</w:t>
            </w:r>
            <w:proofErr w:type="spellEnd"/>
          </w:p>
        </w:tc>
      </w:tr>
      <w:tr w:rsidR="00285FB8" w:rsidRPr="00857B3E" w14:paraId="7CE85AF0" w14:textId="77777777" w:rsidTr="00285FB8">
        <w:tc>
          <w:tcPr>
            <w:tcW w:w="0" w:type="auto"/>
          </w:tcPr>
          <w:p w14:paraId="608D8253"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zn2</w:t>
            </w:r>
          </w:p>
        </w:tc>
        <w:tc>
          <w:tcPr>
            <w:tcW w:w="0" w:type="auto"/>
          </w:tcPr>
          <w:p w14:paraId="2FCD9560" w14:textId="77777777" w:rsidR="00285FB8" w:rsidRPr="00857B3E" w:rsidRDefault="00285FB8" w:rsidP="00285FB8">
            <w:pPr>
              <w:spacing w:line="276" w:lineRule="auto"/>
              <w:jc w:val="both"/>
              <w:rPr>
                <w:rFonts w:ascii="Times New Roman" w:hAnsi="Times New Roman"/>
                <w:sz w:val="14"/>
                <w:szCs w:val="14"/>
              </w:rPr>
            </w:pPr>
            <w:r w:rsidRPr="00857B3E">
              <w:rPr>
                <w:rFonts w:ascii="Times New Roman" w:hAnsi="Times New Roman"/>
                <w:sz w:val="14"/>
                <w:szCs w:val="14"/>
              </w:rPr>
              <w:t>Zn2+</w:t>
            </w:r>
          </w:p>
        </w:tc>
      </w:tr>
    </w:tbl>
    <w:p w14:paraId="0B5A7F0A" w14:textId="60555F1E" w:rsidR="004570E7" w:rsidRPr="00285FB8" w:rsidRDefault="004570E7" w:rsidP="0097634E">
      <w:pPr>
        <w:pStyle w:val="ListParagraph"/>
        <w:numPr>
          <w:ilvl w:val="0"/>
          <w:numId w:val="9"/>
        </w:numPr>
        <w:textAlignment w:val="baseline"/>
        <w:rPr>
          <w:rFonts w:ascii="Times New Roman" w:hAnsi="Times New Roman"/>
          <w:sz w:val="24"/>
          <w:szCs w:val="24"/>
          <w:lang w:val="en-GB"/>
        </w:rPr>
      </w:pPr>
      <w:r w:rsidRPr="00285FB8">
        <w:rPr>
          <w:rFonts w:ascii="Times New Roman" w:hAnsi="Times New Roman"/>
          <w:sz w:val="24"/>
          <w:szCs w:val="24"/>
          <w:lang w:val="en-GB"/>
        </w:rPr>
        <w:t>Media</w:t>
      </w:r>
    </w:p>
    <w:tbl>
      <w:tblPr>
        <w:tblStyle w:val="TableGrid"/>
        <w:tblpPr w:leftFromText="180" w:rightFromText="180" w:vertAnchor="text" w:horzAnchor="page" w:tblpX="2090" w:tblpY="435"/>
        <w:tblOverlap w:val="never"/>
        <w:tblW w:w="0" w:type="auto"/>
        <w:tblLook w:val="04A0" w:firstRow="1" w:lastRow="0" w:firstColumn="1" w:lastColumn="0" w:noHBand="0" w:noVBand="1"/>
      </w:tblPr>
      <w:tblGrid>
        <w:gridCol w:w="1085"/>
        <w:gridCol w:w="886"/>
      </w:tblGrid>
      <w:tr w:rsidR="00285FB8" w:rsidRPr="00666194" w14:paraId="16CD4ED9" w14:textId="77777777" w:rsidTr="00285FB8">
        <w:tc>
          <w:tcPr>
            <w:tcW w:w="1971" w:type="dxa"/>
            <w:gridSpan w:val="2"/>
          </w:tcPr>
          <w:p w14:paraId="6E10D521" w14:textId="77777777" w:rsidR="00285FB8" w:rsidRPr="00666194" w:rsidRDefault="00285FB8" w:rsidP="00285FB8">
            <w:pPr>
              <w:jc w:val="both"/>
              <w:rPr>
                <w:sz w:val="14"/>
                <w:szCs w:val="14"/>
              </w:rPr>
            </w:pPr>
            <w:r>
              <w:rPr>
                <w:sz w:val="14"/>
                <w:szCs w:val="14"/>
              </w:rPr>
              <w:t xml:space="preserve">M9 media </w:t>
            </w:r>
            <w:proofErr w:type="spellStart"/>
            <w:r>
              <w:rPr>
                <w:sz w:val="14"/>
                <w:szCs w:val="14"/>
              </w:rPr>
              <w:t>components</w:t>
            </w:r>
            <w:proofErr w:type="spellEnd"/>
          </w:p>
        </w:tc>
      </w:tr>
      <w:tr w:rsidR="00285FB8" w:rsidRPr="00666194" w14:paraId="73E97580" w14:textId="77777777" w:rsidTr="00285FB8">
        <w:tc>
          <w:tcPr>
            <w:tcW w:w="1085" w:type="dxa"/>
          </w:tcPr>
          <w:p w14:paraId="5D56980C" w14:textId="77777777" w:rsidR="00285FB8" w:rsidRDefault="00285FB8" w:rsidP="00285FB8">
            <w:pPr>
              <w:jc w:val="both"/>
              <w:rPr>
                <w:sz w:val="14"/>
                <w:szCs w:val="14"/>
              </w:rPr>
            </w:pPr>
            <w:proofErr w:type="spellStart"/>
            <w:r>
              <w:rPr>
                <w:sz w:val="14"/>
                <w:szCs w:val="14"/>
              </w:rPr>
              <w:t>Cobrapy</w:t>
            </w:r>
            <w:proofErr w:type="spellEnd"/>
            <w:r>
              <w:rPr>
                <w:sz w:val="14"/>
                <w:szCs w:val="14"/>
              </w:rPr>
              <w:t xml:space="preserve"> </w:t>
            </w:r>
          </w:p>
          <w:p w14:paraId="5E13ED8F" w14:textId="77777777" w:rsidR="00285FB8" w:rsidRPr="00666194" w:rsidRDefault="00285FB8" w:rsidP="00285FB8">
            <w:pPr>
              <w:jc w:val="both"/>
              <w:rPr>
                <w:sz w:val="14"/>
                <w:szCs w:val="14"/>
              </w:rPr>
            </w:pPr>
            <w:r w:rsidRPr="00817F9C">
              <w:rPr>
                <w:sz w:val="14"/>
                <w:szCs w:val="14"/>
                <w:lang w:val="en-GB"/>
              </w:rPr>
              <w:t>abbreviation</w:t>
            </w:r>
          </w:p>
        </w:tc>
        <w:tc>
          <w:tcPr>
            <w:tcW w:w="0" w:type="auto"/>
          </w:tcPr>
          <w:p w14:paraId="3D8D61B0" w14:textId="77777777" w:rsidR="00285FB8" w:rsidRPr="00666194" w:rsidRDefault="00285FB8" w:rsidP="00285FB8">
            <w:pPr>
              <w:jc w:val="both"/>
              <w:rPr>
                <w:sz w:val="14"/>
                <w:szCs w:val="14"/>
              </w:rPr>
            </w:pPr>
            <w:r w:rsidRPr="00817F9C">
              <w:rPr>
                <w:sz w:val="14"/>
                <w:szCs w:val="14"/>
                <w:lang w:val="en-GB"/>
              </w:rPr>
              <w:t>element</w:t>
            </w:r>
          </w:p>
        </w:tc>
      </w:tr>
      <w:tr w:rsidR="00285FB8" w:rsidRPr="00666194" w14:paraId="007E91EA" w14:textId="77777777" w:rsidTr="00285FB8">
        <w:tc>
          <w:tcPr>
            <w:tcW w:w="1085" w:type="dxa"/>
          </w:tcPr>
          <w:p w14:paraId="5E4DA429" w14:textId="77777777" w:rsidR="00285FB8" w:rsidRPr="00666194" w:rsidRDefault="00285FB8" w:rsidP="00285FB8">
            <w:pPr>
              <w:jc w:val="both"/>
              <w:rPr>
                <w:rFonts w:ascii="Times New Roman" w:hAnsi="Times New Roman"/>
                <w:sz w:val="14"/>
                <w:szCs w:val="14"/>
              </w:rPr>
            </w:pPr>
            <w:r w:rsidRPr="00666194">
              <w:rPr>
                <w:sz w:val="14"/>
                <w:szCs w:val="14"/>
              </w:rPr>
              <w:t>ca2</w:t>
            </w:r>
          </w:p>
        </w:tc>
        <w:tc>
          <w:tcPr>
            <w:tcW w:w="0" w:type="auto"/>
          </w:tcPr>
          <w:p w14:paraId="639FB20D" w14:textId="77777777" w:rsidR="00285FB8" w:rsidRPr="00666194" w:rsidRDefault="00285FB8" w:rsidP="00285FB8">
            <w:pPr>
              <w:jc w:val="both"/>
              <w:rPr>
                <w:rFonts w:ascii="Times New Roman" w:hAnsi="Times New Roman"/>
                <w:sz w:val="14"/>
                <w:szCs w:val="14"/>
              </w:rPr>
            </w:pPr>
            <w:r w:rsidRPr="00666194">
              <w:rPr>
                <w:sz w:val="14"/>
                <w:szCs w:val="14"/>
              </w:rPr>
              <w:t>Ca2+</w:t>
            </w:r>
          </w:p>
        </w:tc>
      </w:tr>
      <w:tr w:rsidR="00285FB8" w:rsidRPr="00666194" w14:paraId="51C471EC" w14:textId="77777777" w:rsidTr="00285FB8">
        <w:tc>
          <w:tcPr>
            <w:tcW w:w="1085" w:type="dxa"/>
          </w:tcPr>
          <w:p w14:paraId="12B074C9" w14:textId="77777777" w:rsidR="00285FB8" w:rsidRPr="00666194" w:rsidRDefault="00285FB8" w:rsidP="00285FB8">
            <w:pPr>
              <w:jc w:val="both"/>
              <w:rPr>
                <w:rFonts w:ascii="Times New Roman" w:hAnsi="Times New Roman"/>
                <w:sz w:val="14"/>
                <w:szCs w:val="14"/>
              </w:rPr>
            </w:pPr>
            <w:proofErr w:type="spellStart"/>
            <w:r w:rsidRPr="00666194">
              <w:rPr>
                <w:sz w:val="14"/>
                <w:szCs w:val="14"/>
              </w:rPr>
              <w:t>cl</w:t>
            </w:r>
            <w:proofErr w:type="spellEnd"/>
          </w:p>
        </w:tc>
        <w:tc>
          <w:tcPr>
            <w:tcW w:w="0" w:type="auto"/>
          </w:tcPr>
          <w:p w14:paraId="167CEE08" w14:textId="77777777" w:rsidR="00285FB8" w:rsidRPr="00666194" w:rsidRDefault="00285FB8" w:rsidP="00285FB8">
            <w:pPr>
              <w:jc w:val="both"/>
              <w:rPr>
                <w:rFonts w:ascii="Times New Roman" w:hAnsi="Times New Roman"/>
                <w:sz w:val="14"/>
                <w:szCs w:val="14"/>
              </w:rPr>
            </w:pPr>
            <w:r w:rsidRPr="00666194">
              <w:rPr>
                <w:sz w:val="14"/>
                <w:szCs w:val="14"/>
              </w:rPr>
              <w:t>Cl-</w:t>
            </w:r>
          </w:p>
        </w:tc>
      </w:tr>
      <w:tr w:rsidR="00285FB8" w:rsidRPr="00666194" w14:paraId="08283BE1" w14:textId="77777777" w:rsidTr="00285FB8">
        <w:tc>
          <w:tcPr>
            <w:tcW w:w="1085" w:type="dxa"/>
          </w:tcPr>
          <w:p w14:paraId="78535817" w14:textId="77777777" w:rsidR="00285FB8" w:rsidRPr="00666194" w:rsidRDefault="00285FB8" w:rsidP="00285FB8">
            <w:pPr>
              <w:jc w:val="both"/>
              <w:rPr>
                <w:rFonts w:ascii="Times New Roman" w:hAnsi="Times New Roman"/>
                <w:sz w:val="14"/>
                <w:szCs w:val="14"/>
              </w:rPr>
            </w:pPr>
            <w:r w:rsidRPr="00666194">
              <w:rPr>
                <w:sz w:val="14"/>
                <w:szCs w:val="14"/>
              </w:rPr>
              <w:t>cobalt2</w:t>
            </w:r>
          </w:p>
        </w:tc>
        <w:tc>
          <w:tcPr>
            <w:tcW w:w="0" w:type="auto"/>
          </w:tcPr>
          <w:p w14:paraId="30675B59" w14:textId="77777777" w:rsidR="00285FB8" w:rsidRPr="00666194" w:rsidRDefault="00285FB8" w:rsidP="00285FB8">
            <w:pPr>
              <w:jc w:val="both"/>
              <w:rPr>
                <w:rFonts w:ascii="Times New Roman" w:hAnsi="Times New Roman"/>
                <w:sz w:val="14"/>
                <w:szCs w:val="14"/>
              </w:rPr>
            </w:pPr>
            <w:r w:rsidRPr="00666194">
              <w:rPr>
                <w:sz w:val="14"/>
                <w:szCs w:val="14"/>
              </w:rPr>
              <w:t>Co2+</w:t>
            </w:r>
          </w:p>
        </w:tc>
      </w:tr>
      <w:tr w:rsidR="00285FB8" w:rsidRPr="00666194" w14:paraId="00770E8B" w14:textId="77777777" w:rsidTr="00285FB8">
        <w:tc>
          <w:tcPr>
            <w:tcW w:w="1085" w:type="dxa"/>
          </w:tcPr>
          <w:p w14:paraId="0A8DD25A" w14:textId="77777777" w:rsidR="00285FB8" w:rsidRPr="00666194" w:rsidRDefault="00285FB8" w:rsidP="00285FB8">
            <w:pPr>
              <w:jc w:val="both"/>
              <w:rPr>
                <w:rFonts w:ascii="Times New Roman" w:hAnsi="Times New Roman"/>
                <w:sz w:val="14"/>
                <w:szCs w:val="14"/>
              </w:rPr>
            </w:pPr>
            <w:r w:rsidRPr="00666194">
              <w:rPr>
                <w:sz w:val="14"/>
                <w:szCs w:val="14"/>
              </w:rPr>
              <w:t>cu2</w:t>
            </w:r>
          </w:p>
        </w:tc>
        <w:tc>
          <w:tcPr>
            <w:tcW w:w="0" w:type="auto"/>
          </w:tcPr>
          <w:p w14:paraId="7DCB6F3A" w14:textId="77777777" w:rsidR="00285FB8" w:rsidRPr="00666194" w:rsidRDefault="00285FB8" w:rsidP="00285FB8">
            <w:pPr>
              <w:jc w:val="both"/>
              <w:rPr>
                <w:rFonts w:ascii="Times New Roman" w:hAnsi="Times New Roman"/>
                <w:sz w:val="14"/>
                <w:szCs w:val="14"/>
              </w:rPr>
            </w:pPr>
            <w:r w:rsidRPr="00666194">
              <w:rPr>
                <w:sz w:val="14"/>
                <w:szCs w:val="14"/>
              </w:rPr>
              <w:t>Cu2+</w:t>
            </w:r>
          </w:p>
        </w:tc>
      </w:tr>
      <w:tr w:rsidR="00285FB8" w:rsidRPr="00666194" w14:paraId="655FF849" w14:textId="77777777" w:rsidTr="00285FB8">
        <w:tc>
          <w:tcPr>
            <w:tcW w:w="1085" w:type="dxa"/>
          </w:tcPr>
          <w:p w14:paraId="72759162" w14:textId="77777777" w:rsidR="00285FB8" w:rsidRPr="00666194" w:rsidRDefault="00285FB8" w:rsidP="00285FB8">
            <w:pPr>
              <w:jc w:val="both"/>
              <w:rPr>
                <w:rFonts w:ascii="Times New Roman" w:hAnsi="Times New Roman"/>
                <w:sz w:val="14"/>
                <w:szCs w:val="14"/>
              </w:rPr>
            </w:pPr>
            <w:r w:rsidRPr="00666194">
              <w:rPr>
                <w:sz w:val="14"/>
                <w:szCs w:val="14"/>
              </w:rPr>
              <w:t>fe2</w:t>
            </w:r>
          </w:p>
        </w:tc>
        <w:tc>
          <w:tcPr>
            <w:tcW w:w="0" w:type="auto"/>
          </w:tcPr>
          <w:p w14:paraId="235740DC" w14:textId="77777777" w:rsidR="00285FB8" w:rsidRPr="00666194" w:rsidRDefault="00285FB8" w:rsidP="00285FB8">
            <w:pPr>
              <w:jc w:val="both"/>
              <w:rPr>
                <w:rFonts w:ascii="Times New Roman" w:hAnsi="Times New Roman"/>
                <w:sz w:val="14"/>
                <w:szCs w:val="14"/>
              </w:rPr>
            </w:pPr>
            <w:r w:rsidRPr="00666194">
              <w:rPr>
                <w:sz w:val="14"/>
                <w:szCs w:val="14"/>
              </w:rPr>
              <w:t>Fe2+</w:t>
            </w:r>
          </w:p>
        </w:tc>
      </w:tr>
      <w:tr w:rsidR="00285FB8" w:rsidRPr="00666194" w14:paraId="454C6778" w14:textId="77777777" w:rsidTr="00285FB8">
        <w:tc>
          <w:tcPr>
            <w:tcW w:w="1085" w:type="dxa"/>
          </w:tcPr>
          <w:p w14:paraId="2DC4E37C" w14:textId="77777777" w:rsidR="00285FB8" w:rsidRPr="00666194" w:rsidRDefault="00285FB8" w:rsidP="00285FB8">
            <w:pPr>
              <w:jc w:val="both"/>
              <w:rPr>
                <w:rFonts w:ascii="Times New Roman" w:hAnsi="Times New Roman"/>
                <w:sz w:val="14"/>
                <w:szCs w:val="14"/>
              </w:rPr>
            </w:pPr>
            <w:r w:rsidRPr="00666194">
              <w:rPr>
                <w:sz w:val="14"/>
                <w:szCs w:val="14"/>
              </w:rPr>
              <w:t>fe3</w:t>
            </w:r>
          </w:p>
        </w:tc>
        <w:tc>
          <w:tcPr>
            <w:tcW w:w="0" w:type="auto"/>
          </w:tcPr>
          <w:p w14:paraId="7557D327" w14:textId="77777777" w:rsidR="00285FB8" w:rsidRPr="00666194" w:rsidRDefault="00285FB8" w:rsidP="00285FB8">
            <w:pPr>
              <w:jc w:val="both"/>
              <w:rPr>
                <w:rFonts w:ascii="Times New Roman" w:hAnsi="Times New Roman"/>
                <w:sz w:val="14"/>
                <w:szCs w:val="14"/>
              </w:rPr>
            </w:pPr>
            <w:r w:rsidRPr="00666194">
              <w:rPr>
                <w:sz w:val="14"/>
                <w:szCs w:val="14"/>
              </w:rPr>
              <w:t>Fe3+</w:t>
            </w:r>
          </w:p>
        </w:tc>
      </w:tr>
      <w:tr w:rsidR="00285FB8" w:rsidRPr="00666194" w14:paraId="4762FFC6" w14:textId="77777777" w:rsidTr="00285FB8">
        <w:tc>
          <w:tcPr>
            <w:tcW w:w="1085" w:type="dxa"/>
          </w:tcPr>
          <w:p w14:paraId="1F2A3A71" w14:textId="77777777" w:rsidR="00285FB8" w:rsidRPr="00666194" w:rsidRDefault="00285FB8" w:rsidP="00285FB8">
            <w:pPr>
              <w:jc w:val="both"/>
              <w:rPr>
                <w:rFonts w:ascii="Times New Roman" w:hAnsi="Times New Roman"/>
                <w:sz w:val="14"/>
                <w:szCs w:val="14"/>
              </w:rPr>
            </w:pPr>
            <w:proofErr w:type="spellStart"/>
            <w:r w:rsidRPr="00666194">
              <w:rPr>
                <w:sz w:val="14"/>
                <w:szCs w:val="14"/>
              </w:rPr>
              <w:t>glc</w:t>
            </w:r>
            <w:proofErr w:type="spellEnd"/>
            <w:r w:rsidRPr="00666194">
              <w:rPr>
                <w:sz w:val="14"/>
                <w:szCs w:val="14"/>
              </w:rPr>
              <w:t>__D</w:t>
            </w:r>
          </w:p>
        </w:tc>
        <w:tc>
          <w:tcPr>
            <w:tcW w:w="0" w:type="auto"/>
          </w:tcPr>
          <w:p w14:paraId="3210BE58" w14:textId="77777777" w:rsidR="00285FB8" w:rsidRPr="00666194" w:rsidRDefault="00285FB8" w:rsidP="00285FB8">
            <w:pPr>
              <w:jc w:val="both"/>
              <w:rPr>
                <w:rFonts w:ascii="Times New Roman" w:hAnsi="Times New Roman"/>
                <w:sz w:val="14"/>
                <w:szCs w:val="14"/>
              </w:rPr>
            </w:pPr>
            <w:r w:rsidRPr="00666194">
              <w:rPr>
                <w:sz w:val="14"/>
                <w:szCs w:val="14"/>
              </w:rPr>
              <w:t>D-</w:t>
            </w:r>
            <w:proofErr w:type="spellStart"/>
            <w:r w:rsidRPr="00666194">
              <w:rPr>
                <w:sz w:val="14"/>
                <w:szCs w:val="14"/>
              </w:rPr>
              <w:t>Glucose</w:t>
            </w:r>
            <w:proofErr w:type="spellEnd"/>
          </w:p>
        </w:tc>
      </w:tr>
      <w:tr w:rsidR="00285FB8" w:rsidRPr="00666194" w14:paraId="19483741" w14:textId="77777777" w:rsidTr="00285FB8">
        <w:tc>
          <w:tcPr>
            <w:tcW w:w="1085" w:type="dxa"/>
          </w:tcPr>
          <w:p w14:paraId="3BFB258C" w14:textId="77777777" w:rsidR="00285FB8" w:rsidRPr="00666194" w:rsidRDefault="00285FB8" w:rsidP="00285FB8">
            <w:pPr>
              <w:jc w:val="both"/>
              <w:rPr>
                <w:rFonts w:ascii="Times New Roman" w:hAnsi="Times New Roman"/>
                <w:sz w:val="14"/>
                <w:szCs w:val="14"/>
              </w:rPr>
            </w:pPr>
            <w:r w:rsidRPr="00666194">
              <w:rPr>
                <w:sz w:val="14"/>
                <w:szCs w:val="14"/>
              </w:rPr>
              <w:t>h2o</w:t>
            </w:r>
          </w:p>
        </w:tc>
        <w:tc>
          <w:tcPr>
            <w:tcW w:w="0" w:type="auto"/>
          </w:tcPr>
          <w:p w14:paraId="2CDC44CD" w14:textId="77777777" w:rsidR="00285FB8" w:rsidRPr="00666194" w:rsidRDefault="00285FB8" w:rsidP="00285FB8">
            <w:pPr>
              <w:jc w:val="both"/>
              <w:rPr>
                <w:rFonts w:ascii="Times New Roman" w:hAnsi="Times New Roman"/>
                <w:sz w:val="14"/>
                <w:szCs w:val="14"/>
              </w:rPr>
            </w:pPr>
            <w:r w:rsidRPr="00666194">
              <w:rPr>
                <w:sz w:val="14"/>
                <w:szCs w:val="14"/>
              </w:rPr>
              <w:t>H2O</w:t>
            </w:r>
          </w:p>
        </w:tc>
      </w:tr>
      <w:tr w:rsidR="00285FB8" w:rsidRPr="00666194" w14:paraId="688A2268" w14:textId="77777777" w:rsidTr="00285FB8">
        <w:tc>
          <w:tcPr>
            <w:tcW w:w="1085" w:type="dxa"/>
          </w:tcPr>
          <w:p w14:paraId="027C76BC" w14:textId="77777777" w:rsidR="00285FB8" w:rsidRPr="00666194" w:rsidRDefault="00285FB8" w:rsidP="00285FB8">
            <w:pPr>
              <w:jc w:val="both"/>
              <w:rPr>
                <w:rFonts w:ascii="Times New Roman" w:hAnsi="Times New Roman"/>
                <w:sz w:val="14"/>
                <w:szCs w:val="14"/>
              </w:rPr>
            </w:pPr>
            <w:r w:rsidRPr="00666194">
              <w:rPr>
                <w:sz w:val="14"/>
                <w:szCs w:val="14"/>
              </w:rPr>
              <w:t>h</w:t>
            </w:r>
          </w:p>
        </w:tc>
        <w:tc>
          <w:tcPr>
            <w:tcW w:w="0" w:type="auto"/>
          </w:tcPr>
          <w:p w14:paraId="7BE3ADA9" w14:textId="77777777" w:rsidR="00285FB8" w:rsidRPr="00666194" w:rsidRDefault="00285FB8" w:rsidP="00285FB8">
            <w:pPr>
              <w:jc w:val="both"/>
              <w:rPr>
                <w:rFonts w:ascii="Times New Roman" w:hAnsi="Times New Roman"/>
                <w:sz w:val="14"/>
                <w:szCs w:val="14"/>
              </w:rPr>
            </w:pPr>
            <w:r w:rsidRPr="00666194">
              <w:rPr>
                <w:sz w:val="14"/>
                <w:szCs w:val="14"/>
              </w:rPr>
              <w:t>H+</w:t>
            </w:r>
          </w:p>
        </w:tc>
      </w:tr>
      <w:tr w:rsidR="00285FB8" w:rsidRPr="00666194" w14:paraId="3FB90372" w14:textId="77777777" w:rsidTr="00285FB8">
        <w:tc>
          <w:tcPr>
            <w:tcW w:w="1085" w:type="dxa"/>
          </w:tcPr>
          <w:p w14:paraId="1656E3D9" w14:textId="77777777" w:rsidR="00285FB8" w:rsidRPr="00666194" w:rsidRDefault="00285FB8" w:rsidP="00285FB8">
            <w:pPr>
              <w:jc w:val="both"/>
              <w:rPr>
                <w:rFonts w:ascii="Times New Roman" w:hAnsi="Times New Roman"/>
                <w:sz w:val="14"/>
                <w:szCs w:val="14"/>
              </w:rPr>
            </w:pPr>
            <w:r w:rsidRPr="00666194">
              <w:rPr>
                <w:sz w:val="14"/>
                <w:szCs w:val="14"/>
              </w:rPr>
              <w:t>k</w:t>
            </w:r>
          </w:p>
        </w:tc>
        <w:tc>
          <w:tcPr>
            <w:tcW w:w="0" w:type="auto"/>
          </w:tcPr>
          <w:p w14:paraId="1E6FBD2C" w14:textId="77777777" w:rsidR="00285FB8" w:rsidRPr="00666194" w:rsidRDefault="00285FB8" w:rsidP="00285FB8">
            <w:pPr>
              <w:jc w:val="both"/>
              <w:rPr>
                <w:rFonts w:ascii="Times New Roman" w:hAnsi="Times New Roman"/>
                <w:sz w:val="14"/>
                <w:szCs w:val="14"/>
              </w:rPr>
            </w:pPr>
            <w:r w:rsidRPr="00666194">
              <w:rPr>
                <w:sz w:val="14"/>
                <w:szCs w:val="14"/>
              </w:rPr>
              <w:t>K+</w:t>
            </w:r>
          </w:p>
        </w:tc>
      </w:tr>
      <w:tr w:rsidR="00285FB8" w:rsidRPr="00666194" w14:paraId="2CA6DA76" w14:textId="77777777" w:rsidTr="00285FB8">
        <w:tc>
          <w:tcPr>
            <w:tcW w:w="1085" w:type="dxa"/>
          </w:tcPr>
          <w:p w14:paraId="37C60AAD" w14:textId="77777777" w:rsidR="00285FB8" w:rsidRPr="00666194" w:rsidRDefault="00285FB8" w:rsidP="00285FB8">
            <w:pPr>
              <w:jc w:val="both"/>
              <w:rPr>
                <w:rFonts w:ascii="Times New Roman" w:hAnsi="Times New Roman"/>
                <w:sz w:val="14"/>
                <w:szCs w:val="14"/>
              </w:rPr>
            </w:pPr>
            <w:r w:rsidRPr="00666194">
              <w:rPr>
                <w:sz w:val="14"/>
                <w:szCs w:val="14"/>
              </w:rPr>
              <w:t>mg2</w:t>
            </w:r>
          </w:p>
        </w:tc>
        <w:tc>
          <w:tcPr>
            <w:tcW w:w="0" w:type="auto"/>
          </w:tcPr>
          <w:p w14:paraId="439455A8" w14:textId="77777777" w:rsidR="00285FB8" w:rsidRPr="00666194" w:rsidRDefault="00285FB8" w:rsidP="00285FB8">
            <w:pPr>
              <w:jc w:val="both"/>
              <w:rPr>
                <w:rFonts w:ascii="Times New Roman" w:hAnsi="Times New Roman"/>
                <w:sz w:val="14"/>
                <w:szCs w:val="14"/>
              </w:rPr>
            </w:pPr>
            <w:r w:rsidRPr="00666194">
              <w:rPr>
                <w:sz w:val="14"/>
                <w:szCs w:val="14"/>
              </w:rPr>
              <w:t>Mg</w:t>
            </w:r>
          </w:p>
        </w:tc>
      </w:tr>
      <w:tr w:rsidR="00285FB8" w:rsidRPr="00666194" w14:paraId="5D06E6A9" w14:textId="77777777" w:rsidTr="00285FB8">
        <w:tc>
          <w:tcPr>
            <w:tcW w:w="1085" w:type="dxa"/>
          </w:tcPr>
          <w:p w14:paraId="18179ED6" w14:textId="77777777" w:rsidR="00285FB8" w:rsidRPr="00666194" w:rsidRDefault="00285FB8" w:rsidP="00285FB8">
            <w:pPr>
              <w:jc w:val="both"/>
              <w:rPr>
                <w:rFonts w:ascii="Times New Roman" w:hAnsi="Times New Roman"/>
                <w:sz w:val="14"/>
                <w:szCs w:val="14"/>
              </w:rPr>
            </w:pPr>
            <w:r w:rsidRPr="00666194">
              <w:rPr>
                <w:sz w:val="14"/>
                <w:szCs w:val="14"/>
              </w:rPr>
              <w:t>mn2</w:t>
            </w:r>
          </w:p>
        </w:tc>
        <w:tc>
          <w:tcPr>
            <w:tcW w:w="0" w:type="auto"/>
          </w:tcPr>
          <w:p w14:paraId="5D353389" w14:textId="77777777" w:rsidR="00285FB8" w:rsidRPr="00666194" w:rsidRDefault="00285FB8" w:rsidP="00285FB8">
            <w:pPr>
              <w:jc w:val="both"/>
              <w:rPr>
                <w:rFonts w:ascii="Times New Roman" w:hAnsi="Times New Roman"/>
                <w:sz w:val="14"/>
                <w:szCs w:val="14"/>
              </w:rPr>
            </w:pPr>
            <w:r w:rsidRPr="00666194">
              <w:rPr>
                <w:sz w:val="14"/>
                <w:szCs w:val="14"/>
              </w:rPr>
              <w:t>Mn2+</w:t>
            </w:r>
          </w:p>
        </w:tc>
      </w:tr>
      <w:tr w:rsidR="00285FB8" w:rsidRPr="00666194" w14:paraId="3FDD8173" w14:textId="77777777" w:rsidTr="00285FB8">
        <w:tc>
          <w:tcPr>
            <w:tcW w:w="1085" w:type="dxa"/>
          </w:tcPr>
          <w:p w14:paraId="6CCBBDB4" w14:textId="77777777" w:rsidR="00285FB8" w:rsidRPr="00666194" w:rsidRDefault="00285FB8" w:rsidP="00285FB8">
            <w:pPr>
              <w:jc w:val="both"/>
              <w:rPr>
                <w:rFonts w:ascii="Times New Roman" w:hAnsi="Times New Roman"/>
                <w:sz w:val="14"/>
                <w:szCs w:val="14"/>
              </w:rPr>
            </w:pPr>
            <w:proofErr w:type="spellStart"/>
            <w:r w:rsidRPr="00666194">
              <w:rPr>
                <w:sz w:val="14"/>
                <w:szCs w:val="14"/>
              </w:rPr>
              <w:t>mobd</w:t>
            </w:r>
            <w:proofErr w:type="spellEnd"/>
          </w:p>
        </w:tc>
        <w:tc>
          <w:tcPr>
            <w:tcW w:w="0" w:type="auto"/>
          </w:tcPr>
          <w:p w14:paraId="5F399A33" w14:textId="77777777" w:rsidR="00285FB8" w:rsidRPr="00666194" w:rsidRDefault="00285FB8" w:rsidP="00285FB8">
            <w:pPr>
              <w:jc w:val="both"/>
              <w:rPr>
                <w:rFonts w:ascii="Times New Roman" w:hAnsi="Times New Roman"/>
                <w:sz w:val="14"/>
                <w:szCs w:val="14"/>
              </w:rPr>
            </w:pPr>
            <w:proofErr w:type="spellStart"/>
            <w:r w:rsidRPr="00666194">
              <w:rPr>
                <w:sz w:val="14"/>
                <w:szCs w:val="14"/>
              </w:rPr>
              <w:t>Molybdate</w:t>
            </w:r>
            <w:proofErr w:type="spellEnd"/>
          </w:p>
        </w:tc>
      </w:tr>
      <w:tr w:rsidR="00285FB8" w:rsidRPr="00666194" w14:paraId="0ABB4BAC" w14:textId="77777777" w:rsidTr="00285FB8">
        <w:tc>
          <w:tcPr>
            <w:tcW w:w="1085" w:type="dxa"/>
          </w:tcPr>
          <w:p w14:paraId="2FBBFA56" w14:textId="77777777" w:rsidR="00285FB8" w:rsidRPr="00666194" w:rsidRDefault="00285FB8" w:rsidP="00285FB8">
            <w:pPr>
              <w:jc w:val="both"/>
              <w:rPr>
                <w:rFonts w:ascii="Times New Roman" w:hAnsi="Times New Roman"/>
                <w:sz w:val="14"/>
                <w:szCs w:val="14"/>
              </w:rPr>
            </w:pPr>
            <w:r w:rsidRPr="00666194">
              <w:rPr>
                <w:sz w:val="14"/>
                <w:szCs w:val="14"/>
              </w:rPr>
              <w:t>na1</w:t>
            </w:r>
          </w:p>
        </w:tc>
        <w:tc>
          <w:tcPr>
            <w:tcW w:w="0" w:type="auto"/>
          </w:tcPr>
          <w:p w14:paraId="597F7BC0" w14:textId="77777777" w:rsidR="00285FB8" w:rsidRPr="00666194" w:rsidRDefault="00285FB8" w:rsidP="00285FB8">
            <w:pPr>
              <w:jc w:val="both"/>
              <w:rPr>
                <w:rFonts w:ascii="Times New Roman" w:hAnsi="Times New Roman"/>
                <w:sz w:val="14"/>
                <w:szCs w:val="14"/>
              </w:rPr>
            </w:pPr>
            <w:proofErr w:type="spellStart"/>
            <w:r w:rsidRPr="00666194">
              <w:rPr>
                <w:sz w:val="14"/>
                <w:szCs w:val="14"/>
              </w:rPr>
              <w:t>Na</w:t>
            </w:r>
            <w:proofErr w:type="spellEnd"/>
            <w:r w:rsidRPr="00666194">
              <w:rPr>
                <w:sz w:val="14"/>
                <w:szCs w:val="14"/>
              </w:rPr>
              <w:t>+</w:t>
            </w:r>
          </w:p>
        </w:tc>
      </w:tr>
      <w:tr w:rsidR="00285FB8" w:rsidRPr="00666194" w14:paraId="3B1084A4" w14:textId="77777777" w:rsidTr="00285FB8">
        <w:tc>
          <w:tcPr>
            <w:tcW w:w="1085" w:type="dxa"/>
          </w:tcPr>
          <w:p w14:paraId="4E52AD92" w14:textId="77777777" w:rsidR="00285FB8" w:rsidRPr="00666194" w:rsidRDefault="00285FB8" w:rsidP="00285FB8">
            <w:pPr>
              <w:jc w:val="both"/>
              <w:rPr>
                <w:rFonts w:ascii="Times New Roman" w:hAnsi="Times New Roman"/>
                <w:sz w:val="14"/>
                <w:szCs w:val="14"/>
              </w:rPr>
            </w:pPr>
            <w:r w:rsidRPr="00666194">
              <w:rPr>
                <w:sz w:val="14"/>
                <w:szCs w:val="14"/>
              </w:rPr>
              <w:t>nh4</w:t>
            </w:r>
          </w:p>
        </w:tc>
        <w:tc>
          <w:tcPr>
            <w:tcW w:w="0" w:type="auto"/>
          </w:tcPr>
          <w:p w14:paraId="54D99AB2" w14:textId="77777777" w:rsidR="00285FB8" w:rsidRPr="00666194" w:rsidRDefault="00285FB8" w:rsidP="00285FB8">
            <w:pPr>
              <w:jc w:val="both"/>
              <w:rPr>
                <w:rFonts w:ascii="Times New Roman" w:hAnsi="Times New Roman"/>
                <w:sz w:val="14"/>
                <w:szCs w:val="14"/>
              </w:rPr>
            </w:pPr>
            <w:proofErr w:type="spellStart"/>
            <w:r w:rsidRPr="00666194">
              <w:rPr>
                <w:sz w:val="14"/>
                <w:szCs w:val="14"/>
              </w:rPr>
              <w:t>Ammonium</w:t>
            </w:r>
            <w:proofErr w:type="spellEnd"/>
          </w:p>
        </w:tc>
      </w:tr>
      <w:tr w:rsidR="00285FB8" w:rsidRPr="00666194" w14:paraId="50421EF8" w14:textId="77777777" w:rsidTr="00285FB8">
        <w:tc>
          <w:tcPr>
            <w:tcW w:w="1085" w:type="dxa"/>
          </w:tcPr>
          <w:p w14:paraId="03BD6997" w14:textId="77777777" w:rsidR="00285FB8" w:rsidRPr="00666194" w:rsidRDefault="00285FB8" w:rsidP="00285FB8">
            <w:pPr>
              <w:jc w:val="both"/>
              <w:rPr>
                <w:rFonts w:ascii="Times New Roman" w:hAnsi="Times New Roman"/>
                <w:sz w:val="14"/>
                <w:szCs w:val="14"/>
              </w:rPr>
            </w:pPr>
            <w:r w:rsidRPr="00666194">
              <w:rPr>
                <w:sz w:val="14"/>
                <w:szCs w:val="14"/>
              </w:rPr>
              <w:t>ni2</w:t>
            </w:r>
          </w:p>
        </w:tc>
        <w:tc>
          <w:tcPr>
            <w:tcW w:w="0" w:type="auto"/>
          </w:tcPr>
          <w:p w14:paraId="14886973" w14:textId="77777777" w:rsidR="00285FB8" w:rsidRPr="00666194" w:rsidRDefault="00285FB8" w:rsidP="00285FB8">
            <w:pPr>
              <w:jc w:val="both"/>
              <w:rPr>
                <w:rFonts w:ascii="Times New Roman" w:hAnsi="Times New Roman"/>
                <w:sz w:val="14"/>
                <w:szCs w:val="14"/>
              </w:rPr>
            </w:pPr>
            <w:r w:rsidRPr="00666194">
              <w:rPr>
                <w:sz w:val="14"/>
                <w:szCs w:val="14"/>
              </w:rPr>
              <w:t>Ni2+</w:t>
            </w:r>
          </w:p>
        </w:tc>
      </w:tr>
      <w:tr w:rsidR="00285FB8" w:rsidRPr="00666194" w14:paraId="1C7E35DE" w14:textId="77777777" w:rsidTr="00285FB8">
        <w:tc>
          <w:tcPr>
            <w:tcW w:w="1085" w:type="dxa"/>
          </w:tcPr>
          <w:p w14:paraId="13AAE0CB" w14:textId="77777777" w:rsidR="00285FB8" w:rsidRPr="00666194" w:rsidRDefault="00285FB8" w:rsidP="00285FB8">
            <w:pPr>
              <w:jc w:val="both"/>
              <w:rPr>
                <w:rFonts w:ascii="Times New Roman" w:hAnsi="Times New Roman"/>
                <w:sz w:val="14"/>
                <w:szCs w:val="14"/>
              </w:rPr>
            </w:pPr>
            <w:r w:rsidRPr="00666194">
              <w:rPr>
                <w:sz w:val="14"/>
                <w:szCs w:val="14"/>
              </w:rPr>
              <w:t>o2</w:t>
            </w:r>
          </w:p>
        </w:tc>
        <w:tc>
          <w:tcPr>
            <w:tcW w:w="0" w:type="auto"/>
          </w:tcPr>
          <w:p w14:paraId="1D7E9747" w14:textId="77777777" w:rsidR="00285FB8" w:rsidRPr="00666194" w:rsidRDefault="00285FB8" w:rsidP="00285FB8">
            <w:pPr>
              <w:jc w:val="both"/>
              <w:rPr>
                <w:rFonts w:ascii="Times New Roman" w:hAnsi="Times New Roman"/>
                <w:sz w:val="14"/>
                <w:szCs w:val="14"/>
              </w:rPr>
            </w:pPr>
            <w:r w:rsidRPr="00666194">
              <w:rPr>
                <w:sz w:val="14"/>
                <w:szCs w:val="14"/>
              </w:rPr>
              <w:t>O2</w:t>
            </w:r>
          </w:p>
        </w:tc>
      </w:tr>
      <w:tr w:rsidR="00285FB8" w:rsidRPr="00666194" w14:paraId="451828AE" w14:textId="77777777" w:rsidTr="00285FB8">
        <w:tc>
          <w:tcPr>
            <w:tcW w:w="1085" w:type="dxa"/>
          </w:tcPr>
          <w:p w14:paraId="30E54C88" w14:textId="77777777" w:rsidR="00285FB8" w:rsidRPr="00666194" w:rsidRDefault="00285FB8" w:rsidP="00285FB8">
            <w:pPr>
              <w:jc w:val="both"/>
              <w:rPr>
                <w:rFonts w:ascii="Times New Roman" w:hAnsi="Times New Roman"/>
                <w:sz w:val="14"/>
                <w:szCs w:val="14"/>
              </w:rPr>
            </w:pPr>
            <w:r w:rsidRPr="00666194">
              <w:rPr>
                <w:sz w:val="14"/>
                <w:szCs w:val="14"/>
              </w:rPr>
              <w:t>pi</w:t>
            </w:r>
          </w:p>
        </w:tc>
        <w:tc>
          <w:tcPr>
            <w:tcW w:w="0" w:type="auto"/>
          </w:tcPr>
          <w:p w14:paraId="67B5D0CD" w14:textId="77777777" w:rsidR="00285FB8" w:rsidRPr="00666194" w:rsidRDefault="00285FB8" w:rsidP="00285FB8">
            <w:pPr>
              <w:jc w:val="both"/>
              <w:rPr>
                <w:rFonts w:ascii="Times New Roman" w:hAnsi="Times New Roman"/>
                <w:sz w:val="14"/>
                <w:szCs w:val="14"/>
              </w:rPr>
            </w:pPr>
            <w:proofErr w:type="spellStart"/>
            <w:r w:rsidRPr="00666194">
              <w:rPr>
                <w:sz w:val="14"/>
                <w:szCs w:val="14"/>
              </w:rPr>
              <w:t>Phosphate</w:t>
            </w:r>
            <w:proofErr w:type="spellEnd"/>
          </w:p>
        </w:tc>
      </w:tr>
      <w:tr w:rsidR="00285FB8" w:rsidRPr="00666194" w14:paraId="2ABB0866" w14:textId="77777777" w:rsidTr="00285FB8">
        <w:tc>
          <w:tcPr>
            <w:tcW w:w="1085" w:type="dxa"/>
          </w:tcPr>
          <w:p w14:paraId="4ADD7DBE" w14:textId="77777777" w:rsidR="00285FB8" w:rsidRPr="00666194" w:rsidRDefault="00285FB8" w:rsidP="00285FB8">
            <w:pPr>
              <w:jc w:val="both"/>
              <w:rPr>
                <w:rFonts w:ascii="Times New Roman" w:hAnsi="Times New Roman"/>
                <w:sz w:val="14"/>
                <w:szCs w:val="14"/>
              </w:rPr>
            </w:pPr>
            <w:r w:rsidRPr="00666194">
              <w:rPr>
                <w:sz w:val="14"/>
                <w:szCs w:val="14"/>
              </w:rPr>
              <w:t>so4</w:t>
            </w:r>
          </w:p>
        </w:tc>
        <w:tc>
          <w:tcPr>
            <w:tcW w:w="0" w:type="auto"/>
          </w:tcPr>
          <w:p w14:paraId="2E2DB665" w14:textId="77777777" w:rsidR="00285FB8" w:rsidRPr="00666194" w:rsidRDefault="00285FB8" w:rsidP="00285FB8">
            <w:pPr>
              <w:jc w:val="both"/>
              <w:rPr>
                <w:rFonts w:ascii="Times New Roman" w:hAnsi="Times New Roman"/>
                <w:sz w:val="14"/>
                <w:szCs w:val="14"/>
              </w:rPr>
            </w:pPr>
            <w:r w:rsidRPr="00666194">
              <w:rPr>
                <w:sz w:val="14"/>
                <w:szCs w:val="14"/>
              </w:rPr>
              <w:t>Sulfate</w:t>
            </w:r>
          </w:p>
        </w:tc>
      </w:tr>
      <w:tr w:rsidR="00285FB8" w:rsidRPr="00666194" w14:paraId="78832F2F" w14:textId="77777777" w:rsidTr="00285FB8">
        <w:tc>
          <w:tcPr>
            <w:tcW w:w="1085" w:type="dxa"/>
          </w:tcPr>
          <w:p w14:paraId="643E0460" w14:textId="77777777" w:rsidR="00285FB8" w:rsidRPr="00666194" w:rsidRDefault="00285FB8" w:rsidP="00285FB8">
            <w:pPr>
              <w:jc w:val="both"/>
              <w:rPr>
                <w:rFonts w:ascii="Times New Roman" w:hAnsi="Times New Roman"/>
                <w:sz w:val="14"/>
                <w:szCs w:val="14"/>
              </w:rPr>
            </w:pPr>
            <w:r w:rsidRPr="00666194">
              <w:rPr>
                <w:sz w:val="14"/>
                <w:szCs w:val="14"/>
              </w:rPr>
              <w:t>zn2</w:t>
            </w:r>
          </w:p>
        </w:tc>
        <w:tc>
          <w:tcPr>
            <w:tcW w:w="0" w:type="auto"/>
          </w:tcPr>
          <w:p w14:paraId="3A3AB01E" w14:textId="77777777" w:rsidR="00285FB8" w:rsidRPr="00666194" w:rsidRDefault="00285FB8" w:rsidP="00285FB8">
            <w:pPr>
              <w:jc w:val="both"/>
              <w:rPr>
                <w:rFonts w:ascii="Times New Roman" w:hAnsi="Times New Roman"/>
                <w:sz w:val="14"/>
                <w:szCs w:val="14"/>
              </w:rPr>
            </w:pPr>
            <w:r w:rsidRPr="00666194">
              <w:rPr>
                <w:sz w:val="14"/>
                <w:szCs w:val="14"/>
              </w:rPr>
              <w:t>Zn2+</w:t>
            </w:r>
          </w:p>
        </w:tc>
      </w:tr>
    </w:tbl>
    <w:p w14:paraId="54CEF7D0" w14:textId="77777777" w:rsidR="00285FB8" w:rsidRPr="00285FB8" w:rsidRDefault="00285FB8" w:rsidP="00285FB8">
      <w:pPr>
        <w:textAlignment w:val="baseline"/>
        <w:rPr>
          <w:rFonts w:cs="Calibri"/>
          <w:sz w:val="16"/>
          <w:szCs w:val="16"/>
          <w:lang w:val="en-GB"/>
        </w:rPr>
      </w:pPr>
    </w:p>
    <w:p w14:paraId="1168540A" w14:textId="77777777" w:rsidR="004570E7" w:rsidRPr="004570E7" w:rsidRDefault="004570E7" w:rsidP="004570E7">
      <w:pPr>
        <w:textAlignment w:val="baseline"/>
        <w:rPr>
          <w:rFonts w:cs="Calibri"/>
          <w:sz w:val="16"/>
          <w:szCs w:val="16"/>
          <w:lang w:val="en-GB"/>
        </w:rPr>
      </w:pPr>
    </w:p>
    <w:p w14:paraId="0073E233" w14:textId="77777777" w:rsidR="00B045E2" w:rsidRDefault="00B045E2" w:rsidP="0097634E">
      <w:pPr>
        <w:pStyle w:val="ListParagraph"/>
        <w:numPr>
          <w:ilvl w:val="0"/>
          <w:numId w:val="9"/>
        </w:numPr>
        <w:spacing w:after="0"/>
        <w:rPr>
          <w:rFonts w:ascii="Times New Roman" w:hAnsi="Times New Roman"/>
          <w:sz w:val="24"/>
          <w:szCs w:val="24"/>
          <w:lang w:val="en-GB"/>
        </w:rPr>
        <w:sectPr w:rsidR="00B045E2">
          <w:pgSz w:w="11906" w:h="16838"/>
          <w:pgMar w:top="1417" w:right="1701" w:bottom="1417" w:left="1701" w:header="720" w:footer="720" w:gutter="0"/>
          <w:cols w:space="720"/>
        </w:sectPr>
      </w:pPr>
    </w:p>
    <w:p w14:paraId="21373EC0" w14:textId="77777777" w:rsidR="007902ED" w:rsidRDefault="00000000" w:rsidP="0097634E">
      <w:pPr>
        <w:pStyle w:val="ListParagraph"/>
        <w:numPr>
          <w:ilvl w:val="0"/>
          <w:numId w:val="9"/>
        </w:numPr>
        <w:spacing w:after="0"/>
        <w:rPr>
          <w:rFonts w:ascii="Times New Roman" w:hAnsi="Times New Roman"/>
          <w:sz w:val="24"/>
          <w:szCs w:val="24"/>
          <w:lang w:val="en-GB"/>
        </w:rPr>
      </w:pPr>
      <w:r>
        <w:rPr>
          <w:rFonts w:ascii="Times New Roman" w:hAnsi="Times New Roman"/>
          <w:sz w:val="24"/>
          <w:szCs w:val="24"/>
          <w:lang w:val="en-GB"/>
        </w:rPr>
        <w:lastRenderedPageBreak/>
        <w:t>Enrichment data for all genes found</w:t>
      </w:r>
    </w:p>
    <w:p w14:paraId="5F6F0837" w14:textId="5BEF073C" w:rsidR="007902ED" w:rsidRPr="00B045E2" w:rsidRDefault="00A03817" w:rsidP="00B045E2">
      <w:pPr>
        <w:pStyle w:val="ListParagraph"/>
        <w:spacing w:after="0"/>
        <w:jc w:val="center"/>
        <w:rPr>
          <w:rFonts w:ascii="Times New Roman" w:hAnsi="Times New Roman"/>
          <w:b/>
          <w:bCs/>
          <w:sz w:val="24"/>
          <w:szCs w:val="24"/>
          <w:lang w:val="en-GB"/>
        </w:rPr>
      </w:pPr>
      <w:r w:rsidRPr="00B045E2">
        <w:rPr>
          <w:rFonts w:ascii="Times New Roman" w:hAnsi="Times New Roman"/>
          <w:b/>
          <w:bCs/>
          <w:sz w:val="24"/>
          <w:szCs w:val="24"/>
          <w:lang w:val="en-GB"/>
        </w:rPr>
        <w:t>GO terms</w:t>
      </w:r>
    </w:p>
    <w:p w14:paraId="03CA71AA" w14:textId="64C6DE08" w:rsidR="00A03817" w:rsidRPr="00A03817" w:rsidRDefault="00B045E2" w:rsidP="00A03817">
      <w:pPr>
        <w:spacing w:after="0"/>
        <w:rPr>
          <w:rFonts w:ascii="Times New Roman" w:hAnsi="Times New Roman"/>
          <w:sz w:val="24"/>
          <w:szCs w:val="24"/>
          <w:lang w:val="en-GB"/>
        </w:rPr>
      </w:pPr>
      <w:r>
        <w:rPr>
          <w:rFonts w:ascii="Times New Roman" w:hAnsi="Times New Roman"/>
          <w:noProof/>
          <w:sz w:val="24"/>
          <w:szCs w:val="24"/>
          <w:lang w:val="en-GB"/>
        </w:rPr>
        <mc:AlternateContent>
          <mc:Choice Requires="wpg">
            <w:drawing>
              <wp:anchor distT="0" distB="0" distL="114300" distR="114300" simplePos="0" relativeHeight="251853824" behindDoc="0" locked="0" layoutInCell="1" allowOverlap="1" wp14:anchorId="1F6BEA44" wp14:editId="41BBFB77">
                <wp:simplePos x="0" y="0"/>
                <wp:positionH relativeFrom="margin">
                  <wp:posOffset>440690</wp:posOffset>
                </wp:positionH>
                <wp:positionV relativeFrom="paragraph">
                  <wp:posOffset>169545</wp:posOffset>
                </wp:positionV>
                <wp:extent cx="8458200" cy="5516880"/>
                <wp:effectExtent l="0" t="0" r="0" b="7620"/>
                <wp:wrapNone/>
                <wp:docPr id="2005404483" name="Group 23"/>
                <wp:cNvGraphicFramePr/>
                <a:graphic xmlns:a="http://schemas.openxmlformats.org/drawingml/2006/main">
                  <a:graphicData uri="http://schemas.microsoft.com/office/word/2010/wordprocessingGroup">
                    <wpg:wgp>
                      <wpg:cNvGrpSpPr/>
                      <wpg:grpSpPr>
                        <a:xfrm>
                          <a:off x="0" y="0"/>
                          <a:ext cx="8458200" cy="5516880"/>
                          <a:chOff x="0" y="0"/>
                          <a:chExt cx="9200056" cy="6241227"/>
                        </a:xfrm>
                      </wpg:grpSpPr>
                      <wpg:grpSp>
                        <wpg:cNvPr id="384482755" name="Group 22"/>
                        <wpg:cNvGrpSpPr/>
                        <wpg:grpSpPr>
                          <a:xfrm>
                            <a:off x="0" y="0"/>
                            <a:ext cx="8862176" cy="5680190"/>
                            <a:chOff x="0" y="0"/>
                            <a:chExt cx="8862176" cy="5680190"/>
                          </a:xfrm>
                        </wpg:grpSpPr>
                        <pic:pic xmlns:pic="http://schemas.openxmlformats.org/drawingml/2006/picture">
                          <pic:nvPicPr>
                            <pic:cNvPr id="931702596" name="Picture 7"/>
                            <pic:cNvPicPr>
                              <a:picLocks noChangeAspect="1"/>
                            </pic:cNvPicPr>
                          </pic:nvPicPr>
                          <pic:blipFill>
                            <a:blip r:embed="rId173"/>
                            <a:stretch>
                              <a:fillRect/>
                            </a:stretch>
                          </pic:blipFill>
                          <pic:spPr>
                            <a:xfrm>
                              <a:off x="4481946" y="13854"/>
                              <a:ext cx="4380230" cy="5238115"/>
                            </a:xfrm>
                            <a:prstGeom prst="rect">
                              <a:avLst/>
                            </a:prstGeom>
                            <a:noFill/>
                            <a:ln>
                              <a:noFill/>
                              <a:prstDash/>
                            </a:ln>
                          </pic:spPr>
                        </pic:pic>
                        <pic:pic xmlns:pic="http://schemas.openxmlformats.org/drawingml/2006/picture">
                          <pic:nvPicPr>
                            <pic:cNvPr id="2039530933" name="Picture 9"/>
                            <pic:cNvPicPr>
                              <a:picLocks noChangeAspect="1"/>
                            </pic:cNvPicPr>
                          </pic:nvPicPr>
                          <pic:blipFill>
                            <a:blip r:embed="rId174"/>
                            <a:stretch>
                              <a:fillRect/>
                            </a:stretch>
                          </pic:blipFill>
                          <pic:spPr>
                            <a:xfrm>
                              <a:off x="0" y="4100945"/>
                              <a:ext cx="4578350" cy="1579245"/>
                            </a:xfrm>
                            <a:prstGeom prst="rect">
                              <a:avLst/>
                            </a:prstGeom>
                            <a:noFill/>
                            <a:ln>
                              <a:noFill/>
                              <a:prstDash/>
                            </a:ln>
                          </pic:spPr>
                        </pic:pic>
                        <pic:pic xmlns:pic="http://schemas.openxmlformats.org/drawingml/2006/picture">
                          <pic:nvPicPr>
                            <pic:cNvPr id="85944607" name="Picture 21"/>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48491" y="0"/>
                              <a:ext cx="4218940" cy="4024630"/>
                            </a:xfrm>
                            <a:prstGeom prst="rect">
                              <a:avLst/>
                            </a:prstGeom>
                          </pic:spPr>
                        </pic:pic>
                      </wpg:grpSp>
                      <wps:wsp>
                        <wps:cNvPr id="146990937" name="Text Box 1"/>
                        <wps:cNvSpPr txBox="1"/>
                        <wps:spPr>
                          <a:xfrm>
                            <a:off x="20778" y="5707591"/>
                            <a:ext cx="9179278" cy="533636"/>
                          </a:xfrm>
                          <a:prstGeom prst="rect">
                            <a:avLst/>
                          </a:prstGeom>
                          <a:solidFill>
                            <a:prstClr val="white"/>
                          </a:solidFill>
                          <a:ln>
                            <a:noFill/>
                          </a:ln>
                        </wps:spPr>
                        <wps:txbx>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6BEA44" id="_x0000_s1193" style="position:absolute;margin-left:34.7pt;margin-top:13.35pt;width:666pt;height:434.4pt;z-index:251853824;mso-position-horizontal-relative:margin;mso-width-relative:margin;mso-height-relative:margin" coordsize="92000,6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">
                <v:group id="_x0000_s1194" style="position:absolute;width:88621;height:56801" coordsize="88621,5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">
                  <v:shape id="Picture 7" o:spid="_x0000_s1195" type="#_x0000_t75" style="position:absolute;left:44819;top:138;width:43802;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">
                    <v:imagedata r:id="rId176" o:title=""/>
                  </v:shape>
                  <v:shape id="Picture 9" o:spid="_x0000_s1196" type="#_x0000_t75" style="position:absolute;top:41009;width:45783;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">
                    <v:imagedata r:id="rId177" o:title=""/>
                  </v:shape>
                  <v:shape id="Picture 21" o:spid="_x0000_s1197" type="#_x0000_t75" style="position:absolute;left:484;width:42190;height:4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">
                    <v:imagedata r:id="rId178" o:title=""/>
                  </v:shape>
                </v:group>
                <v:shape id="_x0000_s1198" type="#_x0000_t202" style="position:absolute;left:207;top:57075;width:91793;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" stroked="f">
                  <v:textbox inset="0,0,0,0">
                    <w:txbxContent>
                      <w:p w14:paraId="3C502220" w14:textId="71BDC8C8" w:rsidR="00A03817" w:rsidRPr="00A03817" w:rsidRDefault="00A03817" w:rsidP="00A03817">
                        <w:pPr>
                          <w:pStyle w:val="Caption"/>
                          <w:rPr>
                            <w:rFonts w:ascii="Times New Roman" w:hAnsi="Times New Roman"/>
                            <w:noProof/>
                            <w:sz w:val="24"/>
                            <w:szCs w:val="24"/>
                            <w:lang w:val="en-GB"/>
                          </w:rPr>
                        </w:pPr>
                        <w:r>
                          <w:rPr>
                            <w:lang w:val="en-GB"/>
                          </w:rPr>
                          <w:t>Supplementary figure 1.</w:t>
                        </w:r>
                        <w:r w:rsidRPr="00A03817">
                          <w:rPr>
                            <w:lang w:val="en-GB"/>
                          </w:rPr>
                          <w:t xml:space="preserve"> </w:t>
                        </w:r>
                        <w:r w:rsidR="0074699E">
                          <w:rPr>
                            <w:lang w:val="en-GB"/>
                          </w:rPr>
                          <w:t>Figure 3</w:t>
                        </w:r>
                        <w:r w:rsidR="00A70027">
                          <w:rPr>
                            <w:lang w:val="en-GB"/>
                          </w:rPr>
                          <w:t>2</w:t>
                        </w:r>
                        <w:r w:rsidR="0074699E">
                          <w:rPr>
                            <w:lang w:val="en-GB"/>
                          </w:rPr>
                          <w:t xml:space="preserve"> additional datasets</w:t>
                        </w:r>
                        <w:r w:rsidR="00A70027">
                          <w:rPr>
                            <w:lang w:val="en-GB"/>
                          </w:rPr>
                          <w:t xml:space="preserve">.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anchorx="margin"/>
              </v:group>
            </w:pict>
          </mc:Fallback>
        </mc:AlternateContent>
      </w:r>
    </w:p>
    <w:p w14:paraId="439FDA26" w14:textId="58E24979"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p>
    <w:tbl>
      <w:tblPr>
        <w:tblpPr w:leftFromText="180" w:rightFromText="180" w:vertAnchor="text" w:horzAnchor="page" w:tblpX="9142" w:tblpY="-72"/>
        <w:tblW w:w="5376" w:type="dxa"/>
        <w:tblCellMar>
          <w:left w:w="10" w:type="dxa"/>
          <w:right w:w="10" w:type="dxa"/>
        </w:tblCellMar>
        <w:tblLook w:val="04A0" w:firstRow="1" w:lastRow="0" w:firstColumn="1" w:lastColumn="0" w:noHBand="0" w:noVBand="1"/>
      </w:tblPr>
      <w:tblGrid>
        <w:gridCol w:w="4671"/>
        <w:gridCol w:w="705"/>
      </w:tblGrid>
      <w:tr w:rsidR="00A03817" w14:paraId="68DACC51" w14:textId="77777777" w:rsidTr="00A03817">
        <w:tc>
          <w:tcPr>
            <w:tcW w:w="4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9D4C"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lastRenderedPageBreak/>
              <w:t>Name</w:t>
            </w:r>
            <w:proofErr w:type="spellEnd"/>
            <w:r>
              <w:rPr>
                <w:rFonts w:ascii="Times New Roman" w:hAnsi="Times New Roman"/>
                <w:sz w:val="20"/>
                <w:szCs w:val="20"/>
              </w:rPr>
              <w:t xml:space="preserve">- In </w:t>
            </w:r>
            <w:proofErr w:type="spellStart"/>
            <w:r>
              <w:rPr>
                <w:rFonts w:ascii="Times New Roman" w:hAnsi="Times New Roman"/>
                <w:sz w:val="20"/>
                <w:szCs w:val="20"/>
              </w:rPr>
              <w:t>all</w:t>
            </w:r>
            <w:proofErr w:type="spellEnd"/>
            <w:r>
              <w:rPr>
                <w:rFonts w:ascii="Times New Roman" w:hAnsi="Times New Roman"/>
                <w:sz w:val="20"/>
                <w:szCs w:val="20"/>
              </w:rPr>
              <w:t xml:space="preserve"> GO</w:t>
            </w:r>
          </w:p>
        </w:tc>
        <w:tc>
          <w:tcPr>
            <w:tcW w:w="7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B4F3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Count</w:t>
            </w:r>
            <w:proofErr w:type="spellEnd"/>
          </w:p>
        </w:tc>
      </w:tr>
      <w:tr w:rsidR="00A03817" w14:paraId="0439EFA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2CDD2973"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cytochrome</w:t>
            </w:r>
            <w:proofErr w:type="spellEnd"/>
            <w:r>
              <w:rPr>
                <w:rFonts w:ascii="Times New Roman" w:hAnsi="Times New Roman"/>
                <w:sz w:val="20"/>
                <w:szCs w:val="20"/>
              </w:rPr>
              <w:t xml:space="preserve"> </w:t>
            </w:r>
            <w:proofErr w:type="spellStart"/>
            <w:r>
              <w:rPr>
                <w:rFonts w:ascii="Times New Roman" w:hAnsi="Times New Roman"/>
                <w:sz w:val="20"/>
                <w:szCs w:val="20"/>
              </w:rPr>
              <w:t>complex</w:t>
            </w:r>
            <w:proofErr w:type="spellEnd"/>
            <w:r>
              <w:rPr>
                <w:rFonts w:ascii="Times New Roman" w:hAnsi="Times New Roman"/>
                <w:sz w:val="20"/>
                <w:szCs w:val="20"/>
              </w:rPr>
              <w:t xml:space="preserve"> </w:t>
            </w:r>
            <w:proofErr w:type="spellStart"/>
            <w:r>
              <w:rPr>
                <w:rFonts w:ascii="Times New Roman" w:hAnsi="Times New Roman"/>
                <w:sz w:val="20"/>
                <w:szCs w:val="20"/>
              </w:rPr>
              <w:t>assembly</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Mar>
              <w:top w:w="0" w:type="dxa"/>
              <w:left w:w="108" w:type="dxa"/>
              <w:bottom w:w="0" w:type="dxa"/>
              <w:right w:w="108" w:type="dxa"/>
            </w:tcMar>
          </w:tcPr>
          <w:p w14:paraId="3B8BFB71" w14:textId="77777777" w:rsidR="00A03817" w:rsidRDefault="00A03817" w:rsidP="00A03817">
            <w:pPr>
              <w:spacing w:after="0"/>
              <w:rPr>
                <w:rFonts w:ascii="Times New Roman" w:hAnsi="Times New Roman"/>
                <w:sz w:val="20"/>
                <w:szCs w:val="20"/>
              </w:rPr>
            </w:pPr>
            <w:r>
              <w:rPr>
                <w:rFonts w:ascii="Times New Roman" w:hAnsi="Times New Roman"/>
                <w:sz w:val="20"/>
                <w:szCs w:val="20"/>
              </w:rPr>
              <w:t>6</w:t>
            </w:r>
          </w:p>
        </w:tc>
      </w:tr>
      <w:tr w:rsidR="00A03817" w14:paraId="4B1ABC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3DAB85BA"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energy derivation by oxidation of organic compounds</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783602EA"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1FBC04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5BC7E16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generation of precursor metabolites and energy</w:t>
            </w:r>
          </w:p>
        </w:tc>
        <w:tc>
          <w:tcPr>
            <w:tcW w:w="705" w:type="dxa"/>
            <w:tcBorders>
              <w:top w:val="single" w:sz="4" w:space="0" w:color="000000"/>
              <w:left w:val="single" w:sz="4" w:space="0" w:color="000000"/>
              <w:bottom w:val="single" w:sz="4" w:space="0" w:color="000000"/>
              <w:right w:val="single" w:sz="4" w:space="0" w:color="000000"/>
            </w:tcBorders>
            <w:shd w:val="clear" w:color="auto" w:fill="8EAADB" w:themeFill="accent1" w:themeFillTint="99"/>
            <w:tcMar>
              <w:top w:w="0" w:type="dxa"/>
              <w:left w:w="108" w:type="dxa"/>
              <w:bottom w:w="0" w:type="dxa"/>
              <w:right w:w="108" w:type="dxa"/>
            </w:tcMar>
          </w:tcPr>
          <w:p w14:paraId="1E1EE31E" w14:textId="77777777" w:rsidR="00A03817" w:rsidRDefault="00A03817" w:rsidP="00A03817">
            <w:pPr>
              <w:spacing w:after="0"/>
              <w:rPr>
                <w:rFonts w:ascii="Times New Roman" w:hAnsi="Times New Roman"/>
                <w:sz w:val="20"/>
                <w:szCs w:val="20"/>
              </w:rPr>
            </w:pPr>
            <w:r>
              <w:rPr>
                <w:rFonts w:ascii="Times New Roman" w:hAnsi="Times New Roman"/>
                <w:sz w:val="20"/>
                <w:szCs w:val="20"/>
              </w:rPr>
              <w:t>4</w:t>
            </w:r>
          </w:p>
        </w:tc>
      </w:tr>
      <w:tr w:rsidR="00A03817" w14:paraId="27C2688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20D31F9"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aerobic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F42FBCA"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4B241E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830A4FC"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benzene-containing compound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D363C41"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E6B720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9664C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cellular</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5A3F7E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900B96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B024717"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cellular response to xenobiotic stimulus</w:t>
            </w:r>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16E214F"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49BEF56"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BD48460"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E70AF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DF186E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D396ED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F5D00B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1A623E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5D15A0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histidine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B78BAE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7A64D9C3"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DBB35E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organic</w:t>
            </w:r>
            <w:proofErr w:type="spellEnd"/>
            <w:r>
              <w:rPr>
                <w:rFonts w:ascii="Times New Roman" w:hAnsi="Times New Roman"/>
                <w:sz w:val="20"/>
                <w:szCs w:val="20"/>
              </w:rPr>
              <w:t xml:space="preserve"> </w:t>
            </w:r>
            <w:proofErr w:type="spellStart"/>
            <w:r>
              <w:rPr>
                <w:rFonts w:ascii="Times New Roman" w:hAnsi="Times New Roman"/>
                <w:sz w:val="20"/>
                <w:szCs w:val="20"/>
              </w:rPr>
              <w:t>phosphonate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721067A3"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1110FB1B"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A03104B"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oxidative </w:t>
            </w:r>
            <w:proofErr w:type="spellStart"/>
            <w:r>
              <w:rPr>
                <w:rFonts w:ascii="Times New Roman" w:hAnsi="Times New Roman"/>
                <w:sz w:val="20"/>
                <w:szCs w:val="20"/>
              </w:rPr>
              <w:t>phosphorylation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3294C9DD"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3996B7C0"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537DE9CA"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phenylacetate</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07EBFF4"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A957C3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66141EDC" w14:textId="77777777" w:rsidR="00A03817" w:rsidRDefault="00A03817" w:rsidP="00A03817">
            <w:pPr>
              <w:spacing w:after="0"/>
              <w:rPr>
                <w:rFonts w:ascii="Times New Roman" w:hAnsi="Times New Roman"/>
                <w:sz w:val="20"/>
                <w:szCs w:val="20"/>
              </w:rPr>
            </w:pPr>
            <w:r>
              <w:rPr>
                <w:rFonts w:ascii="Times New Roman" w:hAnsi="Times New Roman"/>
                <w:sz w:val="20"/>
                <w:szCs w:val="20"/>
              </w:rPr>
              <w:t xml:space="preserve">response </w:t>
            </w:r>
            <w:proofErr w:type="spellStart"/>
            <w:r>
              <w:rPr>
                <w:rFonts w:ascii="Times New Roman" w:hAnsi="Times New Roman"/>
                <w:sz w:val="20"/>
                <w:szCs w:val="20"/>
              </w:rPr>
              <w:t>to</w:t>
            </w:r>
            <w:proofErr w:type="spellEnd"/>
            <w:r>
              <w:rPr>
                <w:rFonts w:ascii="Times New Roman" w:hAnsi="Times New Roman"/>
                <w:sz w:val="20"/>
                <w:szCs w:val="20"/>
              </w:rPr>
              <w:t xml:space="preserve"> </w:t>
            </w: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stimulus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2CF0BD28"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29E65C77"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3CA941B"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4DA0B902"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0B4D0FD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057619CD"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xenobiotic</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9CC2E5" w:themeFill="accent5" w:themeFillTint="99"/>
            <w:tcMar>
              <w:top w:w="0" w:type="dxa"/>
              <w:left w:w="108" w:type="dxa"/>
              <w:bottom w:w="0" w:type="dxa"/>
              <w:right w:w="108" w:type="dxa"/>
            </w:tcMar>
          </w:tcPr>
          <w:p w14:paraId="1EC87569" w14:textId="77777777" w:rsidR="00A03817" w:rsidRDefault="00A03817" w:rsidP="00A03817">
            <w:pPr>
              <w:spacing w:after="0"/>
              <w:rPr>
                <w:rFonts w:ascii="Times New Roman" w:hAnsi="Times New Roman"/>
                <w:sz w:val="20"/>
                <w:szCs w:val="20"/>
              </w:rPr>
            </w:pPr>
            <w:r>
              <w:rPr>
                <w:rFonts w:ascii="Times New Roman" w:hAnsi="Times New Roman"/>
                <w:sz w:val="20"/>
                <w:szCs w:val="20"/>
              </w:rPr>
              <w:t>3</w:t>
            </w:r>
          </w:p>
        </w:tc>
      </w:tr>
      <w:tr w:rsidR="00A03817" w14:paraId="5105CB4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6667F82"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anaerobic</w:t>
            </w:r>
            <w:proofErr w:type="spellEnd"/>
            <w:r>
              <w:rPr>
                <w:rFonts w:ascii="Times New Roman" w:hAnsi="Times New Roman"/>
                <w:sz w:val="20"/>
                <w:szCs w:val="20"/>
              </w:rPr>
              <w:t xml:space="preserve"> </w:t>
            </w:r>
            <w:proofErr w:type="spellStart"/>
            <w:r>
              <w:rPr>
                <w:rFonts w:ascii="Times New Roman" w:hAnsi="Times New Roman"/>
                <w:sz w:val="20"/>
                <w:szCs w:val="20"/>
              </w:rPr>
              <w:t>respiration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536591F"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3FB82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6538A60"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branched-chain amino acid transport</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DF07831"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FAE2C6D"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1089A863"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C0D923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DD7CC84"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7EB4E81"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enterobacterial common antigen metabolic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92F7CE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2A3967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ACD9DB9" w14:textId="725A6E55" w:rsidR="00A03817" w:rsidRDefault="00A03817" w:rsidP="00A03817">
            <w:pPr>
              <w:spacing w:after="0"/>
              <w:rPr>
                <w:rFonts w:ascii="Times New Roman" w:hAnsi="Times New Roman"/>
                <w:sz w:val="20"/>
                <w:szCs w:val="20"/>
              </w:rPr>
            </w:pPr>
            <w:r>
              <w:rPr>
                <w:rFonts w:ascii="Times New Roman" w:hAnsi="Times New Roman"/>
                <w:sz w:val="20"/>
                <w:szCs w:val="20"/>
              </w:rPr>
              <w:t xml:space="preserve">heme </w:t>
            </w:r>
            <w:proofErr w:type="spellStart"/>
            <w:r>
              <w:rPr>
                <w:rFonts w:ascii="Times New Roman" w:hAnsi="Times New Roman"/>
                <w:sz w:val="20"/>
                <w:szCs w:val="20"/>
              </w:rPr>
              <w:t>transport</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4D289DC5"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537E20F"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773371C7" w14:textId="33C710A4"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monocarboxylic</w:t>
            </w:r>
            <w:proofErr w:type="spellEnd"/>
            <w:r>
              <w:rPr>
                <w:rFonts w:ascii="Times New Roman" w:hAnsi="Times New Roman"/>
                <w:sz w:val="20"/>
                <w:szCs w:val="20"/>
              </w:rPr>
              <w:t xml:space="preserve"> </w:t>
            </w:r>
            <w:proofErr w:type="spellStart"/>
            <w:r>
              <w:rPr>
                <w:rFonts w:ascii="Times New Roman" w:hAnsi="Times New Roman"/>
                <w:sz w:val="20"/>
                <w:szCs w:val="20"/>
              </w:rPr>
              <w:t>acid</w:t>
            </w:r>
            <w:proofErr w:type="spellEnd"/>
            <w:r>
              <w:rPr>
                <w:rFonts w:ascii="Times New Roman" w:hAnsi="Times New Roman"/>
                <w:sz w:val="20"/>
                <w:szCs w:val="20"/>
              </w:rPr>
              <w:t xml:space="preserve"> </w:t>
            </w:r>
            <w:proofErr w:type="spellStart"/>
            <w:r>
              <w:rPr>
                <w:rFonts w:ascii="Times New Roman" w:hAnsi="Times New Roman"/>
                <w:sz w:val="20"/>
                <w:szCs w:val="20"/>
              </w:rPr>
              <w:t>catabolic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A0DC8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6A2187D2"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BE81ED5"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nitrogen</w:t>
            </w:r>
            <w:proofErr w:type="spellEnd"/>
            <w:r>
              <w:rPr>
                <w:rFonts w:ascii="Times New Roman" w:hAnsi="Times New Roman"/>
                <w:sz w:val="20"/>
                <w:szCs w:val="20"/>
              </w:rPr>
              <w:t xml:space="preserve"> </w:t>
            </w:r>
            <w:proofErr w:type="spellStart"/>
            <w:r>
              <w:rPr>
                <w:rFonts w:ascii="Times New Roman" w:hAnsi="Times New Roman"/>
                <w:sz w:val="20"/>
                <w:szCs w:val="20"/>
              </w:rPr>
              <w:t>cycle</w:t>
            </w:r>
            <w:proofErr w:type="spellEnd"/>
            <w:r>
              <w:rPr>
                <w:rFonts w:ascii="Times New Roman" w:hAnsi="Times New Roman"/>
                <w:sz w:val="20"/>
                <w:szCs w:val="20"/>
              </w:rPr>
              <w:t xml:space="preserve"> </w:t>
            </w:r>
            <w:proofErr w:type="spellStart"/>
            <w:r>
              <w:rPr>
                <w:rFonts w:ascii="Times New Roman" w:hAnsi="Times New Roman"/>
                <w:sz w:val="20"/>
                <w:szCs w:val="20"/>
              </w:rPr>
              <w:t>metabolic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2F3B2D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4A3C6F0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236484B1"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2434860"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56026728"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0B7D404F"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5F18D078"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7DD0236E"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53C4206" w14:textId="77777777" w:rsidR="00A03817" w:rsidRDefault="00A03817" w:rsidP="00A03817">
            <w:pPr>
              <w:spacing w:after="0"/>
              <w:rPr>
                <w:rFonts w:ascii="Times New Roman" w:hAnsi="Times New Roman"/>
                <w:sz w:val="20"/>
                <w:szCs w:val="20"/>
                <w:lang w:val="en-GB"/>
              </w:rPr>
            </w:pPr>
            <w:r>
              <w:rPr>
                <w:rFonts w:ascii="Times New Roman" w:hAnsi="Times New Roman"/>
                <w:sz w:val="20"/>
                <w:szCs w:val="20"/>
                <w:lang w:val="en-GB"/>
              </w:rPr>
              <w:t>purine ribonucleoside triphosphate biosynthetic process</w:t>
            </w:r>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3BDA782"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3A072361" w14:textId="77777777" w:rsidTr="0074699E">
        <w:tc>
          <w:tcPr>
            <w:tcW w:w="467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34EC20CF"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respiratory</w:t>
            </w:r>
            <w:proofErr w:type="spellEnd"/>
            <w:r>
              <w:rPr>
                <w:rFonts w:ascii="Times New Roman" w:hAnsi="Times New Roman"/>
                <w:sz w:val="20"/>
                <w:szCs w:val="20"/>
              </w:rPr>
              <w:t xml:space="preserve"> </w:t>
            </w:r>
            <w:proofErr w:type="spellStart"/>
            <w:r>
              <w:rPr>
                <w:rFonts w:ascii="Times New Roman" w:hAnsi="Times New Roman"/>
                <w:sz w:val="20"/>
                <w:szCs w:val="20"/>
              </w:rPr>
              <w:t>electron</w:t>
            </w:r>
            <w:proofErr w:type="spellEnd"/>
            <w:r>
              <w:rPr>
                <w:rFonts w:ascii="Times New Roman" w:hAnsi="Times New Roman"/>
                <w:sz w:val="20"/>
                <w:szCs w:val="20"/>
              </w:rPr>
              <w:t xml:space="preserve"> </w:t>
            </w:r>
            <w:proofErr w:type="spellStart"/>
            <w:r>
              <w:rPr>
                <w:rFonts w:ascii="Times New Roman" w:hAnsi="Times New Roman"/>
                <w:sz w:val="20"/>
                <w:szCs w:val="20"/>
              </w:rPr>
              <w:t>transport</w:t>
            </w:r>
            <w:proofErr w:type="spellEnd"/>
            <w:r>
              <w:rPr>
                <w:rFonts w:ascii="Times New Roman" w:hAnsi="Times New Roman"/>
                <w:sz w:val="20"/>
                <w:szCs w:val="20"/>
              </w:rPr>
              <w:t xml:space="preserve"> </w:t>
            </w:r>
            <w:proofErr w:type="spellStart"/>
            <w:r>
              <w:rPr>
                <w:rFonts w:ascii="Times New Roman" w:hAnsi="Times New Roman"/>
                <w:sz w:val="20"/>
                <w:szCs w:val="20"/>
              </w:rPr>
              <w:t>chain</w:t>
            </w:r>
            <w:proofErr w:type="spellEnd"/>
          </w:p>
        </w:tc>
        <w:tc>
          <w:tcPr>
            <w:tcW w:w="70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tcPr>
          <w:p w14:paraId="61B363C3"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A03817" w14:paraId="0589D18D" w14:textId="77777777" w:rsidTr="0074699E">
        <w:tc>
          <w:tcPr>
            <w:tcW w:w="4671"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3EE51D86" w14:textId="77777777" w:rsidR="00A03817" w:rsidRDefault="00A03817" w:rsidP="00A03817">
            <w:pPr>
              <w:spacing w:after="0"/>
              <w:rPr>
                <w:rFonts w:ascii="Times New Roman" w:hAnsi="Times New Roman"/>
                <w:sz w:val="20"/>
                <w:szCs w:val="20"/>
              </w:rPr>
            </w:pPr>
            <w:proofErr w:type="spellStart"/>
            <w:r>
              <w:rPr>
                <w:rFonts w:ascii="Times New Roman" w:hAnsi="Times New Roman"/>
                <w:sz w:val="20"/>
                <w:szCs w:val="20"/>
              </w:rPr>
              <w:t>ribonucleoside</w:t>
            </w:r>
            <w:proofErr w:type="spellEnd"/>
            <w:r>
              <w:rPr>
                <w:rFonts w:ascii="Times New Roman" w:hAnsi="Times New Roman"/>
                <w:sz w:val="20"/>
                <w:szCs w:val="20"/>
              </w:rPr>
              <w:t xml:space="preserve"> </w:t>
            </w:r>
            <w:proofErr w:type="spellStart"/>
            <w:r>
              <w:rPr>
                <w:rFonts w:ascii="Times New Roman" w:hAnsi="Times New Roman"/>
                <w:sz w:val="20"/>
                <w:szCs w:val="20"/>
              </w:rPr>
              <w:t>triphosphate</w:t>
            </w:r>
            <w:proofErr w:type="spellEnd"/>
            <w:r>
              <w:rPr>
                <w:rFonts w:ascii="Times New Roman" w:hAnsi="Times New Roman"/>
                <w:sz w:val="20"/>
                <w:szCs w:val="20"/>
              </w:rPr>
              <w:t xml:space="preserve"> </w:t>
            </w:r>
            <w:proofErr w:type="spellStart"/>
            <w:r>
              <w:rPr>
                <w:rFonts w:ascii="Times New Roman" w:hAnsi="Times New Roman"/>
                <w:sz w:val="20"/>
                <w:szCs w:val="20"/>
              </w:rPr>
              <w:t>biosynthetic</w:t>
            </w:r>
            <w:proofErr w:type="spellEnd"/>
            <w:r>
              <w:rPr>
                <w:rFonts w:ascii="Times New Roman" w:hAnsi="Times New Roman"/>
                <w:sz w:val="20"/>
                <w:szCs w:val="20"/>
              </w:rPr>
              <w:t xml:space="preserve"> </w:t>
            </w:r>
            <w:proofErr w:type="spellStart"/>
            <w:r>
              <w:rPr>
                <w:rFonts w:ascii="Times New Roman" w:hAnsi="Times New Roman"/>
                <w:sz w:val="20"/>
                <w:szCs w:val="20"/>
              </w:rPr>
              <w:t>process</w:t>
            </w:r>
            <w:proofErr w:type="spellEnd"/>
          </w:p>
        </w:tc>
        <w:tc>
          <w:tcPr>
            <w:tcW w:w="705" w:type="dxa"/>
            <w:tcBorders>
              <w:top w:val="single" w:sz="4" w:space="0" w:color="000000"/>
              <w:left w:val="single" w:sz="4" w:space="0" w:color="000000"/>
              <w:bottom w:val="single" w:sz="4" w:space="0" w:color="000000" w:themeColor="text1"/>
              <w:right w:val="single" w:sz="4" w:space="0" w:color="000000"/>
            </w:tcBorders>
            <w:shd w:val="clear" w:color="auto" w:fill="D9E2F3" w:themeFill="accent1" w:themeFillTint="33"/>
            <w:tcMar>
              <w:top w:w="0" w:type="dxa"/>
              <w:left w:w="108" w:type="dxa"/>
              <w:bottom w:w="0" w:type="dxa"/>
              <w:right w:w="108" w:type="dxa"/>
            </w:tcMar>
          </w:tcPr>
          <w:p w14:paraId="76AA7CFC" w14:textId="77777777" w:rsidR="00A03817" w:rsidRDefault="00A03817" w:rsidP="00A03817">
            <w:pPr>
              <w:spacing w:after="0"/>
              <w:rPr>
                <w:rFonts w:ascii="Times New Roman" w:hAnsi="Times New Roman"/>
                <w:sz w:val="20"/>
                <w:szCs w:val="20"/>
              </w:rPr>
            </w:pPr>
            <w:r>
              <w:rPr>
                <w:rFonts w:ascii="Times New Roman" w:hAnsi="Times New Roman"/>
                <w:sz w:val="20"/>
                <w:szCs w:val="20"/>
              </w:rPr>
              <w:t>2</w:t>
            </w:r>
          </w:p>
        </w:tc>
      </w:tr>
      <w:tr w:rsidR="0074699E" w:rsidRPr="00C3344C" w14:paraId="3B19594C" w14:textId="77777777" w:rsidTr="00073D6E">
        <w:tc>
          <w:tcPr>
            <w:tcW w:w="5376" w:type="dxa"/>
            <w:gridSpan w:val="2"/>
            <w:tcBorders>
              <w:top w:val="single" w:sz="4" w:space="0" w:color="000000" w:themeColor="text1"/>
            </w:tcBorders>
            <w:shd w:val="clear" w:color="auto" w:fill="auto"/>
            <w:tcMar>
              <w:top w:w="0" w:type="dxa"/>
              <w:left w:w="108" w:type="dxa"/>
              <w:bottom w:w="0" w:type="dxa"/>
              <w:right w:w="108" w:type="dxa"/>
            </w:tcMar>
          </w:tcPr>
          <w:p w14:paraId="3C2D90D0" w14:textId="73709422" w:rsidR="0074699E" w:rsidRPr="0074699E" w:rsidRDefault="0074699E" w:rsidP="0074699E">
            <w:pPr>
              <w:spacing w:before="240" w:after="0"/>
              <w:rPr>
                <w:rFonts w:asciiTheme="minorHAnsi" w:hAnsiTheme="minorHAnsi" w:cstheme="minorHAnsi"/>
                <w:i/>
                <w:iCs/>
                <w:color w:val="808080" w:themeColor="background1" w:themeShade="80"/>
                <w:sz w:val="18"/>
                <w:szCs w:val="18"/>
                <w:lang w:val="en-GB"/>
              </w:rPr>
            </w:pPr>
            <w:r w:rsidRPr="0074699E">
              <w:rPr>
                <w:rFonts w:asciiTheme="minorHAnsi" w:hAnsiTheme="minorHAnsi" w:cstheme="minorHAnsi"/>
                <w:i/>
                <w:iCs/>
                <w:color w:val="808080" w:themeColor="background1" w:themeShade="80"/>
                <w:sz w:val="18"/>
                <w:szCs w:val="18"/>
                <w:lang w:val="en-GB"/>
              </w:rPr>
              <w:t xml:space="preserve">Supplementary table 1. </w:t>
            </w:r>
            <w:r w:rsidRPr="0074699E">
              <w:rPr>
                <w:lang w:val="en-GB"/>
              </w:rPr>
              <w:t xml:space="preserve"> </w:t>
            </w:r>
            <w:r w:rsidRPr="0074699E">
              <w:rPr>
                <w:rFonts w:asciiTheme="minorHAnsi" w:hAnsiTheme="minorHAnsi" w:cstheme="minorHAnsi"/>
                <w:i/>
                <w:iCs/>
                <w:color w:val="808080" w:themeColor="background1" w:themeShade="80"/>
                <w:sz w:val="18"/>
                <w:szCs w:val="18"/>
                <w:lang w:val="en-GB"/>
              </w:rPr>
              <w:t>GO Biological terms enriched in more than one sample for all genes found</w:t>
            </w:r>
          </w:p>
        </w:tc>
      </w:tr>
    </w:tbl>
    <w:p w14:paraId="25557BF1" w14:textId="1247AC0B" w:rsidR="00A03817" w:rsidRDefault="00A03817">
      <w:pPr>
        <w:spacing w:after="0"/>
        <w:rPr>
          <w:rFonts w:ascii="Times New Roman" w:hAnsi="Times New Roman"/>
          <w:sz w:val="24"/>
          <w:szCs w:val="24"/>
          <w:lang w:val="en-GB"/>
        </w:rPr>
        <w:sectPr w:rsidR="00A03817" w:rsidSect="00A03817">
          <w:pgSz w:w="16838" w:h="11906" w:orient="landscape"/>
          <w:pgMar w:top="1701" w:right="1418" w:bottom="1701" w:left="1418" w:header="720" w:footer="720" w:gutter="0"/>
          <w:cols w:space="720"/>
        </w:sectPr>
      </w:pPr>
      <w:r>
        <w:rPr>
          <w:rFonts w:ascii="Times New Roman" w:hAnsi="Times New Roman"/>
          <w:noProof/>
          <w:sz w:val="24"/>
          <w:szCs w:val="24"/>
          <w:lang w:val="en-GB"/>
        </w:rPr>
        <mc:AlternateContent>
          <mc:Choice Requires="wpg">
            <w:drawing>
              <wp:anchor distT="0" distB="0" distL="114300" distR="114300" simplePos="0" relativeHeight="251856896" behindDoc="0" locked="0" layoutInCell="1" allowOverlap="1" wp14:anchorId="4ED146E1" wp14:editId="63AAD753">
                <wp:simplePos x="0" y="0"/>
                <wp:positionH relativeFrom="margin">
                  <wp:align>left</wp:align>
                </wp:positionH>
                <wp:positionV relativeFrom="page">
                  <wp:posOffset>795655</wp:posOffset>
                </wp:positionV>
                <wp:extent cx="4606290" cy="5437505"/>
                <wp:effectExtent l="0" t="0" r="3810" b="0"/>
                <wp:wrapSquare wrapText="bothSides"/>
                <wp:docPr id="2111899602" name="Group 24"/>
                <wp:cNvGraphicFramePr/>
                <a:graphic xmlns:a="http://schemas.openxmlformats.org/drawingml/2006/main">
                  <a:graphicData uri="http://schemas.microsoft.com/office/word/2010/wordprocessingGroup">
                    <wpg:wgp>
                      <wpg:cNvGrpSpPr/>
                      <wpg:grpSpPr>
                        <a:xfrm>
                          <a:off x="0" y="0"/>
                          <a:ext cx="4606290" cy="5437909"/>
                          <a:chOff x="0" y="0"/>
                          <a:chExt cx="4913630" cy="5649733"/>
                        </a:xfrm>
                      </wpg:grpSpPr>
                      <pic:pic xmlns:pic="http://schemas.openxmlformats.org/drawingml/2006/picture">
                        <pic:nvPicPr>
                          <pic:cNvPr id="493391511" name="Picture 6"/>
                          <pic:cNvPicPr>
                            <a:picLocks noChangeAspect="1"/>
                          </pic:cNvPicPr>
                        </pic:nvPicPr>
                        <pic:blipFill>
                          <a:blip r:embed="rId179"/>
                          <a:stretch>
                            <a:fillRect/>
                          </a:stretch>
                        </pic:blipFill>
                        <pic:spPr>
                          <a:xfrm>
                            <a:off x="0" y="0"/>
                            <a:ext cx="4913630" cy="4959350"/>
                          </a:xfrm>
                          <a:prstGeom prst="rect">
                            <a:avLst/>
                          </a:prstGeom>
                          <a:noFill/>
                          <a:ln>
                            <a:noFill/>
                            <a:prstDash/>
                          </a:ln>
                        </pic:spPr>
                      </pic:pic>
                      <wps:wsp>
                        <wps:cNvPr id="5235447" name="Text Box 1"/>
                        <wps:cNvSpPr txBox="1"/>
                        <wps:spPr>
                          <a:xfrm>
                            <a:off x="0" y="5015230"/>
                            <a:ext cx="4913630" cy="634503"/>
                          </a:xfrm>
                          <a:prstGeom prst="rect">
                            <a:avLst/>
                          </a:prstGeom>
                          <a:solidFill>
                            <a:prstClr val="white"/>
                          </a:solidFill>
                          <a:ln>
                            <a:noFill/>
                          </a:ln>
                        </wps:spPr>
                        <wps:txbx>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146E1" id="_x0000_s1199" style="position:absolute;margin-left:0;margin-top:62.65pt;width:362.7pt;height:428.15pt;z-index:251856896;mso-position-horizontal:left;mso-position-horizontal-relative:margin;mso-position-vertical-relative:page;mso-width-relative:margin;mso-height-relative:margin" coordsize="49136,56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">
                <v:shape id="Picture 6" o:spid="_x0000_s1200" type="#_x0000_t75" style="position:absolute;width:49136;height:4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">
                  <v:imagedata r:id="rId180" o:title=""/>
                </v:shape>
                <v:shape id="_x0000_s1201" type="#_x0000_t202" style="position:absolute;top:50152;width:49136;height:6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" stroked="f">
                  <v:textbox inset="0,0,0,0">
                    <w:txbxContent>
                      <w:p w14:paraId="4B918CC8" w14:textId="17D3AE2D" w:rsidR="00A03817" w:rsidRPr="00A03817" w:rsidRDefault="00A03817" w:rsidP="00A03817">
                        <w:pPr>
                          <w:pStyle w:val="Caption"/>
                          <w:rPr>
                            <w:rFonts w:ascii="Times New Roman" w:hAnsi="Times New Roman"/>
                            <w:noProof/>
                            <w:sz w:val="24"/>
                            <w:szCs w:val="24"/>
                            <w:lang w:val="en-GB"/>
                          </w:rPr>
                        </w:pPr>
                        <w:r w:rsidRPr="00A03817">
                          <w:rPr>
                            <w:lang w:val="en-GB"/>
                          </w:rPr>
                          <w:t xml:space="preserve">Supplementary figure 1. </w:t>
                        </w:r>
                        <w:r w:rsidR="00A70027">
                          <w:rPr>
                            <w:lang w:val="en-GB"/>
                          </w:rPr>
                          <w:t xml:space="preserve">Figure 32 additional datasets. </w:t>
                        </w:r>
                        <w:r w:rsidR="00A70027" w:rsidRPr="00210740">
                          <w:rPr>
                            <w:lang w:val="en-GB"/>
                          </w:rPr>
                          <w:t xml:space="preserve">Gene ontology Biological Process terms enriched in </w:t>
                        </w:r>
                        <w:r w:rsidR="00A70027">
                          <w:rPr>
                            <w:lang w:val="en-GB"/>
                          </w:rPr>
                          <w:t xml:space="preserve">three of the datasets </w:t>
                        </w:r>
                        <w:r w:rsidR="00A70027" w:rsidRPr="00210740">
                          <w:rPr>
                            <w:lang w:val="en-GB"/>
                          </w:rPr>
                          <w:t xml:space="preserve">for the set metabolic genes. For sake of commodity, there are a maximum of 10 terms represented in each sample, the 10 found with the lowest </w:t>
                        </w:r>
                        <w:proofErr w:type="spellStart"/>
                        <w:r w:rsidR="00A70027" w:rsidRPr="00210740">
                          <w:rPr>
                            <w:lang w:val="en-GB"/>
                          </w:rPr>
                          <w:t>qvalue</w:t>
                        </w:r>
                        <w:proofErr w:type="spellEnd"/>
                        <w:r w:rsidR="00A70027" w:rsidRPr="00210740">
                          <w:rPr>
                            <w:lang w:val="en-GB"/>
                          </w:rPr>
                          <w:t xml:space="preserve">. However, there are more terms in the cases </w:t>
                        </w:r>
                        <w:proofErr w:type="gramStart"/>
                        <w:r w:rsidR="00A70027" w:rsidRPr="00210740">
                          <w:rPr>
                            <w:lang w:val="en-GB"/>
                          </w:rPr>
                          <w:t xml:space="preserve">of </w:t>
                        </w:r>
                        <w:r w:rsidR="00A70027">
                          <w:rPr>
                            <w:lang w:val="en-GB"/>
                          </w:rPr>
                          <w:t xml:space="preserve"> </w:t>
                        </w:r>
                        <w:r w:rsidR="00A70027" w:rsidRPr="00210740">
                          <w:rPr>
                            <w:lang w:val="en-GB"/>
                          </w:rPr>
                          <w:t>0</w:t>
                        </w:r>
                        <w:proofErr w:type="gramEnd"/>
                        <w:r w:rsidR="00A70027" w:rsidRPr="00210740">
                          <w:rPr>
                            <w:lang w:val="en-GB"/>
                          </w:rPr>
                          <w:t>-0 (21), SRR1534633 (35)</w:t>
                        </w:r>
                        <w:r w:rsidR="00A70027">
                          <w:rPr>
                            <w:lang w:val="en-GB"/>
                          </w:rPr>
                          <w:t xml:space="preserve"> </w:t>
                        </w:r>
                        <w:r w:rsidR="00A70027" w:rsidRPr="00210740">
                          <w:rPr>
                            <w:lang w:val="en-GB"/>
                          </w:rPr>
                          <w:t>and Bseq_2 (17).</w:t>
                        </w:r>
                      </w:p>
                    </w:txbxContent>
                  </v:textbox>
                </v:shape>
                <w10:wrap type="square" anchorx="margin" anchory="page"/>
              </v:group>
            </w:pict>
          </mc:Fallback>
        </mc:AlternateContent>
      </w:r>
    </w:p>
    <w:p w14:paraId="35B8ACFF" w14:textId="37D4D8D2" w:rsidR="00006C09" w:rsidRDefault="00881E55">
      <w:pPr>
        <w:spacing w:after="0"/>
        <w:rPr>
          <w:rFonts w:ascii="Times New Roman" w:hAnsi="Times New Roman"/>
          <w:sz w:val="24"/>
          <w:szCs w:val="24"/>
          <w:lang w:val="en-GB"/>
        </w:rPr>
        <w:sectPr w:rsidR="00006C09" w:rsidSect="00881E55">
          <w:pgSz w:w="11906" w:h="16838"/>
          <w:pgMar w:top="1418" w:right="1701" w:bottom="1418" w:left="1701"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71232" behindDoc="0" locked="0" layoutInCell="1" allowOverlap="1" wp14:anchorId="52229A40" wp14:editId="2C1375DA">
                <wp:simplePos x="0" y="0"/>
                <wp:positionH relativeFrom="margin">
                  <wp:posOffset>-731096</wp:posOffset>
                </wp:positionH>
                <wp:positionV relativeFrom="page">
                  <wp:posOffset>718820</wp:posOffset>
                </wp:positionV>
                <wp:extent cx="6891020" cy="7374255"/>
                <wp:effectExtent l="0" t="0" r="5080" b="0"/>
                <wp:wrapTopAndBottom/>
                <wp:docPr id="881848628" name="Group 31"/>
                <wp:cNvGraphicFramePr/>
                <a:graphic xmlns:a="http://schemas.openxmlformats.org/drawingml/2006/main">
                  <a:graphicData uri="http://schemas.microsoft.com/office/word/2010/wordprocessingGroup">
                    <wpg:wgp>
                      <wpg:cNvGrpSpPr/>
                      <wpg:grpSpPr>
                        <a:xfrm>
                          <a:off x="0" y="0"/>
                          <a:ext cx="6891020" cy="7374255"/>
                          <a:chOff x="770466" y="0"/>
                          <a:chExt cx="6891419" cy="7375143"/>
                        </a:xfrm>
                      </wpg:grpSpPr>
                      <wpg:grpSp>
                        <wpg:cNvPr id="1181222416" name="Group 32"/>
                        <wpg:cNvGrpSpPr/>
                        <wpg:grpSpPr>
                          <a:xfrm>
                            <a:off x="770466" y="0"/>
                            <a:ext cx="6891419" cy="6421124"/>
                            <a:chOff x="-1282125" y="-1627838"/>
                            <a:chExt cx="8283760" cy="7623048"/>
                          </a:xfrm>
                        </wpg:grpSpPr>
                        <wpg:grpSp>
                          <wpg:cNvPr id="1017933845" name="Group 30"/>
                          <wpg:cNvGrpSpPr/>
                          <wpg:grpSpPr>
                            <a:xfrm>
                              <a:off x="-1282125" y="-1627838"/>
                              <a:ext cx="3999152" cy="7562734"/>
                              <a:chOff x="-1358325" y="-1627838"/>
                              <a:chExt cx="3999152" cy="7562734"/>
                            </a:xfrm>
                          </wpg:grpSpPr>
                          <pic:pic xmlns:pic="http://schemas.openxmlformats.org/drawingml/2006/picture">
                            <pic:nvPicPr>
                              <pic:cNvPr id="1570679549" name="Picture 36"/>
                              <pic:cNvPicPr/>
                            </pic:nvPicPr>
                            <pic:blipFill>
                              <a:blip r:embed="rId181" cstate="print">
                                <a:extLst>
                                  <a:ext uri="{28A0092B-C50C-407E-A947-70E740481C1C}">
                                    <a14:useLocalDpi xmlns:a14="http://schemas.microsoft.com/office/drawing/2010/main" val="0"/>
                                  </a:ext>
                                </a:extLst>
                              </a:blip>
                              <a:stretch>
                                <a:fillRect/>
                              </a:stretch>
                            </pic:blipFill>
                            <pic:spPr>
                              <a:xfrm>
                                <a:off x="-1228673" y="2270957"/>
                                <a:ext cx="3869500" cy="3663939"/>
                              </a:xfrm>
                              <a:prstGeom prst="rect">
                                <a:avLst/>
                              </a:prstGeom>
                              <a:noFill/>
                              <a:ln>
                                <a:noFill/>
                                <a:prstDash/>
                              </a:ln>
                            </pic:spPr>
                          </pic:pic>
                          <pic:pic xmlns:pic="http://schemas.openxmlformats.org/drawingml/2006/picture">
                            <pic:nvPicPr>
                              <pic:cNvPr id="114176858" name="Picture 35"/>
                              <pic:cNvPicPr/>
                            </pic:nvPicPr>
                            <pic:blipFill>
                              <a:blip r:embed="rId175" cstate="print">
                                <a:extLst>
                                  <a:ext uri="{28A0092B-C50C-407E-A947-70E740481C1C}">
                                    <a14:useLocalDpi xmlns:a14="http://schemas.microsoft.com/office/drawing/2010/main" val="0"/>
                                  </a:ext>
                                </a:extLst>
                              </a:blip>
                              <a:stretch>
                                <a:fillRect/>
                              </a:stretch>
                            </pic:blipFill>
                            <pic:spPr>
                              <a:xfrm>
                                <a:off x="-1358325" y="-1627838"/>
                                <a:ext cx="3957351" cy="3656429"/>
                              </a:xfrm>
                              <a:prstGeom prst="rect">
                                <a:avLst/>
                              </a:prstGeom>
                              <a:noFill/>
                              <a:ln>
                                <a:noFill/>
                                <a:prstDash/>
                              </a:ln>
                            </pic:spPr>
                          </pic:pic>
                        </wpg:grpSp>
                        <wpg:grpSp>
                          <wpg:cNvPr id="1145336885" name="Group 31"/>
                          <wpg:cNvGrpSpPr/>
                          <wpg:grpSpPr>
                            <a:xfrm>
                              <a:off x="2657557" y="-1607738"/>
                              <a:ext cx="4344078" cy="7602948"/>
                              <a:chOff x="2657557" y="-4337083"/>
                              <a:chExt cx="4344078" cy="7602948"/>
                            </a:xfrm>
                          </wpg:grpSpPr>
                          <pic:pic xmlns:pic="http://schemas.openxmlformats.org/drawingml/2006/picture">
                            <pic:nvPicPr>
                              <pic:cNvPr id="316854795" name="Picture 37"/>
                              <pic:cNvPicPr/>
                            </pic:nvPicPr>
                            <pic:blipFill>
                              <a:blip r:embed="rId182" cstate="print">
                                <a:extLst>
                                  <a:ext uri="{28A0092B-C50C-407E-A947-70E740481C1C}">
                                    <a14:useLocalDpi xmlns:a14="http://schemas.microsoft.com/office/drawing/2010/main" val="0"/>
                                  </a:ext>
                                </a:extLst>
                              </a:blip>
                              <a:stretch>
                                <a:fillRect/>
                              </a:stretch>
                            </pic:blipFill>
                            <pic:spPr>
                              <a:xfrm>
                                <a:off x="2657557" y="-4337083"/>
                                <a:ext cx="3804040" cy="3561026"/>
                              </a:xfrm>
                              <a:prstGeom prst="rect">
                                <a:avLst/>
                              </a:prstGeom>
                              <a:noFill/>
                              <a:ln>
                                <a:noFill/>
                                <a:prstDash/>
                              </a:ln>
                            </pic:spPr>
                          </pic:pic>
                          <pic:pic xmlns:pic="http://schemas.openxmlformats.org/drawingml/2006/picture">
                            <pic:nvPicPr>
                              <pic:cNvPr id="522413122" name="Picture 38"/>
                              <pic:cNvPicPr/>
                            </pic:nvPicPr>
                            <pic:blipFill>
                              <a:blip r:embed="rId183" cstate="print">
                                <a:extLst>
                                  <a:ext uri="{28A0092B-C50C-407E-A947-70E740481C1C}">
                                    <a14:useLocalDpi xmlns:a14="http://schemas.microsoft.com/office/drawing/2010/main" val="0"/>
                                  </a:ext>
                                </a:extLst>
                              </a:blip>
                              <a:stretch>
                                <a:fillRect/>
                              </a:stretch>
                            </pic:blipFill>
                            <pic:spPr>
                              <a:xfrm>
                                <a:off x="3205766" y="-487937"/>
                                <a:ext cx="3795869" cy="3753802"/>
                              </a:xfrm>
                              <a:prstGeom prst="rect">
                                <a:avLst/>
                              </a:prstGeom>
                              <a:noFill/>
                              <a:ln>
                                <a:noFill/>
                                <a:prstDash/>
                              </a:ln>
                            </pic:spPr>
                          </pic:pic>
                        </wpg:grpSp>
                      </wpg:grpSp>
                      <wps:wsp>
                        <wps:cNvPr id="2089048786" name="Text Box 1"/>
                        <wps:cNvSpPr txBox="1"/>
                        <wps:spPr>
                          <a:xfrm>
                            <a:off x="895132" y="6688481"/>
                            <a:ext cx="6691001" cy="686662"/>
                          </a:xfrm>
                          <a:prstGeom prst="rect">
                            <a:avLst/>
                          </a:prstGeom>
                          <a:solidFill>
                            <a:prstClr val="white"/>
                          </a:solidFill>
                          <a:ln>
                            <a:noFill/>
                          </a:ln>
                        </wps:spPr>
                        <wps:txbx>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29A40" id="Group 31" o:spid="_x0000_s1202" style="position:absolute;margin-left:-57.55pt;margin-top:56.6pt;width:542.6pt;height:580.65pt;z-index:251871232;mso-position-horizontal-relative:margin;mso-position-vertical-relative:page;mso-width-relative:margin;mso-height-relative:margin" coordorigin="7704" coordsize="68914,7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">
                <v:group id="_x0000_s1203" style="position:absolute;left:7704;width:68914;height:64211" coordorigin="-12821,-16278" coordsize="82837,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">
                  <v:group id="Group 30" o:spid="_x0000_s1204" style="position:absolute;left:-12821;top:-16278;width:39991;height:75626" coordorigin="-13583,-16278" coordsize="39991,75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">
                    <v:shape id="Picture 36" o:spid="_x0000_s1205" type="#_x0000_t75" style="position:absolute;left:-12286;top:22709;width:38694;height:3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">
                      <v:imagedata r:id="rId184" o:title=""/>
                    </v:shape>
                    <v:shape id="Picture 35" o:spid="_x0000_s1206" type="#_x0000_t75" style="position:absolute;left:-13583;top:-16278;width:39573;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">
                      <v:imagedata r:id="rId178" o:title=""/>
                    </v:shape>
                  </v:group>
                  <v:group id="_x0000_s1207" style="position:absolute;left:26575;top:-16077;width:43441;height:76029" coordorigin="26575,-43370" coordsize="43440,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">
                    <v:shape id="Picture 37" o:spid="_x0000_s1208" type="#_x0000_t75" style="position:absolute;left:26575;top:-43370;width:38040;height:3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">
                      <v:imagedata r:id="rId185" o:title=""/>
                    </v:shape>
                    <v:shape id="Picture 38" o:spid="_x0000_s1209" type="#_x0000_t75" style="position:absolute;left:32057;top:-4879;width:37959;height:3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">
                      <v:imagedata r:id="rId186" o:title=""/>
                    </v:shape>
                  </v:group>
                </v:group>
                <v:shape id="_x0000_s1210" type="#_x0000_t202" style="position:absolute;left:8951;top:66884;width:66910;height:6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" stroked="f">
                  <v:textbox inset="0,0,0,0">
                    <w:txbxContent>
                      <w:p w14:paraId="72F245E1" w14:textId="6FE4CFDD" w:rsidR="00FC5C7B" w:rsidRPr="00A03817" w:rsidRDefault="00006C09" w:rsidP="00FC5C7B">
                        <w:pPr>
                          <w:pStyle w:val="Caption"/>
                          <w:rPr>
                            <w:rFonts w:ascii="Times New Roman" w:hAnsi="Times New Roman"/>
                            <w:noProof/>
                            <w:sz w:val="24"/>
                            <w:szCs w:val="24"/>
                            <w:lang w:val="en-GB"/>
                          </w:rPr>
                        </w:pPr>
                        <w:r w:rsidRPr="00006C09">
                          <w:rPr>
                            <w:lang w:val="en-GB"/>
                          </w:rPr>
                          <w:t xml:space="preserve">Supplementary figure </w:t>
                        </w:r>
                        <w:r w:rsidR="00FC5C7B">
                          <w:rPr>
                            <w:lang w:val="en-GB"/>
                          </w:rPr>
                          <w:t>2</w:t>
                        </w:r>
                        <w:r w:rsidRPr="00006C09">
                          <w:rPr>
                            <w:lang w:val="en-GB"/>
                          </w:rPr>
                          <w:t xml:space="preserve">. </w:t>
                        </w:r>
                        <w:r w:rsidRPr="00FC5C7B">
                          <w:rPr>
                            <w:lang w:val="en-GB"/>
                          </w:rPr>
                          <w:t>Gene ontology Biological Process terms enriched in</w:t>
                        </w:r>
                        <w:r w:rsidR="00FC5C7B">
                          <w:rPr>
                            <w:lang w:val="en-GB"/>
                          </w:rPr>
                          <w:t xml:space="preserve"> </w:t>
                        </w:r>
                        <w:r w:rsidRPr="00FC5C7B">
                          <w:rPr>
                            <w:lang w:val="en-GB"/>
                          </w:rPr>
                          <w:t xml:space="preserve">the datasets for the set </w:t>
                        </w:r>
                        <w:r w:rsidR="00FC5C7B">
                          <w:rPr>
                            <w:lang w:val="en-GB"/>
                          </w:rPr>
                          <w:t>all</w:t>
                        </w:r>
                        <w:r w:rsidRPr="00FC5C7B">
                          <w:rPr>
                            <w:lang w:val="en-GB"/>
                          </w:rPr>
                          <w:t xml:space="preserve"> genes. For sake of commodity, there are a maximum of 10 terms represented in each sample, the 10 found </w:t>
                        </w:r>
                        <w:r w:rsidR="00FC5C7B" w:rsidRPr="00210740">
                          <w:rPr>
                            <w:lang w:val="en-GB"/>
                          </w:rPr>
                          <w:t xml:space="preserve">with the lowest </w:t>
                        </w:r>
                        <w:proofErr w:type="spellStart"/>
                        <w:r w:rsidR="00FC5C7B" w:rsidRPr="00210740">
                          <w:rPr>
                            <w:lang w:val="en-GB"/>
                          </w:rPr>
                          <w:t>qvalue</w:t>
                        </w:r>
                        <w:proofErr w:type="spellEnd"/>
                        <w:r w:rsidR="00FC5C7B" w:rsidRPr="00210740">
                          <w:rPr>
                            <w:lang w:val="en-GB"/>
                          </w:rPr>
                          <w:t>. However, there are more terms in the cases of</w:t>
                        </w:r>
                        <w:r w:rsidR="00FC5C7B">
                          <w:rPr>
                            <w:lang w:val="en-GB"/>
                          </w:rPr>
                          <w:t xml:space="preserve"> </w:t>
                        </w:r>
                        <w:r w:rsidR="009920B6" w:rsidRPr="00210740">
                          <w:rPr>
                            <w:lang w:val="en-GB"/>
                          </w:rPr>
                          <w:t>0-0 (2</w:t>
                        </w:r>
                        <w:r w:rsidR="009920B6">
                          <w:rPr>
                            <w:lang w:val="en-GB"/>
                          </w:rPr>
                          <w:t>4</w:t>
                        </w:r>
                        <w:r w:rsidR="009920B6" w:rsidRPr="00210740">
                          <w:rPr>
                            <w:lang w:val="en-GB"/>
                          </w:rPr>
                          <w:t xml:space="preserve">), </w:t>
                        </w:r>
                        <w:r w:rsidR="009920B6">
                          <w:rPr>
                            <w:lang w:val="en-GB"/>
                          </w:rPr>
                          <w:t xml:space="preserve">6-6(39), 7-7(38), </w:t>
                        </w:r>
                        <w:r w:rsidR="009920B6" w:rsidRPr="00210740">
                          <w:rPr>
                            <w:lang w:val="en-GB"/>
                          </w:rPr>
                          <w:t>SRR1534633 (3</w:t>
                        </w:r>
                        <w:r w:rsidR="009920B6">
                          <w:rPr>
                            <w:lang w:val="en-GB"/>
                          </w:rPr>
                          <w:t>2</w:t>
                        </w:r>
                        <w:r w:rsidR="009920B6" w:rsidRPr="00210740">
                          <w:rPr>
                            <w:lang w:val="en-GB"/>
                          </w:rPr>
                          <w:t>)</w:t>
                        </w:r>
                        <w:r w:rsidR="009920B6">
                          <w:rPr>
                            <w:lang w:val="en-GB"/>
                          </w:rPr>
                          <w:t>, Bseq_1(31</w:t>
                        </w:r>
                        <w:proofErr w:type="gramStart"/>
                        <w:r w:rsidR="009920B6">
                          <w:rPr>
                            <w:lang w:val="en-GB"/>
                          </w:rPr>
                          <w:t xml:space="preserve">)  </w:t>
                        </w:r>
                        <w:r w:rsidR="009920B6" w:rsidRPr="00210740">
                          <w:rPr>
                            <w:lang w:val="en-GB"/>
                          </w:rPr>
                          <w:t>and</w:t>
                        </w:r>
                        <w:proofErr w:type="gramEnd"/>
                        <w:r w:rsidR="009920B6" w:rsidRPr="00210740">
                          <w:rPr>
                            <w:lang w:val="en-GB"/>
                          </w:rPr>
                          <w:t xml:space="preserve"> Bseq_2 (</w:t>
                        </w:r>
                        <w:r w:rsidR="009920B6">
                          <w:rPr>
                            <w:lang w:val="en-GB"/>
                          </w:rPr>
                          <w:t>26</w:t>
                        </w:r>
                        <w:r w:rsidR="009920B6" w:rsidRPr="00210740">
                          <w:rPr>
                            <w:lang w:val="en-GB"/>
                          </w:rPr>
                          <w:t>).</w:t>
                        </w:r>
                      </w:p>
                      <w:p w14:paraId="57574802" w14:textId="536FCD96" w:rsidR="00006C09" w:rsidRPr="00FC5C7B" w:rsidRDefault="00006C09" w:rsidP="00006C09">
                        <w:pPr>
                          <w:pStyle w:val="Caption"/>
                          <w:rPr>
                            <w:rFonts w:ascii="Times New Roman" w:hAnsi="Times New Roman"/>
                            <w:noProof/>
                            <w:sz w:val="24"/>
                            <w:szCs w:val="24"/>
                            <w:lang w:val="en-GB"/>
                          </w:rPr>
                        </w:pPr>
                      </w:p>
                    </w:txbxContent>
                  </v:textbox>
                </v:shape>
                <w10:wrap type="topAndBottom" anchorx="margin" anchory="page"/>
              </v:group>
            </w:pict>
          </mc:Fallback>
        </mc:AlternateContent>
      </w:r>
    </w:p>
    <w:p w14:paraId="285E9520" w14:textId="2BB3D985" w:rsidR="00881E55" w:rsidRDefault="00881E55">
      <w:pPr>
        <w:spacing w:after="0"/>
        <w:rPr>
          <w:rFonts w:ascii="Times New Roman" w:hAnsi="Times New Roman"/>
          <w:sz w:val="24"/>
          <w:szCs w:val="24"/>
          <w:lang w:val="en-GB"/>
        </w:rPr>
      </w:pPr>
      <w:r>
        <w:rPr>
          <w:rFonts w:ascii="Times New Roman" w:hAnsi="Times New Roman"/>
          <w:noProof/>
          <w:sz w:val="24"/>
          <w:szCs w:val="24"/>
          <w:lang w:val="en-GB"/>
        </w:rPr>
        <w:lastRenderedPageBreak/>
        <mc:AlternateContent>
          <mc:Choice Requires="wpg">
            <w:drawing>
              <wp:anchor distT="0" distB="0" distL="114300" distR="114300" simplePos="0" relativeHeight="251875328" behindDoc="0" locked="0" layoutInCell="1" allowOverlap="1" wp14:anchorId="7035E12F" wp14:editId="019CF8DA">
                <wp:simplePos x="0" y="0"/>
                <wp:positionH relativeFrom="margin">
                  <wp:align>right</wp:align>
                </wp:positionH>
                <wp:positionV relativeFrom="margin">
                  <wp:align>top</wp:align>
                </wp:positionV>
                <wp:extent cx="9930130" cy="3934460"/>
                <wp:effectExtent l="0" t="0" r="0" b="8890"/>
                <wp:wrapSquare wrapText="bothSides"/>
                <wp:docPr id="1601268869" name="Group 32"/>
                <wp:cNvGraphicFramePr/>
                <a:graphic xmlns:a="http://schemas.openxmlformats.org/drawingml/2006/main">
                  <a:graphicData uri="http://schemas.microsoft.com/office/word/2010/wordprocessingGroup">
                    <wpg:wgp>
                      <wpg:cNvGrpSpPr/>
                      <wpg:grpSpPr>
                        <a:xfrm>
                          <a:off x="0" y="0"/>
                          <a:ext cx="9930130" cy="3934460"/>
                          <a:chOff x="0" y="0"/>
                          <a:chExt cx="9930130" cy="3934570"/>
                        </a:xfrm>
                      </wpg:grpSpPr>
                      <pic:pic xmlns:pic="http://schemas.openxmlformats.org/drawingml/2006/picture">
                        <pic:nvPicPr>
                          <pic:cNvPr id="1382174080" name="Picture 34"/>
                          <pic:cNvPicPr>
                            <a:picLocks noChangeAspect="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59267" y="0"/>
                            <a:ext cx="3185795" cy="3214370"/>
                          </a:xfrm>
                          <a:prstGeom prst="rect">
                            <a:avLst/>
                          </a:prstGeom>
                          <a:noFill/>
                          <a:ln>
                            <a:noFill/>
                          </a:ln>
                        </pic:spPr>
                      </pic:pic>
                      <wpg:grpSp>
                        <wpg:cNvPr id="2028253673" name="Group 30"/>
                        <wpg:cNvGrpSpPr/>
                        <wpg:grpSpPr>
                          <a:xfrm>
                            <a:off x="0" y="42334"/>
                            <a:ext cx="9930130" cy="3892236"/>
                            <a:chOff x="-2223093" y="-152402"/>
                            <a:chExt cx="9933219" cy="3893550"/>
                          </a:xfrm>
                        </wpg:grpSpPr>
                        <wpg:grpSp>
                          <wpg:cNvPr id="873316265" name="Group 28"/>
                          <wpg:cNvGrpSpPr/>
                          <wpg:grpSpPr>
                            <a:xfrm>
                              <a:off x="1185528" y="-152402"/>
                              <a:ext cx="6524598" cy="3294294"/>
                              <a:chOff x="1185528" y="-152407"/>
                              <a:chExt cx="6524598" cy="3294403"/>
                            </a:xfrm>
                          </wpg:grpSpPr>
                          <pic:pic xmlns:pic="http://schemas.openxmlformats.org/drawingml/2006/picture">
                            <pic:nvPicPr>
                              <pic:cNvPr id="335439355" name="Picture 39"/>
                              <pic:cNvPicPr/>
                            </pic:nvPicPr>
                            <pic:blipFill>
                              <a:blip r:embed="rId188" cstate="print">
                                <a:extLst>
                                  <a:ext uri="{28A0092B-C50C-407E-A947-70E740481C1C}">
                                    <a14:useLocalDpi xmlns:a14="http://schemas.microsoft.com/office/drawing/2010/main" val="0"/>
                                  </a:ext>
                                </a:extLst>
                              </a:blip>
                              <a:stretch>
                                <a:fillRect/>
                              </a:stretch>
                            </pic:blipFill>
                            <pic:spPr>
                              <a:xfrm>
                                <a:off x="1185528" y="-152407"/>
                                <a:ext cx="3260312" cy="3268702"/>
                              </a:xfrm>
                              <a:prstGeom prst="rect">
                                <a:avLst/>
                              </a:prstGeom>
                              <a:noFill/>
                              <a:ln>
                                <a:noFill/>
                                <a:prstDash/>
                              </a:ln>
                            </pic:spPr>
                          </pic:pic>
                          <pic:pic xmlns:pic="http://schemas.openxmlformats.org/drawingml/2006/picture">
                            <pic:nvPicPr>
                              <pic:cNvPr id="1270513213" name="Picture 33"/>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4445840" y="-152407"/>
                                <a:ext cx="3264286" cy="3294403"/>
                              </a:xfrm>
                              <a:prstGeom prst="rect">
                                <a:avLst/>
                              </a:prstGeom>
                              <a:noFill/>
                              <a:ln>
                                <a:noFill/>
                              </a:ln>
                            </pic:spPr>
                          </pic:pic>
                        </wpg:grpSp>
                        <wps:wsp>
                          <wps:cNvPr id="1205679296" name="Text Box 1"/>
                          <wps:cNvSpPr txBox="1"/>
                          <wps:spPr>
                            <a:xfrm>
                              <a:off x="-2223093" y="3335246"/>
                              <a:ext cx="9933219" cy="405902"/>
                            </a:xfrm>
                            <a:prstGeom prst="rect">
                              <a:avLst/>
                            </a:prstGeom>
                            <a:solidFill>
                              <a:prstClr val="white"/>
                            </a:solidFill>
                            <a:ln>
                              <a:noFill/>
                            </a:ln>
                          </wps:spPr>
                          <wps:txbx>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035E12F" id="Group 32" o:spid="_x0000_s1211" style="position:absolute;margin-left:730.7pt;margin-top:0;width:781.9pt;height:309.8pt;z-index:251875328;mso-position-horizontal:right;mso-position-horizontal-relative:margin;mso-position-vertical:top;mso-position-vertical-relative:margin" coordsize="99301,3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">
                <v:shape id="Picture 34" o:spid="_x0000_s1212" type="#_x0000_t75" style="position:absolute;left:592;width:31858;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">
                  <v:imagedata r:id="rId190" o:title=""/>
                </v:shape>
                <v:group id="Group 30" o:spid="_x0000_s1213" style="position:absolute;top:423;width:99301;height:38922" coordorigin="-22230,-1524" coordsize="99332,3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">
                  <v:group id="Group 28" o:spid="_x0000_s1214" style="position:absolute;left:11855;top:-1524;width:65246;height:32942" coordorigin="11855,-1524" coordsize="65245,3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">
                    <v:shape id="Picture 39" o:spid="_x0000_s1215" type="#_x0000_t75" style="position:absolute;left:11855;top:-1524;width:32603;height:3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">
                      <v:imagedata r:id="rId191" o:title=""/>
                    </v:shape>
                    <v:shape id="Picture 33" o:spid="_x0000_s1216" type="#_x0000_t75" style="position:absolute;left:44458;top:-1524;width:32643;height:32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">
                      <v:imagedata r:id="rId192" o:title=""/>
                    </v:shape>
                  </v:group>
                  <v:shape id="_x0000_s1217" type="#_x0000_t202" style="position:absolute;left:-22230;top:33352;width:99331;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" stroked="f">
                    <v:textbox style="mso-fit-shape-to-text:t" inset="0,0,0,0">
                      <w:txbxContent>
                        <w:p w14:paraId="0E7548EB" w14:textId="3CFA8853" w:rsidR="00881E55" w:rsidRPr="00881E55" w:rsidRDefault="00881E55" w:rsidP="00881E55">
                          <w:pPr>
                            <w:pStyle w:val="Caption"/>
                            <w:rPr>
                              <w:rFonts w:ascii="Times New Roman" w:hAnsi="Times New Roman"/>
                              <w:noProof/>
                              <w:sz w:val="24"/>
                              <w:szCs w:val="24"/>
                              <w:lang w:val="en-GB"/>
                            </w:rPr>
                          </w:pPr>
                          <w:r w:rsidRPr="00881E55">
                            <w:rPr>
                              <w:lang w:val="en-GB"/>
                            </w:rPr>
                            <w:t xml:space="preserve">Supplementary figure 2. Gene ontology Biological Process terms enriched in the datasets for the set all genes. </w:t>
                          </w:r>
                          <w:r w:rsidRPr="00FC5C7B">
                            <w:rPr>
                              <w:lang w:val="en-GB"/>
                            </w:rPr>
                            <w:t xml:space="preserve">For sake of commodity, there are a maximum of 10 terms represented in each sample, the 10 found </w:t>
                          </w:r>
                          <w:r w:rsidRPr="00210740">
                            <w:rPr>
                              <w:lang w:val="en-GB"/>
                            </w:rPr>
                            <w:t xml:space="preserve">with the lowest </w:t>
                          </w:r>
                          <w:proofErr w:type="spellStart"/>
                          <w:r w:rsidRPr="00210740">
                            <w:rPr>
                              <w:lang w:val="en-GB"/>
                            </w:rPr>
                            <w:t>qvalue</w:t>
                          </w:r>
                          <w:proofErr w:type="spellEnd"/>
                          <w:r w:rsidRPr="00210740">
                            <w:rPr>
                              <w:lang w:val="en-GB"/>
                            </w:rPr>
                            <w:t>. However, there are more terms in the cases of</w:t>
                          </w:r>
                          <w:r>
                            <w:rPr>
                              <w:lang w:val="en-GB"/>
                            </w:rPr>
                            <w:t xml:space="preserve"> </w:t>
                          </w:r>
                          <w:r w:rsidRPr="00210740">
                            <w:rPr>
                              <w:lang w:val="en-GB"/>
                            </w:rPr>
                            <w:t>0-0 (2</w:t>
                          </w:r>
                          <w:r w:rsidR="009920B6">
                            <w:rPr>
                              <w:lang w:val="en-GB"/>
                            </w:rPr>
                            <w:t>4</w:t>
                          </w:r>
                          <w:r w:rsidRPr="00210740">
                            <w:rPr>
                              <w:lang w:val="en-GB"/>
                            </w:rPr>
                            <w:t xml:space="preserve">), </w:t>
                          </w:r>
                          <w:r>
                            <w:rPr>
                              <w:lang w:val="en-GB"/>
                            </w:rPr>
                            <w:t>6-6(</w:t>
                          </w:r>
                          <w:r w:rsidR="009920B6">
                            <w:rPr>
                              <w:lang w:val="en-GB"/>
                            </w:rPr>
                            <w:t>39</w:t>
                          </w:r>
                          <w:r>
                            <w:rPr>
                              <w:lang w:val="en-GB"/>
                            </w:rPr>
                            <w:t>), 7-7(</w:t>
                          </w:r>
                          <w:r w:rsidR="009920B6">
                            <w:rPr>
                              <w:lang w:val="en-GB"/>
                            </w:rPr>
                            <w:t>38</w:t>
                          </w:r>
                          <w:r>
                            <w:rPr>
                              <w:lang w:val="en-GB"/>
                            </w:rPr>
                            <w:t xml:space="preserve">), </w:t>
                          </w:r>
                          <w:r w:rsidRPr="00210740">
                            <w:rPr>
                              <w:lang w:val="en-GB"/>
                            </w:rPr>
                            <w:t>SRR1534633 (3</w:t>
                          </w:r>
                          <w:r w:rsidR="00136F12">
                            <w:rPr>
                              <w:lang w:val="en-GB"/>
                            </w:rPr>
                            <w:t>2</w:t>
                          </w:r>
                          <w:r w:rsidRPr="00210740">
                            <w:rPr>
                              <w:lang w:val="en-GB"/>
                            </w:rPr>
                            <w:t>)</w:t>
                          </w:r>
                          <w:r>
                            <w:rPr>
                              <w:lang w:val="en-GB"/>
                            </w:rPr>
                            <w:t>, Bseq_1(</w:t>
                          </w:r>
                          <w:r w:rsidR="00136F12">
                            <w:rPr>
                              <w:lang w:val="en-GB"/>
                            </w:rPr>
                            <w:t>31</w:t>
                          </w:r>
                          <w:proofErr w:type="gramStart"/>
                          <w:r>
                            <w:rPr>
                              <w:lang w:val="en-GB"/>
                            </w:rPr>
                            <w:t xml:space="preserve">)  </w:t>
                          </w:r>
                          <w:r w:rsidRPr="00210740">
                            <w:rPr>
                              <w:lang w:val="en-GB"/>
                            </w:rPr>
                            <w:t>and</w:t>
                          </w:r>
                          <w:proofErr w:type="gramEnd"/>
                          <w:r w:rsidRPr="00210740">
                            <w:rPr>
                              <w:lang w:val="en-GB"/>
                            </w:rPr>
                            <w:t xml:space="preserve"> Bseq_2 (</w:t>
                          </w:r>
                          <w:r w:rsidR="009920B6">
                            <w:rPr>
                              <w:lang w:val="en-GB"/>
                            </w:rPr>
                            <w:t>26</w:t>
                          </w:r>
                          <w:r w:rsidRPr="00210740">
                            <w:rPr>
                              <w:lang w:val="en-GB"/>
                            </w:rPr>
                            <w:t>).</w:t>
                          </w:r>
                        </w:p>
                      </w:txbxContent>
                    </v:textbox>
                  </v:shape>
                </v:group>
                <w10:wrap type="square" anchorx="margin" anchory="margin"/>
              </v:group>
            </w:pict>
          </mc:Fallback>
        </mc:AlternateContent>
      </w:r>
    </w:p>
    <w:p w14:paraId="65DA9AB0" w14:textId="77777777" w:rsidR="00136F12" w:rsidRDefault="00136F12">
      <w:pPr>
        <w:spacing w:after="0"/>
        <w:rPr>
          <w:rFonts w:ascii="Times New Roman" w:hAnsi="Times New Roman"/>
          <w:sz w:val="24"/>
          <w:szCs w:val="24"/>
          <w:lang w:val="en-GB"/>
        </w:rPr>
      </w:pPr>
    </w:p>
    <w:p w14:paraId="0EBF1140" w14:textId="77777777" w:rsidR="00136F12" w:rsidRDefault="00136F12">
      <w:pPr>
        <w:spacing w:after="0"/>
        <w:rPr>
          <w:rFonts w:ascii="Times New Roman" w:hAnsi="Times New Roman"/>
          <w:sz w:val="24"/>
          <w:szCs w:val="24"/>
          <w:lang w:val="en-GB"/>
        </w:rPr>
      </w:pPr>
    </w:p>
    <w:p w14:paraId="155E7A45" w14:textId="77777777" w:rsidR="00136F12" w:rsidRDefault="00136F12">
      <w:pPr>
        <w:spacing w:after="0"/>
        <w:rPr>
          <w:rFonts w:ascii="Times New Roman" w:hAnsi="Times New Roman"/>
          <w:sz w:val="24"/>
          <w:szCs w:val="24"/>
          <w:lang w:val="en-GB"/>
        </w:rPr>
      </w:pPr>
    </w:p>
    <w:p w14:paraId="6B8F6E6A" w14:textId="77777777" w:rsidR="00136F12" w:rsidRDefault="00136F12">
      <w:pPr>
        <w:spacing w:after="0"/>
        <w:rPr>
          <w:rFonts w:ascii="Times New Roman" w:hAnsi="Times New Roman"/>
          <w:sz w:val="24"/>
          <w:szCs w:val="24"/>
          <w:lang w:val="en-GB"/>
        </w:rPr>
      </w:pPr>
    </w:p>
    <w:p w14:paraId="274AB859" w14:textId="77777777" w:rsidR="00136F12" w:rsidRDefault="00136F12">
      <w:pPr>
        <w:spacing w:after="0"/>
        <w:rPr>
          <w:rFonts w:ascii="Times New Roman" w:hAnsi="Times New Roman"/>
          <w:sz w:val="24"/>
          <w:szCs w:val="24"/>
          <w:lang w:val="en-GB"/>
        </w:rPr>
      </w:pPr>
    </w:p>
    <w:p w14:paraId="1E67FDA1" w14:textId="77777777" w:rsidR="00136F12" w:rsidRDefault="00136F12">
      <w:pPr>
        <w:spacing w:after="0"/>
        <w:rPr>
          <w:rFonts w:ascii="Times New Roman" w:hAnsi="Times New Roman"/>
          <w:sz w:val="24"/>
          <w:szCs w:val="24"/>
          <w:lang w:val="en-GB"/>
        </w:rPr>
      </w:pPr>
    </w:p>
    <w:p w14:paraId="5A49FF42" w14:textId="77777777" w:rsidR="00136F12" w:rsidRDefault="00136F12">
      <w:pPr>
        <w:spacing w:after="0"/>
        <w:rPr>
          <w:rFonts w:ascii="Times New Roman" w:hAnsi="Times New Roman"/>
          <w:sz w:val="24"/>
          <w:szCs w:val="24"/>
          <w:lang w:val="en-GB"/>
        </w:rPr>
      </w:pPr>
    </w:p>
    <w:p w14:paraId="1C7699F5" w14:textId="77777777" w:rsidR="00136F12" w:rsidRDefault="00136F12">
      <w:pPr>
        <w:spacing w:after="0"/>
        <w:rPr>
          <w:rFonts w:ascii="Times New Roman" w:hAnsi="Times New Roman"/>
          <w:sz w:val="24"/>
          <w:szCs w:val="24"/>
          <w:lang w:val="en-GB"/>
        </w:rPr>
      </w:pPr>
    </w:p>
    <w:p w14:paraId="632C48F9" w14:textId="77777777" w:rsidR="00136F12" w:rsidRDefault="00136F12">
      <w:pPr>
        <w:spacing w:after="0"/>
        <w:rPr>
          <w:rFonts w:ascii="Times New Roman" w:hAnsi="Times New Roman"/>
          <w:sz w:val="24"/>
          <w:szCs w:val="24"/>
          <w:lang w:val="en-GB"/>
        </w:rPr>
      </w:pPr>
    </w:p>
    <w:p w14:paraId="35E73A5E" w14:textId="77777777" w:rsidR="00136F12" w:rsidRDefault="00136F12">
      <w:pPr>
        <w:spacing w:after="0"/>
        <w:rPr>
          <w:rFonts w:ascii="Times New Roman" w:hAnsi="Times New Roman"/>
          <w:sz w:val="24"/>
          <w:szCs w:val="24"/>
          <w:lang w:val="en-GB"/>
        </w:rPr>
      </w:pPr>
    </w:p>
    <w:p w14:paraId="414A1ECA" w14:textId="77777777" w:rsidR="00136F12" w:rsidRDefault="00136F12">
      <w:pPr>
        <w:spacing w:after="0"/>
        <w:rPr>
          <w:rFonts w:ascii="Times New Roman" w:hAnsi="Times New Roman"/>
          <w:sz w:val="24"/>
          <w:szCs w:val="24"/>
          <w:lang w:val="en-GB"/>
        </w:rPr>
      </w:pPr>
    </w:p>
    <w:p w14:paraId="3E85FAD0" w14:textId="77777777" w:rsidR="00136F12" w:rsidRDefault="00136F12">
      <w:pPr>
        <w:spacing w:after="0"/>
        <w:rPr>
          <w:rFonts w:ascii="Times New Roman" w:hAnsi="Times New Roman"/>
          <w:sz w:val="24"/>
          <w:szCs w:val="24"/>
          <w:lang w:val="en-GB"/>
        </w:rPr>
      </w:pPr>
    </w:p>
    <w:p w14:paraId="08790928" w14:textId="77777777" w:rsidR="00136F12" w:rsidRDefault="00136F12">
      <w:pPr>
        <w:spacing w:after="0"/>
        <w:rPr>
          <w:rFonts w:ascii="Times New Roman" w:hAnsi="Times New Roman"/>
          <w:sz w:val="24"/>
          <w:szCs w:val="24"/>
          <w:lang w:val="en-GB"/>
        </w:rPr>
      </w:pPr>
    </w:p>
    <w:tbl>
      <w:tblPr>
        <w:tblpPr w:leftFromText="181" w:rightFromText="181" w:vertAnchor="text" w:horzAnchor="page" w:tblpX="1627" w:tblpY="63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 w:type="dxa"/>
          <w:right w:w="10" w:type="dxa"/>
        </w:tblCellMar>
        <w:tblLook w:val="04A0" w:firstRow="1" w:lastRow="0" w:firstColumn="1" w:lastColumn="0" w:noHBand="0" w:noVBand="1"/>
      </w:tblPr>
      <w:tblGrid>
        <w:gridCol w:w="2972"/>
        <w:gridCol w:w="755"/>
      </w:tblGrid>
      <w:tr w:rsidR="00B045E2" w14:paraId="64B4F038" w14:textId="77777777" w:rsidTr="0015492E">
        <w:tc>
          <w:tcPr>
            <w:tcW w:w="2972" w:type="dxa"/>
            <w:shd w:val="clear" w:color="auto" w:fill="auto"/>
            <w:tcMar>
              <w:top w:w="0" w:type="dxa"/>
              <w:left w:w="108" w:type="dxa"/>
              <w:bottom w:w="0" w:type="dxa"/>
              <w:right w:w="108" w:type="dxa"/>
            </w:tcMar>
          </w:tcPr>
          <w:p w14:paraId="7DCBE7F0" w14:textId="77777777" w:rsidR="00B045E2" w:rsidRDefault="00B045E2" w:rsidP="00B045E2">
            <w:pPr>
              <w:spacing w:after="0"/>
            </w:pPr>
            <w:proofErr w:type="spellStart"/>
            <w:r>
              <w:lastRenderedPageBreak/>
              <w:t>Name</w:t>
            </w:r>
            <w:proofErr w:type="spellEnd"/>
            <w:r>
              <w:t xml:space="preserve"> </w:t>
            </w:r>
            <w:proofErr w:type="spellStart"/>
            <w:r>
              <w:t>pathway</w:t>
            </w:r>
            <w:proofErr w:type="spellEnd"/>
            <w:r>
              <w:t xml:space="preserve">: KEGG </w:t>
            </w:r>
            <w:proofErr w:type="spellStart"/>
            <w:r>
              <w:t>all</w:t>
            </w:r>
            <w:proofErr w:type="spellEnd"/>
          </w:p>
        </w:tc>
        <w:tc>
          <w:tcPr>
            <w:tcW w:w="750" w:type="dxa"/>
            <w:shd w:val="clear" w:color="auto" w:fill="auto"/>
            <w:tcMar>
              <w:top w:w="0" w:type="dxa"/>
              <w:left w:w="108" w:type="dxa"/>
              <w:bottom w:w="0" w:type="dxa"/>
              <w:right w:w="108" w:type="dxa"/>
            </w:tcMar>
          </w:tcPr>
          <w:p w14:paraId="128DCB17" w14:textId="77777777" w:rsidR="00B045E2" w:rsidRDefault="00B045E2" w:rsidP="00B045E2">
            <w:pPr>
              <w:spacing w:after="0"/>
            </w:pPr>
            <w:proofErr w:type="spellStart"/>
            <w:r>
              <w:t>Count</w:t>
            </w:r>
            <w:proofErr w:type="spellEnd"/>
          </w:p>
        </w:tc>
      </w:tr>
      <w:tr w:rsidR="00B045E2" w14:paraId="2D5ABA95" w14:textId="77777777" w:rsidTr="0015492E">
        <w:tc>
          <w:tcPr>
            <w:tcW w:w="2972" w:type="dxa"/>
            <w:shd w:val="clear" w:color="auto" w:fill="2E74B5" w:themeFill="accent5" w:themeFillShade="BF"/>
            <w:tcMar>
              <w:top w:w="0" w:type="dxa"/>
              <w:left w:w="108" w:type="dxa"/>
              <w:bottom w:w="0" w:type="dxa"/>
              <w:right w:w="108" w:type="dxa"/>
            </w:tcMar>
          </w:tcPr>
          <w:p w14:paraId="0C707D66" w14:textId="77777777" w:rsidR="00B045E2" w:rsidRDefault="00B045E2" w:rsidP="00B045E2">
            <w:pPr>
              <w:spacing w:after="0"/>
            </w:pPr>
            <w:r>
              <w:t xml:space="preserve">Oxidative </w:t>
            </w:r>
            <w:proofErr w:type="spellStart"/>
            <w:r>
              <w:t>phosphorylation</w:t>
            </w:r>
            <w:proofErr w:type="spellEnd"/>
          </w:p>
        </w:tc>
        <w:tc>
          <w:tcPr>
            <w:tcW w:w="750" w:type="dxa"/>
            <w:shd w:val="clear" w:color="auto" w:fill="2E74B5" w:themeFill="accent5" w:themeFillShade="BF"/>
            <w:tcMar>
              <w:top w:w="0" w:type="dxa"/>
              <w:left w:w="108" w:type="dxa"/>
              <w:bottom w:w="0" w:type="dxa"/>
              <w:right w:w="108" w:type="dxa"/>
            </w:tcMar>
          </w:tcPr>
          <w:p w14:paraId="5287587E" w14:textId="77777777" w:rsidR="00B045E2" w:rsidRDefault="00B045E2" w:rsidP="00B045E2">
            <w:pPr>
              <w:spacing w:after="0"/>
            </w:pPr>
            <w:r>
              <w:t>5</w:t>
            </w:r>
          </w:p>
        </w:tc>
      </w:tr>
      <w:tr w:rsidR="00B045E2" w14:paraId="2E658886" w14:textId="77777777" w:rsidTr="0015492E">
        <w:tc>
          <w:tcPr>
            <w:tcW w:w="2972" w:type="dxa"/>
            <w:shd w:val="clear" w:color="auto" w:fill="8EAADB" w:themeFill="accent1" w:themeFillTint="99"/>
            <w:tcMar>
              <w:top w:w="0" w:type="dxa"/>
              <w:left w:w="108" w:type="dxa"/>
              <w:bottom w:w="0" w:type="dxa"/>
              <w:right w:w="108" w:type="dxa"/>
            </w:tcMar>
          </w:tcPr>
          <w:p w14:paraId="0CB4B3AF" w14:textId="77777777" w:rsidR="00B045E2" w:rsidRDefault="00B045E2" w:rsidP="00B045E2">
            <w:pPr>
              <w:spacing w:after="0"/>
            </w:pPr>
            <w:proofErr w:type="spellStart"/>
            <w:r>
              <w:t>Flagellar</w:t>
            </w:r>
            <w:proofErr w:type="spellEnd"/>
            <w:r>
              <w:t xml:space="preserve"> </w:t>
            </w:r>
            <w:proofErr w:type="spellStart"/>
            <w:r>
              <w:t>assembly</w:t>
            </w:r>
            <w:proofErr w:type="spellEnd"/>
          </w:p>
        </w:tc>
        <w:tc>
          <w:tcPr>
            <w:tcW w:w="750" w:type="dxa"/>
            <w:shd w:val="clear" w:color="auto" w:fill="8EAADB" w:themeFill="accent1" w:themeFillTint="99"/>
            <w:tcMar>
              <w:top w:w="0" w:type="dxa"/>
              <w:left w:w="108" w:type="dxa"/>
              <w:bottom w:w="0" w:type="dxa"/>
              <w:right w:w="108" w:type="dxa"/>
            </w:tcMar>
          </w:tcPr>
          <w:p w14:paraId="0B5DF3FB" w14:textId="77777777" w:rsidR="00B045E2" w:rsidRDefault="00B045E2" w:rsidP="00B045E2">
            <w:pPr>
              <w:spacing w:after="0"/>
            </w:pPr>
            <w:r>
              <w:t>3</w:t>
            </w:r>
          </w:p>
        </w:tc>
      </w:tr>
      <w:tr w:rsidR="00B045E2" w14:paraId="6EB8F0F1" w14:textId="77777777" w:rsidTr="0015492E">
        <w:tc>
          <w:tcPr>
            <w:tcW w:w="2972" w:type="dxa"/>
            <w:shd w:val="clear" w:color="auto" w:fill="8EAADB" w:themeFill="accent1" w:themeFillTint="99"/>
            <w:tcMar>
              <w:top w:w="0" w:type="dxa"/>
              <w:left w:w="108" w:type="dxa"/>
              <w:bottom w:w="0" w:type="dxa"/>
              <w:right w:w="108" w:type="dxa"/>
            </w:tcMar>
          </w:tcPr>
          <w:p w14:paraId="08335A32" w14:textId="77777777" w:rsidR="00B045E2" w:rsidRDefault="00B045E2" w:rsidP="00B045E2">
            <w:pPr>
              <w:spacing w:after="0"/>
            </w:pPr>
            <w:proofErr w:type="spellStart"/>
            <w:r>
              <w:t>Phenylalanine</w:t>
            </w:r>
            <w:proofErr w:type="spellEnd"/>
            <w:r>
              <w:t xml:space="preserve"> </w:t>
            </w:r>
            <w:proofErr w:type="spellStart"/>
            <w:r>
              <w:t>metabolism</w:t>
            </w:r>
            <w:proofErr w:type="spellEnd"/>
          </w:p>
        </w:tc>
        <w:tc>
          <w:tcPr>
            <w:tcW w:w="750" w:type="dxa"/>
            <w:shd w:val="clear" w:color="auto" w:fill="8EAADB" w:themeFill="accent1" w:themeFillTint="99"/>
            <w:tcMar>
              <w:top w:w="0" w:type="dxa"/>
              <w:left w:w="108" w:type="dxa"/>
              <w:bottom w:w="0" w:type="dxa"/>
              <w:right w:w="108" w:type="dxa"/>
            </w:tcMar>
          </w:tcPr>
          <w:p w14:paraId="3517D7A7" w14:textId="77777777" w:rsidR="00B045E2" w:rsidRDefault="00B045E2" w:rsidP="00B045E2">
            <w:pPr>
              <w:spacing w:after="0"/>
            </w:pPr>
            <w:r>
              <w:t>3</w:t>
            </w:r>
          </w:p>
        </w:tc>
      </w:tr>
      <w:tr w:rsidR="00B045E2" w14:paraId="1768686C" w14:textId="77777777" w:rsidTr="0015492E">
        <w:tc>
          <w:tcPr>
            <w:tcW w:w="2972" w:type="dxa"/>
            <w:shd w:val="clear" w:color="auto" w:fill="8EAADB" w:themeFill="accent1" w:themeFillTint="99"/>
            <w:tcMar>
              <w:top w:w="0" w:type="dxa"/>
              <w:left w:w="108" w:type="dxa"/>
              <w:bottom w:w="0" w:type="dxa"/>
              <w:right w:w="108" w:type="dxa"/>
            </w:tcMar>
          </w:tcPr>
          <w:p w14:paraId="48002E22" w14:textId="77777777" w:rsidR="00B045E2" w:rsidRDefault="00B045E2" w:rsidP="00B045E2">
            <w:pPr>
              <w:spacing w:after="0"/>
            </w:pPr>
            <w:r>
              <w:t xml:space="preserve">Quorum </w:t>
            </w:r>
            <w:proofErr w:type="spellStart"/>
            <w:r>
              <w:t>sensing</w:t>
            </w:r>
            <w:proofErr w:type="spellEnd"/>
          </w:p>
        </w:tc>
        <w:tc>
          <w:tcPr>
            <w:tcW w:w="750" w:type="dxa"/>
            <w:shd w:val="clear" w:color="auto" w:fill="8EAADB" w:themeFill="accent1" w:themeFillTint="99"/>
            <w:tcMar>
              <w:top w:w="0" w:type="dxa"/>
              <w:left w:w="108" w:type="dxa"/>
              <w:bottom w:w="0" w:type="dxa"/>
              <w:right w:w="108" w:type="dxa"/>
            </w:tcMar>
          </w:tcPr>
          <w:p w14:paraId="49F6AD6F" w14:textId="77777777" w:rsidR="00B045E2" w:rsidRDefault="00B045E2" w:rsidP="00B045E2">
            <w:pPr>
              <w:spacing w:after="0"/>
            </w:pPr>
            <w:r>
              <w:t>3</w:t>
            </w:r>
          </w:p>
        </w:tc>
      </w:tr>
      <w:tr w:rsidR="00B045E2" w14:paraId="46FA3988" w14:textId="77777777" w:rsidTr="0015492E">
        <w:tc>
          <w:tcPr>
            <w:tcW w:w="2972" w:type="dxa"/>
            <w:shd w:val="clear" w:color="auto" w:fill="D9E2F3" w:themeFill="accent1" w:themeFillTint="33"/>
            <w:tcMar>
              <w:top w:w="0" w:type="dxa"/>
              <w:left w:w="108" w:type="dxa"/>
              <w:bottom w:w="0" w:type="dxa"/>
              <w:right w:w="108" w:type="dxa"/>
            </w:tcMar>
          </w:tcPr>
          <w:p w14:paraId="1B7ABCB2" w14:textId="77777777" w:rsidR="00B045E2" w:rsidRDefault="00B045E2" w:rsidP="00B045E2">
            <w:pPr>
              <w:spacing w:after="0"/>
            </w:pPr>
            <w:r>
              <w:t xml:space="preserve">ABC </w:t>
            </w:r>
            <w:proofErr w:type="spellStart"/>
            <w:r>
              <w:t>transporters</w:t>
            </w:r>
            <w:proofErr w:type="spellEnd"/>
          </w:p>
        </w:tc>
        <w:tc>
          <w:tcPr>
            <w:tcW w:w="750" w:type="dxa"/>
            <w:shd w:val="clear" w:color="auto" w:fill="D9E2F3" w:themeFill="accent1" w:themeFillTint="33"/>
            <w:tcMar>
              <w:top w:w="0" w:type="dxa"/>
              <w:left w:w="108" w:type="dxa"/>
              <w:bottom w:w="0" w:type="dxa"/>
              <w:right w:w="108" w:type="dxa"/>
            </w:tcMar>
          </w:tcPr>
          <w:p w14:paraId="4EA5BAC0" w14:textId="77777777" w:rsidR="00B045E2" w:rsidRDefault="00B045E2" w:rsidP="00B045E2">
            <w:pPr>
              <w:spacing w:after="0"/>
            </w:pPr>
            <w:r>
              <w:t>2</w:t>
            </w:r>
          </w:p>
        </w:tc>
      </w:tr>
      <w:tr w:rsidR="00B045E2" w14:paraId="00DC610C" w14:textId="77777777" w:rsidTr="0015492E">
        <w:tc>
          <w:tcPr>
            <w:tcW w:w="2972" w:type="dxa"/>
            <w:shd w:val="clear" w:color="auto" w:fill="D9E2F3" w:themeFill="accent1" w:themeFillTint="33"/>
            <w:tcMar>
              <w:top w:w="0" w:type="dxa"/>
              <w:left w:w="108" w:type="dxa"/>
              <w:bottom w:w="0" w:type="dxa"/>
              <w:right w:w="108" w:type="dxa"/>
            </w:tcMar>
          </w:tcPr>
          <w:p w14:paraId="087DF1D3" w14:textId="77777777" w:rsidR="00B045E2" w:rsidRDefault="00B045E2" w:rsidP="00B045E2">
            <w:pPr>
              <w:spacing w:after="0"/>
              <w:rPr>
                <w:lang w:val="en-GB"/>
              </w:rPr>
            </w:pPr>
            <w:r>
              <w:rPr>
                <w:lang w:val="en-GB"/>
              </w:rPr>
              <w:t>Microbial metabolism in diverse environments</w:t>
            </w:r>
          </w:p>
        </w:tc>
        <w:tc>
          <w:tcPr>
            <w:tcW w:w="750" w:type="dxa"/>
            <w:shd w:val="clear" w:color="auto" w:fill="D9E2F3" w:themeFill="accent1" w:themeFillTint="33"/>
            <w:tcMar>
              <w:top w:w="0" w:type="dxa"/>
              <w:left w:w="108" w:type="dxa"/>
              <w:bottom w:w="0" w:type="dxa"/>
              <w:right w:w="108" w:type="dxa"/>
            </w:tcMar>
          </w:tcPr>
          <w:p w14:paraId="62B2CFD7" w14:textId="77777777" w:rsidR="00B045E2" w:rsidRDefault="00B045E2" w:rsidP="00B045E2">
            <w:pPr>
              <w:spacing w:after="0"/>
            </w:pPr>
            <w:r>
              <w:t>2</w:t>
            </w:r>
          </w:p>
        </w:tc>
      </w:tr>
      <w:tr w:rsidR="00B045E2" w14:paraId="70972BDD" w14:textId="77777777" w:rsidTr="0015492E">
        <w:tc>
          <w:tcPr>
            <w:tcW w:w="2972" w:type="dxa"/>
            <w:shd w:val="clear" w:color="auto" w:fill="D9E2F3" w:themeFill="accent1" w:themeFillTint="33"/>
            <w:tcMar>
              <w:top w:w="0" w:type="dxa"/>
              <w:left w:w="108" w:type="dxa"/>
              <w:bottom w:w="0" w:type="dxa"/>
              <w:right w:w="108" w:type="dxa"/>
            </w:tcMar>
          </w:tcPr>
          <w:p w14:paraId="2183B917" w14:textId="77777777" w:rsidR="00B045E2" w:rsidRDefault="00B045E2" w:rsidP="00B045E2">
            <w:pPr>
              <w:spacing w:after="0"/>
            </w:pPr>
            <w:proofErr w:type="spellStart"/>
            <w:r>
              <w:t>Nitrogen</w:t>
            </w:r>
            <w:proofErr w:type="spellEnd"/>
            <w:r>
              <w:t xml:space="preserve"> </w:t>
            </w:r>
            <w:proofErr w:type="spellStart"/>
            <w:r>
              <w:t>metabolism</w:t>
            </w:r>
            <w:proofErr w:type="spellEnd"/>
          </w:p>
        </w:tc>
        <w:tc>
          <w:tcPr>
            <w:tcW w:w="750" w:type="dxa"/>
            <w:shd w:val="clear" w:color="auto" w:fill="D9E2F3" w:themeFill="accent1" w:themeFillTint="33"/>
            <w:tcMar>
              <w:top w:w="0" w:type="dxa"/>
              <w:left w:w="108" w:type="dxa"/>
              <w:bottom w:w="0" w:type="dxa"/>
              <w:right w:w="108" w:type="dxa"/>
            </w:tcMar>
          </w:tcPr>
          <w:p w14:paraId="556075E1" w14:textId="77777777" w:rsidR="00B045E2" w:rsidRDefault="00B045E2" w:rsidP="00B045E2">
            <w:pPr>
              <w:spacing w:after="0"/>
            </w:pPr>
            <w:r>
              <w:t>2</w:t>
            </w:r>
          </w:p>
        </w:tc>
      </w:tr>
      <w:tr w:rsidR="00B045E2" w14:paraId="1FE4E9B0" w14:textId="77777777" w:rsidTr="0015492E">
        <w:tc>
          <w:tcPr>
            <w:tcW w:w="2972" w:type="dxa"/>
            <w:tcBorders>
              <w:bottom w:val="single" w:sz="4" w:space="0" w:color="000000"/>
            </w:tcBorders>
            <w:shd w:val="clear" w:color="auto" w:fill="D9E2F3" w:themeFill="accent1" w:themeFillTint="33"/>
            <w:tcMar>
              <w:top w:w="0" w:type="dxa"/>
              <w:left w:w="108" w:type="dxa"/>
              <w:bottom w:w="0" w:type="dxa"/>
              <w:right w:w="108" w:type="dxa"/>
            </w:tcMar>
          </w:tcPr>
          <w:p w14:paraId="727AADD3" w14:textId="77777777" w:rsidR="00B045E2" w:rsidRDefault="00B045E2" w:rsidP="00B045E2">
            <w:pPr>
              <w:spacing w:after="0"/>
            </w:pPr>
            <w:proofErr w:type="spellStart"/>
            <w:r>
              <w:t>Propanoate</w:t>
            </w:r>
            <w:proofErr w:type="spellEnd"/>
            <w:r>
              <w:t xml:space="preserve"> </w:t>
            </w:r>
            <w:proofErr w:type="spellStart"/>
            <w:r>
              <w:t>metabolism</w:t>
            </w:r>
            <w:proofErr w:type="spellEnd"/>
          </w:p>
        </w:tc>
        <w:tc>
          <w:tcPr>
            <w:tcW w:w="750" w:type="dxa"/>
            <w:tcBorders>
              <w:bottom w:val="single" w:sz="4" w:space="0" w:color="000000"/>
            </w:tcBorders>
            <w:shd w:val="clear" w:color="auto" w:fill="D9E2F3" w:themeFill="accent1" w:themeFillTint="33"/>
            <w:tcMar>
              <w:top w:w="0" w:type="dxa"/>
              <w:left w:w="108" w:type="dxa"/>
              <w:bottom w:w="0" w:type="dxa"/>
              <w:right w:w="108" w:type="dxa"/>
            </w:tcMar>
          </w:tcPr>
          <w:p w14:paraId="676B7142" w14:textId="77777777" w:rsidR="00B045E2" w:rsidRDefault="00B045E2" w:rsidP="00B045E2">
            <w:pPr>
              <w:spacing w:after="0"/>
            </w:pPr>
            <w:r>
              <w:t>2</w:t>
            </w:r>
          </w:p>
        </w:tc>
      </w:tr>
      <w:tr w:rsidR="00B045E2" w:rsidRPr="00A51BFB" w14:paraId="58BEE205" w14:textId="77777777" w:rsidTr="0015492E">
        <w:tc>
          <w:tcPr>
            <w:tcW w:w="3722" w:type="dxa"/>
            <w:gridSpan w:val="2"/>
            <w:tcBorders>
              <w:top w:val="single" w:sz="4" w:space="0" w:color="000000"/>
              <w:left w:val="nil"/>
              <w:bottom w:val="nil"/>
              <w:right w:val="nil"/>
            </w:tcBorders>
            <w:shd w:val="clear" w:color="auto" w:fill="auto"/>
            <w:tcMar>
              <w:top w:w="0" w:type="dxa"/>
              <w:left w:w="108" w:type="dxa"/>
              <w:bottom w:w="0" w:type="dxa"/>
              <w:right w:w="108" w:type="dxa"/>
            </w:tcMar>
          </w:tcPr>
          <w:p w14:paraId="3D32965A" w14:textId="515F1479" w:rsidR="00B045E2" w:rsidRPr="00B045E2" w:rsidRDefault="00B045E2" w:rsidP="0088725A">
            <w:pPr>
              <w:spacing w:before="240" w:after="0"/>
              <w:rPr>
                <w:lang w:val="en-GB"/>
              </w:rPr>
            </w:pPr>
            <w:r w:rsidRPr="0074699E">
              <w:rPr>
                <w:rFonts w:asciiTheme="minorHAnsi" w:hAnsiTheme="minorHAnsi" w:cstheme="minorHAnsi"/>
                <w:i/>
                <w:iCs/>
                <w:color w:val="808080" w:themeColor="background1" w:themeShade="80"/>
                <w:sz w:val="18"/>
                <w:szCs w:val="18"/>
                <w:lang w:val="en-GB"/>
              </w:rPr>
              <w:t xml:space="preserve">Supplementary table </w:t>
            </w:r>
            <w:r w:rsidR="0088725A">
              <w:rPr>
                <w:rFonts w:asciiTheme="minorHAnsi" w:hAnsiTheme="minorHAnsi" w:cstheme="minorHAnsi"/>
                <w:i/>
                <w:iCs/>
                <w:color w:val="808080" w:themeColor="background1" w:themeShade="80"/>
                <w:sz w:val="18"/>
                <w:szCs w:val="18"/>
                <w:lang w:val="en-GB"/>
              </w:rPr>
              <w:t>2</w:t>
            </w:r>
            <w:r w:rsidRPr="0074699E">
              <w:rPr>
                <w:rFonts w:asciiTheme="minorHAnsi" w:hAnsiTheme="minorHAnsi" w:cstheme="minorHAnsi"/>
                <w:i/>
                <w:iCs/>
                <w:color w:val="808080" w:themeColor="background1" w:themeShade="80"/>
                <w:sz w:val="18"/>
                <w:szCs w:val="18"/>
                <w:lang w:val="en-GB"/>
              </w:rPr>
              <w:t xml:space="preserve">. </w:t>
            </w:r>
            <w:r w:rsidRPr="0074699E">
              <w:rPr>
                <w:lang w:val="en-GB"/>
              </w:rPr>
              <w:t xml:space="preserve"> </w:t>
            </w:r>
            <w:r w:rsidR="0088725A">
              <w:rPr>
                <w:rFonts w:asciiTheme="minorHAnsi" w:hAnsiTheme="minorHAnsi" w:cstheme="minorHAnsi"/>
                <w:i/>
                <w:iCs/>
                <w:color w:val="808080" w:themeColor="background1" w:themeShade="80"/>
                <w:sz w:val="18"/>
                <w:szCs w:val="18"/>
                <w:lang w:val="en-GB"/>
              </w:rPr>
              <w:t>KEGG pathways</w:t>
            </w:r>
            <w:r w:rsidRPr="0074699E">
              <w:rPr>
                <w:rFonts w:asciiTheme="minorHAnsi" w:hAnsiTheme="minorHAnsi" w:cstheme="minorHAnsi"/>
                <w:i/>
                <w:iCs/>
                <w:color w:val="808080" w:themeColor="background1" w:themeShade="80"/>
                <w:sz w:val="18"/>
                <w:szCs w:val="18"/>
                <w:lang w:val="en-GB"/>
              </w:rPr>
              <w:t xml:space="preserve"> enriched in more than one sample for all genes found</w:t>
            </w:r>
          </w:p>
        </w:tc>
      </w:tr>
    </w:tbl>
    <w:p w14:paraId="60712DAE" w14:textId="0C667C12" w:rsidR="00A51BFB" w:rsidRPr="00A51BFB" w:rsidRDefault="0015492E" w:rsidP="003F53D8">
      <w:pPr>
        <w:pStyle w:val="ListParagraph"/>
        <w:spacing w:after="0"/>
        <w:jc w:val="center"/>
        <w:rPr>
          <w:rFonts w:ascii="Times New Roman" w:hAnsi="Times New Roman"/>
          <w:b/>
          <w:bCs/>
          <w:sz w:val="24"/>
          <w:szCs w:val="24"/>
          <w:lang w:val="en-GB"/>
        </w:rPr>
        <w:sectPr w:rsidR="00A51BFB" w:rsidRPr="00A51BFB" w:rsidSect="00136F12">
          <w:pgSz w:w="16838" w:h="11906" w:orient="landscape"/>
          <w:pgMar w:top="907" w:right="851" w:bottom="907" w:left="851" w:header="720" w:footer="720" w:gutter="0"/>
          <w:cols w:space="720"/>
        </w:sectPr>
      </w:pPr>
      <w:r>
        <w:rPr>
          <w:b/>
          <w:bCs/>
          <w:noProof/>
          <w:lang w:val="en-GB"/>
        </w:rPr>
        <mc:AlternateContent>
          <mc:Choice Requires="wpg">
            <w:drawing>
              <wp:anchor distT="0" distB="0" distL="114300" distR="114300" simplePos="0" relativeHeight="251898880" behindDoc="0" locked="0" layoutInCell="1" allowOverlap="1" wp14:anchorId="7F573335" wp14:editId="2BE949B4">
                <wp:simplePos x="0" y="0"/>
                <wp:positionH relativeFrom="column">
                  <wp:posOffset>3234690</wp:posOffset>
                </wp:positionH>
                <wp:positionV relativeFrom="page">
                  <wp:posOffset>4530320</wp:posOffset>
                </wp:positionV>
                <wp:extent cx="6496050" cy="2573020"/>
                <wp:effectExtent l="0" t="0" r="0" b="0"/>
                <wp:wrapTopAndBottom/>
                <wp:docPr id="1284971123" name="Group 37"/>
                <wp:cNvGraphicFramePr/>
                <a:graphic xmlns:a="http://schemas.openxmlformats.org/drawingml/2006/main">
                  <a:graphicData uri="http://schemas.microsoft.com/office/word/2010/wordprocessingGroup">
                    <wpg:wgp>
                      <wpg:cNvGrpSpPr/>
                      <wpg:grpSpPr>
                        <a:xfrm>
                          <a:off x="0" y="0"/>
                          <a:ext cx="6496050" cy="2573020"/>
                          <a:chOff x="0" y="0"/>
                          <a:chExt cx="6496050" cy="2573482"/>
                        </a:xfrm>
                      </wpg:grpSpPr>
                      <wpg:grpSp>
                        <wpg:cNvPr id="2108132323" name="Group 36"/>
                        <wpg:cNvGrpSpPr/>
                        <wpg:grpSpPr>
                          <a:xfrm>
                            <a:off x="0" y="0"/>
                            <a:ext cx="6496050" cy="2299335"/>
                            <a:chOff x="0" y="0"/>
                            <a:chExt cx="6496511" cy="2299335"/>
                          </a:xfrm>
                        </wpg:grpSpPr>
                        <pic:pic xmlns:pic="http://schemas.openxmlformats.org/drawingml/2006/picture">
                          <pic:nvPicPr>
                            <pic:cNvPr id="733675136" name="Picture 28"/>
                            <pic:cNvPicPr/>
                          </pic:nvPicPr>
                          <pic:blipFill>
                            <a:blip r:embed="rId193">
                              <a:extLst>
                                <a:ext uri="{28A0092B-C50C-407E-A947-70E740481C1C}">
                                  <a14:useLocalDpi xmlns:a14="http://schemas.microsoft.com/office/drawing/2010/main" val="0"/>
                                </a:ext>
                              </a:extLst>
                            </a:blip>
                            <a:stretch>
                              <a:fillRect/>
                            </a:stretch>
                          </pic:blipFill>
                          <pic:spPr>
                            <a:xfrm>
                              <a:off x="0" y="0"/>
                              <a:ext cx="3262630" cy="2299335"/>
                            </a:xfrm>
                            <a:prstGeom prst="rect">
                              <a:avLst/>
                            </a:prstGeom>
                            <a:noFill/>
                            <a:ln>
                              <a:noFill/>
                              <a:prstDash/>
                            </a:ln>
                          </pic:spPr>
                        </pic:pic>
                        <pic:pic xmlns:pic="http://schemas.openxmlformats.org/drawingml/2006/picture">
                          <pic:nvPicPr>
                            <pic:cNvPr id="819271769" name="Picture 29"/>
                            <pic:cNvPicPr/>
                          </pic:nvPicPr>
                          <pic:blipFill>
                            <a:blip r:embed="rId194">
                              <a:extLst>
                                <a:ext uri="{28A0092B-C50C-407E-A947-70E740481C1C}">
                                  <a14:useLocalDpi xmlns:a14="http://schemas.microsoft.com/office/drawing/2010/main" val="0"/>
                                </a:ext>
                              </a:extLst>
                            </a:blip>
                            <a:stretch>
                              <a:fillRect/>
                            </a:stretch>
                          </pic:blipFill>
                          <pic:spPr>
                            <a:xfrm>
                              <a:off x="3297381" y="55418"/>
                              <a:ext cx="3199130" cy="2202815"/>
                            </a:xfrm>
                            <a:prstGeom prst="rect">
                              <a:avLst/>
                            </a:prstGeom>
                            <a:noFill/>
                            <a:ln>
                              <a:noFill/>
                              <a:prstDash/>
                            </a:ln>
                          </pic:spPr>
                        </pic:pic>
                      </wpg:grpSp>
                      <wps:wsp>
                        <wps:cNvPr id="243416934" name="Text Box 1"/>
                        <wps:cNvSpPr txBox="1"/>
                        <wps:spPr>
                          <a:xfrm>
                            <a:off x="0" y="2306782"/>
                            <a:ext cx="6496050" cy="266700"/>
                          </a:xfrm>
                          <a:prstGeom prst="rect">
                            <a:avLst/>
                          </a:prstGeom>
                          <a:solidFill>
                            <a:prstClr val="white"/>
                          </a:solidFill>
                          <a:ln>
                            <a:noFill/>
                          </a:ln>
                        </wps:spPr>
                        <wps:txbx>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573335" id="_x0000_s1218" style="position:absolute;left:0;text-align:left;margin-left:254.7pt;margin-top:356.7pt;width:511.5pt;height:202.6pt;z-index:251898880;mso-position-vertical-relative:page;mso-height-relative:margin" coordsize="64960,2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">
                <v:group id="_x0000_s1219" style="position:absolute;width:64960;height:22993" coordsize="64965,22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">
                  <v:shape id="Picture 28" o:spid="_x0000_s1220" type="#_x0000_t75" style="position:absolute;width:32626;height:2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">
                    <v:imagedata r:id="rId195" o:title=""/>
                  </v:shape>
                  <v:shape id="Picture 29" o:spid="_x0000_s1221" type="#_x0000_t75" style="position:absolute;left:32973;top:554;width:31992;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">
                    <v:imagedata r:id="rId196" o:title=""/>
                  </v:shape>
                </v:group>
                <v:shape id="_x0000_s1222" type="#_x0000_t202" style="position:absolute;top:23067;width:649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" stroked="f">
                  <v:textbox style="mso-fit-shape-to-text:t" inset="0,0,0,0">
                    <w:txbxContent>
                      <w:p w14:paraId="43A82811" w14:textId="6D991506" w:rsidR="0015492E" w:rsidRPr="0015492E" w:rsidRDefault="0015492E" w:rsidP="0015492E">
                        <w:pPr>
                          <w:pStyle w:val="Caption"/>
                          <w:rPr>
                            <w:b/>
                            <w:bCs/>
                            <w:noProof/>
                            <w:lang w:val="en-GB"/>
                          </w:rPr>
                        </w:pPr>
                        <w:r w:rsidRPr="0015492E">
                          <w:rPr>
                            <w:lang w:val="en-GB"/>
                          </w:rPr>
                          <w:t>Supplementary figure 4. KEGG pathways enriched in the datasets for the set all genes.</w:t>
                        </w:r>
                      </w:p>
                    </w:txbxContent>
                  </v:textbox>
                </v:shape>
                <w10:wrap type="topAndBottom" anchory="page"/>
              </v:group>
            </w:pict>
          </mc:Fallback>
        </mc:AlternateContent>
      </w:r>
      <w:r w:rsidR="00136F12" w:rsidRPr="00B045E2">
        <w:rPr>
          <w:b/>
          <w:bCs/>
          <w:noProof/>
          <w:lang w:val="en-GB"/>
        </w:rPr>
        <mc:AlternateContent>
          <mc:Choice Requires="wpg">
            <w:drawing>
              <wp:anchor distT="0" distB="0" distL="114300" distR="114300" simplePos="0" relativeHeight="251878400" behindDoc="0" locked="0" layoutInCell="1" allowOverlap="1" wp14:anchorId="33763B87" wp14:editId="7E036FB3">
                <wp:simplePos x="0" y="0"/>
                <wp:positionH relativeFrom="column">
                  <wp:posOffset>-125307</wp:posOffset>
                </wp:positionH>
                <wp:positionV relativeFrom="page">
                  <wp:posOffset>998855</wp:posOffset>
                </wp:positionV>
                <wp:extent cx="9940925" cy="3521710"/>
                <wp:effectExtent l="0" t="0" r="3175" b="2540"/>
                <wp:wrapTopAndBottom/>
                <wp:docPr id="1104250079" name="Group 33"/>
                <wp:cNvGraphicFramePr/>
                <a:graphic xmlns:a="http://schemas.openxmlformats.org/drawingml/2006/main">
                  <a:graphicData uri="http://schemas.microsoft.com/office/word/2010/wordprocessingGroup">
                    <wpg:wgp>
                      <wpg:cNvGrpSpPr/>
                      <wpg:grpSpPr>
                        <a:xfrm>
                          <a:off x="0" y="0"/>
                          <a:ext cx="9940925" cy="3521710"/>
                          <a:chOff x="0" y="0"/>
                          <a:chExt cx="9940925" cy="3522133"/>
                        </a:xfrm>
                      </wpg:grpSpPr>
                      <wpg:grpSp>
                        <wpg:cNvPr id="1575189504" name="Group 26"/>
                        <wpg:cNvGrpSpPr/>
                        <wpg:grpSpPr>
                          <a:xfrm>
                            <a:off x="0" y="0"/>
                            <a:ext cx="9940925" cy="3104303"/>
                            <a:chOff x="-592755" y="-52211"/>
                            <a:chExt cx="9943797" cy="3105873"/>
                          </a:xfrm>
                        </wpg:grpSpPr>
                        <pic:pic xmlns:pic="http://schemas.openxmlformats.org/drawingml/2006/picture">
                          <pic:nvPicPr>
                            <pic:cNvPr id="1312102119" name="Picture 18"/>
                            <pic:cNvPicPr>
                              <a:picLocks noChangeAspect="1"/>
                            </pic:cNvPicPr>
                          </pic:nvPicPr>
                          <pic:blipFill>
                            <a:blip r:embed="rId197"/>
                            <a:stretch>
                              <a:fillRect/>
                            </a:stretch>
                          </pic:blipFill>
                          <pic:spPr>
                            <a:xfrm>
                              <a:off x="5956707" y="-52211"/>
                              <a:ext cx="3293675" cy="1939603"/>
                            </a:xfrm>
                            <a:prstGeom prst="rect">
                              <a:avLst/>
                            </a:prstGeom>
                            <a:noFill/>
                            <a:ln>
                              <a:noFill/>
                              <a:prstDash/>
                            </a:ln>
                          </pic:spPr>
                        </pic:pic>
                        <pic:pic xmlns:pic="http://schemas.openxmlformats.org/drawingml/2006/picture">
                          <pic:nvPicPr>
                            <pic:cNvPr id="548499592" name="Picture 19"/>
                            <pic:cNvPicPr>
                              <a:picLocks noChangeAspect="1"/>
                            </pic:cNvPicPr>
                          </pic:nvPicPr>
                          <pic:blipFill>
                            <a:blip r:embed="rId198"/>
                            <a:stretch>
                              <a:fillRect/>
                            </a:stretch>
                          </pic:blipFill>
                          <pic:spPr>
                            <a:xfrm>
                              <a:off x="6012268" y="2016637"/>
                              <a:ext cx="3338774" cy="1037025"/>
                            </a:xfrm>
                            <a:prstGeom prst="rect">
                              <a:avLst/>
                            </a:prstGeom>
                            <a:noFill/>
                            <a:ln>
                              <a:noFill/>
                              <a:prstDash/>
                            </a:ln>
                          </pic:spPr>
                        </pic:pic>
                        <pic:pic xmlns:pic="http://schemas.openxmlformats.org/drawingml/2006/picture">
                          <pic:nvPicPr>
                            <pic:cNvPr id="198043287" name="Picture 24"/>
                            <pic:cNvPicPr>
                              <a:picLocks noChangeAspect="1"/>
                            </pic:cNvPicPr>
                          </pic:nvPicPr>
                          <pic:blipFill>
                            <a:blip r:embed="rId199"/>
                            <a:stretch>
                              <a:fillRect/>
                            </a:stretch>
                          </pic:blipFill>
                          <pic:spPr>
                            <a:xfrm>
                              <a:off x="-592755" y="102423"/>
                              <a:ext cx="3209290" cy="2409752"/>
                            </a:xfrm>
                            <a:prstGeom prst="rect">
                              <a:avLst/>
                            </a:prstGeom>
                            <a:noFill/>
                            <a:ln>
                              <a:noFill/>
                              <a:prstDash/>
                            </a:ln>
                          </pic:spPr>
                        </pic:pic>
                        <pic:pic xmlns:pic="http://schemas.openxmlformats.org/drawingml/2006/picture">
                          <pic:nvPicPr>
                            <pic:cNvPr id="1812478445" name="Picture 21"/>
                            <pic:cNvPicPr>
                              <a:picLocks noChangeAspect="1"/>
                            </pic:cNvPicPr>
                          </pic:nvPicPr>
                          <pic:blipFill>
                            <a:blip r:embed="rId200"/>
                            <a:stretch>
                              <a:fillRect/>
                            </a:stretch>
                          </pic:blipFill>
                          <pic:spPr>
                            <a:xfrm>
                              <a:off x="2720045" y="225610"/>
                              <a:ext cx="3116588" cy="2286565"/>
                            </a:xfrm>
                            <a:prstGeom prst="rect">
                              <a:avLst/>
                            </a:prstGeom>
                            <a:noFill/>
                            <a:ln>
                              <a:noFill/>
                              <a:prstDash/>
                            </a:ln>
                          </pic:spPr>
                        </pic:pic>
                      </wpg:grpSp>
                      <wps:wsp>
                        <wps:cNvPr id="1300155771" name="Text Box 1"/>
                        <wps:cNvSpPr txBox="1"/>
                        <wps:spPr>
                          <a:xfrm>
                            <a:off x="76200" y="3166533"/>
                            <a:ext cx="9626600" cy="355600"/>
                          </a:xfrm>
                          <a:prstGeom prst="rect">
                            <a:avLst/>
                          </a:prstGeom>
                          <a:solidFill>
                            <a:prstClr val="white"/>
                          </a:solidFill>
                          <a:ln>
                            <a:noFill/>
                          </a:ln>
                        </wps:spPr>
                        <wps:txbx>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763B87" id="Group 33" o:spid="_x0000_s1223" style="position:absolute;left:0;text-align:left;margin-left:-9.85pt;margin-top:78.65pt;width:782.75pt;height:277.3pt;z-index:251878400;mso-position-vertical-relative:page" coordsize="99409,3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">
                <v:group id="Group 26" o:spid="_x0000_s1224" style="position:absolute;width:99409;height:31043" coordorigin="-5927,-522" coordsize="99437,31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">
                  <v:shape id="Picture 18" o:spid="_x0000_s1225" type="#_x0000_t75" style="position:absolute;left:59567;top:-522;width:32936;height:1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">
                    <v:imagedata r:id="rId201" o:title=""/>
                  </v:shape>
                  <v:shape id="Picture 19" o:spid="_x0000_s1226" type="#_x0000_t75" style="position:absolute;left:60122;top:20166;width:33388;height:1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">
                    <v:imagedata r:id="rId202" o:title=""/>
                  </v:shape>
                  <v:shape id="Picture 24" o:spid="_x0000_s1227" type="#_x0000_t75" style="position:absolute;left:-5927;top:1024;width:32092;height:2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">
                    <v:imagedata r:id="rId203" o:title=""/>
                  </v:shape>
                  <v:shape id="Picture 21" o:spid="_x0000_s1228" type="#_x0000_t75" style="position:absolute;left:27200;top:2256;width:31166;height:2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">
                    <v:imagedata r:id="rId204" o:title=""/>
                  </v:shape>
                </v:group>
                <v:shape id="_x0000_s1229" type="#_x0000_t202" style="position:absolute;left:762;top:31665;width:9626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" stroked="f">
                  <v:textbox inset="0,0,0,0">
                    <w:txbxContent>
                      <w:p w14:paraId="18B25480" w14:textId="5ED28A83" w:rsidR="009920B6" w:rsidRPr="00881E55" w:rsidRDefault="00136F12" w:rsidP="009920B6">
                        <w:pPr>
                          <w:pStyle w:val="Caption"/>
                          <w:rPr>
                            <w:rFonts w:ascii="Times New Roman" w:hAnsi="Times New Roman"/>
                            <w:noProof/>
                            <w:sz w:val="24"/>
                            <w:szCs w:val="24"/>
                            <w:lang w:val="en-GB"/>
                          </w:rPr>
                        </w:pPr>
                        <w:r w:rsidRPr="00A03817">
                          <w:rPr>
                            <w:lang w:val="en-GB"/>
                          </w:rPr>
                          <w:t xml:space="preserve">Supplementary figure </w:t>
                        </w:r>
                        <w:r>
                          <w:rPr>
                            <w:lang w:val="en-GB"/>
                          </w:rPr>
                          <w:t>3</w:t>
                        </w:r>
                        <w:r w:rsidRPr="00A03817">
                          <w:rPr>
                            <w:lang w:val="en-GB"/>
                          </w:rPr>
                          <w:t xml:space="preserve">. </w:t>
                        </w:r>
                        <w:r>
                          <w:rPr>
                            <w:lang w:val="en-GB"/>
                          </w:rPr>
                          <w:t>Figure 33 additional datasets. KEGG pathways</w:t>
                        </w:r>
                        <w:r w:rsidRPr="00210740">
                          <w:rPr>
                            <w:lang w:val="en-GB"/>
                          </w:rPr>
                          <w:t xml:space="preserve"> enriched in </w:t>
                        </w:r>
                        <w:r>
                          <w:rPr>
                            <w:lang w:val="en-GB"/>
                          </w:rPr>
                          <w:t xml:space="preserve">three of the datasets </w:t>
                        </w:r>
                        <w:r w:rsidRPr="00210740">
                          <w:rPr>
                            <w:lang w:val="en-GB"/>
                          </w:rPr>
                          <w:t xml:space="preserve">for the set metabolic genes. </w:t>
                        </w:r>
                      </w:p>
                      <w:p w14:paraId="2E11773A" w14:textId="0C607F01" w:rsidR="00136F12" w:rsidRPr="00A03817" w:rsidRDefault="00136F12" w:rsidP="00136F12">
                        <w:pPr>
                          <w:pStyle w:val="Caption"/>
                          <w:rPr>
                            <w:rFonts w:ascii="Times New Roman" w:hAnsi="Times New Roman"/>
                            <w:noProof/>
                            <w:sz w:val="24"/>
                            <w:szCs w:val="24"/>
                            <w:lang w:val="en-GB"/>
                          </w:rPr>
                        </w:pPr>
                      </w:p>
                      <w:p w14:paraId="29A259D2" w14:textId="3CA8AD69" w:rsidR="00136F12" w:rsidRPr="00136F12" w:rsidRDefault="00136F12" w:rsidP="00136F12">
                        <w:pPr>
                          <w:pStyle w:val="Caption"/>
                          <w:rPr>
                            <w:rFonts w:ascii="Times New Roman" w:hAnsi="Times New Roman"/>
                            <w:noProof/>
                            <w:sz w:val="24"/>
                            <w:szCs w:val="24"/>
                            <w:lang w:val="en-GB"/>
                          </w:rPr>
                        </w:pPr>
                      </w:p>
                    </w:txbxContent>
                  </v:textbox>
                </v:shape>
                <w10:wrap type="topAndBottom" anchory="page"/>
              </v:group>
            </w:pict>
          </mc:Fallback>
        </mc:AlternateContent>
      </w:r>
      <w:r w:rsidR="00881E55" w:rsidRPr="00B045E2">
        <w:rPr>
          <w:rFonts w:ascii="Times New Roman" w:hAnsi="Times New Roman"/>
          <w:b/>
          <w:bCs/>
          <w:sz w:val="24"/>
          <w:szCs w:val="24"/>
          <w:lang w:val="en-GB"/>
        </w:rPr>
        <w:t>KE</w:t>
      </w:r>
      <w:r w:rsidR="0088725A">
        <w:rPr>
          <w:rFonts w:ascii="Times New Roman" w:hAnsi="Times New Roman"/>
          <w:b/>
          <w:bCs/>
          <w:sz w:val="24"/>
          <w:szCs w:val="24"/>
          <w:lang w:val="en-GB"/>
        </w:rPr>
        <w:t>G</w:t>
      </w:r>
      <w:r w:rsidR="00B56CDA">
        <w:rPr>
          <w:rFonts w:ascii="Times New Roman" w:hAnsi="Times New Roman"/>
          <w:b/>
          <w:bCs/>
          <w:sz w:val="24"/>
          <w:szCs w:val="24"/>
          <w:lang w:val="en-GB"/>
        </w:rPr>
        <w:t>G</w:t>
      </w:r>
    </w:p>
    <w:p w14:paraId="74C59D42" w14:textId="77777777" w:rsidR="003F53D8" w:rsidRDefault="003F53D8">
      <w:pPr>
        <w:textAlignment w:val="baseline"/>
        <w:rPr>
          <w:rFonts w:ascii="Times New Roman" w:hAnsi="Times New Roman"/>
          <w:sz w:val="24"/>
          <w:szCs w:val="24"/>
          <w:lang w:val="en-GB"/>
        </w:rPr>
        <w:sectPr w:rsidR="003F53D8" w:rsidSect="003F53D8">
          <w:pgSz w:w="16838" w:h="11906" w:orient="landscape"/>
          <w:pgMar w:top="1701" w:right="1418" w:bottom="1701" w:left="1418" w:header="720" w:footer="720" w:gutter="0"/>
          <w:cols w:space="720"/>
        </w:sectPr>
      </w:pPr>
      <w:r>
        <w:rPr>
          <w:rFonts w:ascii="Times New Roman" w:hAnsi="Times New Roman"/>
          <w:noProof/>
          <w:sz w:val="24"/>
          <w:szCs w:val="24"/>
          <w:lang w:val="en-GB"/>
        </w:rPr>
        <w:lastRenderedPageBreak/>
        <mc:AlternateContent>
          <mc:Choice Requires="wpg">
            <w:drawing>
              <wp:anchor distT="0" distB="0" distL="114300" distR="114300" simplePos="0" relativeHeight="251895808" behindDoc="0" locked="0" layoutInCell="1" allowOverlap="1" wp14:anchorId="28A032CE" wp14:editId="2926D557">
                <wp:simplePos x="0" y="0"/>
                <wp:positionH relativeFrom="margin">
                  <wp:posOffset>-364490</wp:posOffset>
                </wp:positionH>
                <wp:positionV relativeFrom="margin">
                  <wp:align>top</wp:align>
                </wp:positionV>
                <wp:extent cx="9741535" cy="5378450"/>
                <wp:effectExtent l="0" t="0" r="0" b="0"/>
                <wp:wrapTopAndBottom/>
                <wp:docPr id="353436077" name="Group 38"/>
                <wp:cNvGraphicFramePr/>
                <a:graphic xmlns:a="http://schemas.openxmlformats.org/drawingml/2006/main">
                  <a:graphicData uri="http://schemas.microsoft.com/office/word/2010/wordprocessingGroup">
                    <wpg:wgp>
                      <wpg:cNvGrpSpPr/>
                      <wpg:grpSpPr>
                        <a:xfrm>
                          <a:off x="0" y="0"/>
                          <a:ext cx="9741535" cy="5378450"/>
                          <a:chOff x="0" y="0"/>
                          <a:chExt cx="9742112" cy="5378988"/>
                        </a:xfrm>
                      </wpg:grpSpPr>
                      <pic:pic xmlns:pic="http://schemas.openxmlformats.org/drawingml/2006/picture">
                        <pic:nvPicPr>
                          <pic:cNvPr id="123828747" name="Picture 37"/>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3214254" y="152400"/>
                            <a:ext cx="3192145" cy="2133600"/>
                          </a:xfrm>
                          <a:prstGeom prst="rect">
                            <a:avLst/>
                          </a:prstGeom>
                          <a:noFill/>
                          <a:ln>
                            <a:noFill/>
                          </a:ln>
                        </pic:spPr>
                      </pic:pic>
                      <pic:pic xmlns:pic="http://schemas.openxmlformats.org/drawingml/2006/picture">
                        <pic:nvPicPr>
                          <pic:cNvPr id="1888262371" name="Picture 2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137535" cy="3054350"/>
                          </a:xfrm>
                          <a:prstGeom prst="rect">
                            <a:avLst/>
                          </a:prstGeom>
                          <a:noFill/>
                          <a:ln>
                            <a:noFill/>
                            <a:prstDash/>
                          </a:ln>
                        </pic:spPr>
                      </pic:pic>
                      <pic:pic xmlns:pic="http://schemas.openxmlformats.org/drawingml/2006/picture">
                        <pic:nvPicPr>
                          <pic:cNvPr id="1274792107" name="Picture 40"/>
                          <pic:cNvPicPr>
                            <a:picLocks noChangeAspect="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6532418" y="235527"/>
                            <a:ext cx="2908300" cy="1336040"/>
                          </a:xfrm>
                          <a:prstGeom prst="rect">
                            <a:avLst/>
                          </a:prstGeom>
                          <a:noFill/>
                          <a:ln>
                            <a:noFill/>
                          </a:ln>
                        </pic:spPr>
                      </pic:pic>
                      <pic:pic xmlns:pic="http://schemas.openxmlformats.org/drawingml/2006/picture">
                        <pic:nvPicPr>
                          <pic:cNvPr id="1909892578" name="Picture 38"/>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6407727" y="1856509"/>
                            <a:ext cx="3334385" cy="2417445"/>
                          </a:xfrm>
                          <a:prstGeom prst="rect">
                            <a:avLst/>
                          </a:prstGeom>
                          <a:noFill/>
                          <a:ln>
                            <a:noFill/>
                          </a:ln>
                        </pic:spPr>
                      </pic:pic>
                      <pic:pic xmlns:pic="http://schemas.openxmlformats.org/drawingml/2006/picture">
                        <pic:nvPicPr>
                          <pic:cNvPr id="1175901309" name="Picture 39"/>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3255818" y="2362200"/>
                            <a:ext cx="3124200" cy="2447925"/>
                          </a:xfrm>
                          <a:prstGeom prst="rect">
                            <a:avLst/>
                          </a:prstGeom>
                          <a:noFill/>
                          <a:ln>
                            <a:noFill/>
                          </a:ln>
                        </pic:spPr>
                      </pic:pic>
                      <wps:wsp>
                        <wps:cNvPr id="1964609534" name="Text Box 1"/>
                        <wps:cNvSpPr txBox="1"/>
                        <wps:spPr>
                          <a:xfrm>
                            <a:off x="103910" y="5112289"/>
                            <a:ext cx="9203690" cy="266699"/>
                          </a:xfrm>
                          <a:prstGeom prst="rect">
                            <a:avLst/>
                          </a:prstGeom>
                          <a:solidFill>
                            <a:prstClr val="white"/>
                          </a:solidFill>
                          <a:ln>
                            <a:noFill/>
                          </a:ln>
                        </wps:spPr>
                        <wps:txbx>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A032CE" id="Group 38" o:spid="_x0000_s1230" style="position:absolute;margin-left:-28.7pt;margin-top:0;width:767.05pt;height:423.5pt;z-index:251895808;mso-position-horizontal-relative:margin;mso-position-vertical:top;mso-position-vertical-relative:margin;mso-height-relative:margin" coordsize="97421,5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">
                <v:shape id="Picture 37" o:spid="_x0000_s1231" type="#_x0000_t75" style="position:absolute;left:32142;top:1524;width:31921;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">
                  <v:imagedata r:id="rId210" o:title=""/>
                </v:shape>
                <v:shape id="Picture 27" o:spid="_x0000_s1232" type="#_x0000_t75" style="position:absolute;width:31375;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">
                  <v:imagedata r:id="rId211" o:title=""/>
                </v:shape>
                <v:shape id="Picture 40" o:spid="_x0000_s1233" type="#_x0000_t75" style="position:absolute;left:65324;top:2355;width:29083;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">
                  <v:imagedata r:id="rId212" o:title=""/>
                </v:shape>
                <v:shape id="Picture 38" o:spid="_x0000_s1234" type="#_x0000_t75" style="position:absolute;left:64077;top:18565;width:33344;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">
                  <v:imagedata r:id="rId213" o:title=""/>
                </v:shape>
                <v:shape id="Picture 39" o:spid="_x0000_s1235" type="#_x0000_t75" style="position:absolute;left:32558;top:23622;width:31242;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">
                  <v:imagedata r:id="rId214" o:title=""/>
                </v:shape>
                <v:shape id="_x0000_s1236" type="#_x0000_t202" style="position:absolute;left:1039;top:51122;width:920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" stroked="f">
                  <v:textbox style="mso-fit-shape-to-text:t" inset="0,0,0,0">
                    <w:txbxContent>
                      <w:p w14:paraId="34C1BF46" w14:textId="1F52BBD8" w:rsidR="0088725A" w:rsidRPr="0088725A" w:rsidRDefault="0088725A" w:rsidP="0088725A">
                        <w:pPr>
                          <w:pStyle w:val="Caption"/>
                          <w:rPr>
                            <w:rFonts w:ascii="Times New Roman" w:hAnsi="Times New Roman"/>
                            <w:noProof/>
                            <w:sz w:val="24"/>
                            <w:szCs w:val="24"/>
                            <w:lang w:val="en-GB"/>
                          </w:rPr>
                        </w:pPr>
                        <w:r w:rsidRPr="00881E55">
                          <w:rPr>
                            <w:lang w:val="en-GB"/>
                          </w:rPr>
                          <w:t xml:space="preserve">Supplementary figure </w:t>
                        </w:r>
                        <w:r>
                          <w:rPr>
                            <w:lang w:val="en-GB"/>
                          </w:rPr>
                          <w:t>4</w:t>
                        </w:r>
                        <w:r w:rsidRPr="00881E55">
                          <w:rPr>
                            <w:lang w:val="en-GB"/>
                          </w:rPr>
                          <w:t xml:space="preserve">. </w:t>
                        </w:r>
                        <w:r>
                          <w:rPr>
                            <w:lang w:val="en-GB"/>
                          </w:rPr>
                          <w:t>KEGG pathways</w:t>
                        </w:r>
                        <w:r w:rsidRPr="00881E55">
                          <w:rPr>
                            <w:lang w:val="en-GB"/>
                          </w:rPr>
                          <w:t xml:space="preserve"> enriched in the datasets for the set all genes</w:t>
                        </w:r>
                        <w:r>
                          <w:rPr>
                            <w:lang w:val="en-GB"/>
                          </w:rPr>
                          <w:t>.</w:t>
                        </w:r>
                      </w:p>
                    </w:txbxContent>
                  </v:textbox>
                </v:shape>
                <w10:wrap type="topAndBottom" anchorx="margin" anchory="margin"/>
              </v:group>
            </w:pict>
          </mc:Fallback>
        </mc:AlternateContent>
      </w:r>
    </w:p>
    <w:p w14:paraId="3FD27648" w14:textId="12DB3205" w:rsidR="00A51BFB" w:rsidRPr="003F53D8" w:rsidRDefault="00A51BFB" w:rsidP="003F53D8">
      <w:pPr>
        <w:textAlignment w:val="baseline"/>
        <w:rPr>
          <w:rFonts w:ascii="Times New Roman" w:eastAsia="Times New Roman" w:hAnsi="Times New Roman"/>
          <w:b/>
          <w:bCs/>
          <w:sz w:val="24"/>
          <w:szCs w:val="24"/>
          <w:lang w:val="en-GB"/>
        </w:rPr>
      </w:pPr>
      <w:bookmarkStart w:id="173" w:name="_Toc137139869"/>
      <w:bookmarkStart w:id="174" w:name="_Toc137206692"/>
      <w:bookmarkStart w:id="175" w:name="_Toc137469055"/>
      <w:bookmarkStart w:id="176" w:name="_Toc137732288"/>
      <w:bookmarkStart w:id="177" w:name="_Toc138094381"/>
      <w:bookmarkStart w:id="178" w:name="_Toc138178733"/>
      <w:r w:rsidRPr="003F53D8">
        <w:rPr>
          <w:rFonts w:ascii="Times New Roman" w:eastAsia="Times New Roman" w:hAnsi="Times New Roman"/>
          <w:b/>
          <w:bCs/>
          <w:sz w:val="24"/>
          <w:szCs w:val="24"/>
          <w:lang w:val="en-GB"/>
        </w:rPr>
        <w:lastRenderedPageBreak/>
        <w:br w:type="page"/>
      </w:r>
    </w:p>
    <w:p w14:paraId="68734C2B" w14:textId="77777777" w:rsidR="0015492E" w:rsidRPr="00A51BFB" w:rsidRDefault="0015492E" w:rsidP="00A51BFB">
      <w:pPr>
        <w:textAlignment w:val="baseline"/>
        <w:rPr>
          <w:rFonts w:ascii="Times New Roman" w:eastAsia="Times New Roman" w:hAnsi="Times New Roman"/>
          <w:b/>
          <w:bCs/>
          <w:sz w:val="24"/>
          <w:szCs w:val="24"/>
          <w:lang w:val="en-GB"/>
        </w:rPr>
      </w:pPr>
    </w:p>
    <w:p w14:paraId="2F46D312" w14:textId="4B5D0E16" w:rsidR="007902ED" w:rsidRDefault="00000000">
      <w:pPr>
        <w:pStyle w:val="Heading1"/>
        <w:rPr>
          <w:rFonts w:ascii="Times New Roman" w:hAnsi="Times New Roman"/>
          <w:b/>
          <w:bCs/>
          <w:color w:val="auto"/>
          <w:sz w:val="24"/>
          <w:szCs w:val="24"/>
          <w:lang w:val="en-GB"/>
        </w:rPr>
      </w:pPr>
      <w:bookmarkStart w:id="179" w:name="_Toc139642612"/>
      <w:r>
        <w:rPr>
          <w:rFonts w:ascii="Times New Roman" w:hAnsi="Times New Roman"/>
          <w:b/>
          <w:bCs/>
          <w:color w:val="auto"/>
          <w:sz w:val="24"/>
          <w:szCs w:val="24"/>
          <w:lang w:val="en-GB"/>
        </w:rPr>
        <w:t>BIBLIOGRAPHY</w:t>
      </w:r>
      <w:bookmarkEnd w:id="173"/>
      <w:bookmarkEnd w:id="174"/>
      <w:bookmarkEnd w:id="175"/>
      <w:bookmarkEnd w:id="176"/>
      <w:bookmarkEnd w:id="177"/>
      <w:bookmarkEnd w:id="178"/>
      <w:bookmarkEnd w:id="179"/>
    </w:p>
    <w:p w14:paraId="4B1C3660" w14:textId="62DA9B2F"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Berlin K, </w:t>
      </w:r>
      <w:proofErr w:type="spellStart"/>
      <w:r>
        <w:rPr>
          <w:rFonts w:ascii="Times New Roman" w:hAnsi="Times New Roman"/>
          <w:sz w:val="20"/>
          <w:szCs w:val="20"/>
          <w:lang w:val="en-GB"/>
        </w:rPr>
        <w:t>Koren</w:t>
      </w:r>
      <w:proofErr w:type="spellEnd"/>
      <w:r>
        <w:rPr>
          <w:rFonts w:ascii="Times New Roman" w:hAnsi="Times New Roman"/>
          <w:sz w:val="20"/>
          <w:szCs w:val="20"/>
          <w:lang w:val="en-GB"/>
        </w:rPr>
        <w:t xml:space="preserve"> S, Chin CS, Drake JP, </w:t>
      </w:r>
      <w:proofErr w:type="spellStart"/>
      <w:r>
        <w:rPr>
          <w:rFonts w:ascii="Times New Roman" w:hAnsi="Times New Roman"/>
          <w:sz w:val="20"/>
          <w:szCs w:val="20"/>
          <w:lang w:val="en-GB"/>
        </w:rPr>
        <w:t>Landolin</w:t>
      </w:r>
      <w:proofErr w:type="spellEnd"/>
      <w:r>
        <w:rPr>
          <w:rFonts w:ascii="Times New Roman" w:hAnsi="Times New Roman"/>
          <w:sz w:val="20"/>
          <w:szCs w:val="20"/>
          <w:lang w:val="en-GB"/>
        </w:rPr>
        <w:t xml:space="preserve"> JM, </w:t>
      </w:r>
      <w:proofErr w:type="spellStart"/>
      <w:r>
        <w:rPr>
          <w:rFonts w:ascii="Times New Roman" w:hAnsi="Times New Roman"/>
          <w:sz w:val="20"/>
          <w:szCs w:val="20"/>
          <w:lang w:val="en-GB"/>
        </w:rPr>
        <w:t>Phillippy</w:t>
      </w:r>
      <w:proofErr w:type="spellEnd"/>
      <w:r>
        <w:rPr>
          <w:rFonts w:ascii="Times New Roman" w:hAnsi="Times New Roman"/>
          <w:sz w:val="20"/>
          <w:szCs w:val="20"/>
          <w:lang w:val="en-GB"/>
        </w:rPr>
        <w:t xml:space="preserve"> AM. “Pacific Biosciences Model Organism Genome Sequencing-Ecoli_K12_P4C2 (SRR1536433).” </w:t>
      </w:r>
      <w:r>
        <w:rPr>
          <w:rFonts w:ascii="Times New Roman" w:hAnsi="Times New Roman"/>
          <w:i/>
          <w:iCs/>
          <w:sz w:val="20"/>
          <w:szCs w:val="20"/>
          <w:lang w:val="en-GB"/>
        </w:rPr>
        <w:t xml:space="preserve">Assembling large genomes with single-molecule sequencing and locality-sensitive hashing.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xml:space="preserve">. 2015 Jun;33(6):623-30. </w:t>
      </w:r>
      <w:proofErr w:type="spellStart"/>
      <w:r>
        <w:rPr>
          <w:rFonts w:ascii="Times New Roman" w:hAnsi="Times New Roman"/>
          <w:i/>
          <w:iCs/>
          <w:sz w:val="20"/>
          <w:szCs w:val="20"/>
          <w:lang w:val="en-GB"/>
        </w:rPr>
        <w:t>doi</w:t>
      </w:r>
      <w:proofErr w:type="spellEnd"/>
      <w:r>
        <w:rPr>
          <w:rFonts w:ascii="Times New Roman" w:hAnsi="Times New Roman"/>
          <w:i/>
          <w:iCs/>
          <w:sz w:val="20"/>
          <w:szCs w:val="20"/>
          <w:lang w:val="en-GB"/>
        </w:rPr>
        <w:t xml:space="preserve">: 10.1038/nbt.3238. </w:t>
      </w:r>
      <w:proofErr w:type="spellStart"/>
      <w:r>
        <w:rPr>
          <w:rFonts w:ascii="Times New Roman" w:hAnsi="Times New Roman"/>
          <w:i/>
          <w:iCs/>
          <w:sz w:val="20"/>
          <w:szCs w:val="20"/>
          <w:lang w:val="en-GB"/>
        </w:rPr>
        <w:t>Epub</w:t>
      </w:r>
      <w:proofErr w:type="spellEnd"/>
      <w:r>
        <w:rPr>
          <w:rFonts w:ascii="Times New Roman" w:hAnsi="Times New Roman"/>
          <w:i/>
          <w:iCs/>
          <w:sz w:val="20"/>
          <w:szCs w:val="20"/>
          <w:lang w:val="en-GB"/>
        </w:rPr>
        <w:t xml:space="preserve"> 2015 May 25. Erratum in: Nat </w:t>
      </w:r>
      <w:proofErr w:type="spellStart"/>
      <w:r>
        <w:rPr>
          <w:rFonts w:ascii="Times New Roman" w:hAnsi="Times New Roman"/>
          <w:i/>
          <w:iCs/>
          <w:sz w:val="20"/>
          <w:szCs w:val="20"/>
          <w:lang w:val="en-GB"/>
        </w:rPr>
        <w:t>Biotechnol</w:t>
      </w:r>
      <w:proofErr w:type="spellEnd"/>
      <w:r>
        <w:rPr>
          <w:rFonts w:ascii="Times New Roman" w:hAnsi="Times New Roman"/>
          <w:i/>
          <w:iCs/>
          <w:sz w:val="20"/>
          <w:szCs w:val="20"/>
          <w:lang w:val="en-GB"/>
        </w:rPr>
        <w:t>. 2015 Oct;33(10):1109. PMID: 26006009.</w:t>
      </w:r>
    </w:p>
    <w:p w14:paraId="145EDCBD" w14:textId="4B3A54C2"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16470CAA" w14:textId="77777777" w:rsidR="007902ED" w:rsidRDefault="00000000">
      <w:pPr>
        <w:widowControl w:val="0"/>
        <w:autoSpaceDE w:val="0"/>
        <w:spacing w:after="0"/>
        <w:ind w:left="480" w:hanging="480"/>
        <w:rPr>
          <w:rFonts w:ascii="Times New Roman" w:hAnsi="Times New Roman"/>
          <w:sz w:val="20"/>
          <w:szCs w:val="20"/>
          <w:lang w:val="en-GB"/>
        </w:rPr>
      </w:pPr>
      <w:proofErr w:type="spellStart"/>
      <w:r>
        <w:rPr>
          <w:rFonts w:ascii="Times New Roman" w:hAnsi="Times New Roman"/>
          <w:sz w:val="20"/>
          <w:szCs w:val="20"/>
          <w:lang w:val="en-GB"/>
        </w:rPr>
        <w:t>ccano</w:t>
      </w:r>
      <w:proofErr w:type="spellEnd"/>
      <w:r>
        <w:rPr>
          <w:rFonts w:ascii="Times New Roman" w:hAnsi="Times New Roman"/>
          <w:sz w:val="20"/>
          <w:szCs w:val="20"/>
          <w:lang w:val="en-GB"/>
        </w:rPr>
        <w:t>/</w:t>
      </w:r>
      <w:proofErr w:type="spellStart"/>
      <w:r>
        <w:rPr>
          <w:rFonts w:ascii="Times New Roman" w:hAnsi="Times New Roman"/>
          <w:sz w:val="20"/>
          <w:szCs w:val="20"/>
          <w:lang w:val="en-GB"/>
        </w:rPr>
        <w:t>DevNet</w:t>
      </w:r>
      <w:proofErr w:type="spellEnd"/>
      <w:r>
        <w:rPr>
          <w:rFonts w:ascii="Times New Roman" w:hAnsi="Times New Roman"/>
          <w:sz w:val="20"/>
          <w:szCs w:val="20"/>
          <w:lang w:val="en-GB"/>
        </w:rPr>
        <w:t>. “Https://Github.Com/PacificBiosciences/DevNet/Wiki/8-Plex-Ecoli-Multiplexed-Microbial-Assembly.”</w:t>
      </w:r>
    </w:p>
    <w:p w14:paraId="3EBD8C9B"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08C7EEA7" w14:textId="5196F51B"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91B360F" w14:textId="3EB70D60"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Monk, Jonathan M. et al. 2017. “IML1515, a Knowledgebase That Computes Escherichia Coli Traits.” </w:t>
      </w:r>
      <w:r>
        <w:rPr>
          <w:rFonts w:ascii="Times New Roman" w:hAnsi="Times New Roman"/>
          <w:i/>
          <w:iCs/>
          <w:sz w:val="20"/>
          <w:szCs w:val="20"/>
          <w:lang w:val="en-GB"/>
        </w:rPr>
        <w:t>Nature biotechnology</w:t>
      </w:r>
      <w:r>
        <w:rPr>
          <w:rFonts w:ascii="Times New Roman" w:hAnsi="Times New Roman"/>
          <w:sz w:val="20"/>
          <w:szCs w:val="20"/>
          <w:lang w:val="en-GB"/>
        </w:rPr>
        <w:t xml:space="preserve"> 35(10): 904–8. https://pubmed.ncbi.nlm.nih.gov/29020004/ (January 12, 2023).</w:t>
      </w:r>
    </w:p>
    <w:p w14:paraId="23F5E2E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Sun Yat-</w:t>
      </w:r>
      <w:proofErr w:type="spellStart"/>
      <w:r>
        <w:rPr>
          <w:rFonts w:ascii="Times New Roman" w:hAnsi="Times New Roman"/>
          <w:sz w:val="20"/>
          <w:szCs w:val="20"/>
          <w:lang w:val="en-GB"/>
        </w:rPr>
        <w:t>sen</w:t>
      </w:r>
      <w:proofErr w:type="spellEnd"/>
      <w:r>
        <w:rPr>
          <w:rFonts w:ascii="Times New Roman" w:hAnsi="Times New Roman"/>
          <w:sz w:val="20"/>
          <w:szCs w:val="20"/>
          <w:lang w:val="en-GB"/>
        </w:rPr>
        <w:t xml:space="preserve"> University. 2016. “</w:t>
      </w:r>
      <w:proofErr w:type="spellStart"/>
      <w:r>
        <w:rPr>
          <w:rFonts w:ascii="Times New Roman" w:hAnsi="Times New Roman"/>
          <w:sz w:val="20"/>
          <w:szCs w:val="20"/>
          <w:lang w:val="en-GB"/>
        </w:rPr>
        <w:t>MethSMRT</w:t>
      </w:r>
      <w:proofErr w:type="spellEnd"/>
      <w:r>
        <w:rPr>
          <w:rFonts w:ascii="Times New Roman" w:hAnsi="Times New Roman"/>
          <w:sz w:val="20"/>
          <w:szCs w:val="20"/>
          <w:lang w:val="en-GB"/>
        </w:rPr>
        <w:t xml:space="preserve">-BROWSE.” </w:t>
      </w:r>
      <w:r>
        <w:rPr>
          <w:rFonts w:ascii="Times New Roman" w:hAnsi="Times New Roman"/>
          <w:i/>
          <w:iCs/>
          <w:sz w:val="20"/>
          <w:szCs w:val="20"/>
          <w:lang w:val="en-GB"/>
        </w:rPr>
        <w:t>Laboratory of Bioinformatics and Gene Regulation</w:t>
      </w:r>
      <w:r>
        <w:rPr>
          <w:rFonts w:ascii="Times New Roman" w:hAnsi="Times New Roman"/>
          <w:sz w:val="20"/>
          <w:szCs w:val="20"/>
          <w:lang w:val="en-GB"/>
        </w:rPr>
        <w:t>. http://sysbio.gzzoc.com/methsmrt/browse.html?Prokaryota (February 27, 2023).</w:t>
      </w:r>
    </w:p>
    <w:p w14:paraId="2B0E585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060B436"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78EE5FF1"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Kahramanoglou</w:t>
      </w:r>
      <w:proofErr w:type="spellEnd"/>
      <w:r>
        <w:rPr>
          <w:rFonts w:ascii="Times New Roman" w:hAnsi="Times New Roman"/>
          <w:sz w:val="20"/>
          <w:szCs w:val="20"/>
          <w:lang w:val="en-GB"/>
        </w:rPr>
        <w:t xml:space="preserve">, Christina et al. 2012. “Genomics of </w:t>
      </w:r>
      <w:proofErr w:type="spellStart"/>
      <w:r>
        <w:rPr>
          <w:rFonts w:ascii="Times New Roman" w:hAnsi="Times New Roman"/>
          <w:sz w:val="20"/>
          <w:szCs w:val="20"/>
          <w:lang w:val="en-GB"/>
        </w:rPr>
        <w:t>DnA</w:t>
      </w:r>
      <w:proofErr w:type="spellEnd"/>
      <w:r>
        <w:rPr>
          <w:rFonts w:ascii="Times New Roman" w:hAnsi="Times New Roman"/>
          <w:sz w:val="20"/>
          <w:szCs w:val="20"/>
          <w:lang w:val="en-GB"/>
        </w:rPr>
        <w:t xml:space="preserve"> Cytosine Methylation in Escherichia Coli Reveals Its Role in Stationary Phase Transcription.” </w:t>
      </w:r>
      <w:r>
        <w:rPr>
          <w:rFonts w:ascii="Times New Roman" w:hAnsi="Times New Roman"/>
          <w:i/>
          <w:iCs/>
          <w:sz w:val="20"/>
          <w:szCs w:val="20"/>
          <w:lang w:val="en-GB"/>
        </w:rPr>
        <w:t>Nature Communications</w:t>
      </w:r>
      <w:r>
        <w:rPr>
          <w:rFonts w:ascii="Times New Roman" w:hAnsi="Times New Roman"/>
          <w:sz w:val="20"/>
          <w:szCs w:val="20"/>
          <w:lang w:val="en-GB"/>
        </w:rPr>
        <w:t>. http://tools.neb.com/~vincze/cutfreq/CCWGG.html.</w:t>
      </w:r>
    </w:p>
    <w:p w14:paraId="6BE3A911"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17D9EF9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Gao, </w:t>
      </w:r>
      <w:proofErr w:type="spellStart"/>
      <w:r>
        <w:rPr>
          <w:rFonts w:ascii="Times New Roman" w:hAnsi="Times New Roman"/>
          <w:sz w:val="20"/>
          <w:szCs w:val="20"/>
          <w:lang w:val="en-GB"/>
        </w:rPr>
        <w:t>Qun</w:t>
      </w:r>
      <w:proofErr w:type="spellEnd"/>
      <w:r>
        <w:rPr>
          <w:rFonts w:ascii="Times New Roman" w:hAnsi="Times New Roman"/>
          <w:sz w:val="20"/>
          <w:szCs w:val="20"/>
          <w:lang w:val="en-GB"/>
        </w:rPr>
        <w:t xml:space="preserve"> et al. 2023. “Bacterial DNA Methyltransferase: A Key to the Epigenetic World with Lessons Learned from Proteobacteria.”</w:t>
      </w:r>
    </w:p>
    <w:p w14:paraId="1EC8EB17"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Tong, Madeline et al. 2020. “Gene Dispensability in Escherichia Coli Grown in Thirty Different Carbon Environments.” https://doi.org/10.1128/mBio.02259.</w:t>
      </w:r>
    </w:p>
    <w:p w14:paraId="1CEFA188"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30149F85"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Roberts, </w:t>
      </w:r>
      <w:proofErr w:type="spellStart"/>
      <w:r>
        <w:rPr>
          <w:rFonts w:ascii="Times New Roman" w:hAnsi="Times New Roman"/>
          <w:sz w:val="20"/>
          <w:szCs w:val="20"/>
          <w:lang w:val="en-GB"/>
        </w:rPr>
        <w:t>Dr.</w:t>
      </w:r>
      <w:proofErr w:type="spellEnd"/>
      <w:r>
        <w:rPr>
          <w:rFonts w:ascii="Times New Roman" w:hAnsi="Times New Roman"/>
          <w:sz w:val="20"/>
          <w:szCs w:val="20"/>
          <w:lang w:val="en-GB"/>
        </w:rPr>
        <w:t xml:space="preserve"> Richard J., and </w:t>
      </w:r>
      <w:proofErr w:type="spellStart"/>
      <w:r>
        <w:rPr>
          <w:rFonts w:ascii="Times New Roman" w:hAnsi="Times New Roman"/>
          <w:sz w:val="20"/>
          <w:szCs w:val="20"/>
          <w:lang w:val="en-GB"/>
        </w:rPr>
        <w:t>and</w:t>
      </w:r>
      <w:proofErr w:type="spellEnd"/>
      <w:r>
        <w:rPr>
          <w:rFonts w:ascii="Times New Roman" w:hAnsi="Times New Roman"/>
          <w:sz w:val="20"/>
          <w:szCs w:val="20"/>
          <w:lang w:val="en-GB"/>
        </w:rPr>
        <w:t xml:space="preserve"> Dana </w:t>
      </w:r>
      <w:proofErr w:type="spellStart"/>
      <w:r>
        <w:rPr>
          <w:rFonts w:ascii="Times New Roman" w:hAnsi="Times New Roman"/>
          <w:sz w:val="20"/>
          <w:szCs w:val="20"/>
          <w:lang w:val="en-GB"/>
        </w:rPr>
        <w:t>Macelis</w:t>
      </w:r>
      <w:proofErr w:type="spellEnd"/>
      <w:r>
        <w:rPr>
          <w:rFonts w:ascii="Times New Roman" w:hAnsi="Times New Roman"/>
          <w:sz w:val="20"/>
          <w:szCs w:val="20"/>
          <w:lang w:val="en-GB"/>
        </w:rPr>
        <w:t>. “REBASE.” http://rebase.neb.com/rebase/rebase.html (April 17, 2023).</w:t>
      </w:r>
    </w:p>
    <w:p w14:paraId="223885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Adhikari, Satish, and Patrick D Curtis. 2016. “DNA Methyltransferases and Epigenetic Regulation in Bacteria.” </w:t>
      </w:r>
      <w:r>
        <w:rPr>
          <w:rFonts w:ascii="Times New Roman" w:hAnsi="Times New Roman"/>
          <w:i/>
          <w:iCs/>
          <w:sz w:val="20"/>
          <w:szCs w:val="20"/>
          <w:lang w:val="en-GB"/>
        </w:rPr>
        <w:t>FEMS Microbiology Reviews</w:t>
      </w:r>
      <w:r>
        <w:rPr>
          <w:rFonts w:ascii="Times New Roman" w:hAnsi="Times New Roman"/>
          <w:sz w:val="20"/>
          <w:szCs w:val="20"/>
          <w:lang w:val="en-GB"/>
        </w:rPr>
        <w:t xml:space="preserve"> 023: 575–91. https://academic.oup.com/femsre/article/40/5/575/2198251.</w:t>
      </w:r>
    </w:p>
    <w:p w14:paraId="6D5C396B"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Grimbergen</w:t>
      </w:r>
      <w:proofErr w:type="spellEnd"/>
      <w:r>
        <w:rPr>
          <w:rFonts w:ascii="Times New Roman" w:hAnsi="Times New Roman"/>
          <w:sz w:val="20"/>
          <w:szCs w:val="20"/>
          <w:lang w:val="en-GB"/>
        </w:rPr>
        <w:t xml:space="preserve">, Ard Jan, Jeroen </w:t>
      </w:r>
      <w:proofErr w:type="spellStart"/>
      <w:r>
        <w:rPr>
          <w:rFonts w:ascii="Times New Roman" w:hAnsi="Times New Roman"/>
          <w:sz w:val="20"/>
          <w:szCs w:val="20"/>
          <w:lang w:val="en-GB"/>
        </w:rPr>
        <w:t>Siebring</w:t>
      </w:r>
      <w:proofErr w:type="spellEnd"/>
      <w:r>
        <w:rPr>
          <w:rFonts w:ascii="Times New Roman" w:hAnsi="Times New Roman"/>
          <w:sz w:val="20"/>
          <w:szCs w:val="20"/>
          <w:lang w:val="en-GB"/>
        </w:rPr>
        <w:t xml:space="preserve">, Ana </w:t>
      </w: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and Oscar P </w:t>
      </w:r>
      <w:proofErr w:type="spellStart"/>
      <w:r>
        <w:rPr>
          <w:rFonts w:ascii="Times New Roman" w:hAnsi="Times New Roman"/>
          <w:sz w:val="20"/>
          <w:szCs w:val="20"/>
          <w:lang w:val="en-GB"/>
        </w:rPr>
        <w:t>Kuipers</w:t>
      </w:r>
      <w:proofErr w:type="spellEnd"/>
      <w:r>
        <w:rPr>
          <w:rFonts w:ascii="Times New Roman" w:hAnsi="Times New Roman"/>
          <w:sz w:val="20"/>
          <w:szCs w:val="20"/>
          <w:lang w:val="en-GB"/>
        </w:rPr>
        <w:t xml:space="preserve">. 2015. “Microbial Bet-Hedging: The Power of Being Different.” </w:t>
      </w:r>
      <w:r>
        <w:rPr>
          <w:rFonts w:ascii="Times New Roman" w:hAnsi="Times New Roman"/>
          <w:i/>
          <w:iCs/>
          <w:sz w:val="20"/>
          <w:szCs w:val="20"/>
          <w:lang w:val="en-GB"/>
        </w:rPr>
        <w:t>Current Opinion in Microbiology</w:t>
      </w:r>
      <w:r>
        <w:rPr>
          <w:rFonts w:ascii="Times New Roman" w:hAnsi="Times New Roman"/>
          <w:sz w:val="20"/>
          <w:szCs w:val="20"/>
          <w:lang w:val="en-GB"/>
        </w:rPr>
        <w:t xml:space="preserve"> 25: 67–72.</w:t>
      </w:r>
    </w:p>
    <w:p w14:paraId="0613A9E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Gu, </w:t>
      </w:r>
      <w:proofErr w:type="spellStart"/>
      <w:r>
        <w:rPr>
          <w:rFonts w:ascii="Times New Roman" w:hAnsi="Times New Roman"/>
          <w:sz w:val="20"/>
          <w:szCs w:val="20"/>
          <w:lang w:val="en-GB"/>
        </w:rPr>
        <w:t>Changdai</w:t>
      </w:r>
      <w:proofErr w:type="spellEnd"/>
      <w:r>
        <w:rPr>
          <w:rFonts w:ascii="Times New Roman" w:hAnsi="Times New Roman"/>
          <w:sz w:val="20"/>
          <w:szCs w:val="20"/>
          <w:lang w:val="en-GB"/>
        </w:rPr>
        <w:t xml:space="preserve"> et al. 2019. “Current Status and Applications of Genome-Scale Metabolic Models.” </w:t>
      </w:r>
      <w:r>
        <w:rPr>
          <w:rFonts w:ascii="Times New Roman" w:hAnsi="Times New Roman"/>
          <w:i/>
          <w:iCs/>
          <w:sz w:val="20"/>
          <w:szCs w:val="20"/>
          <w:lang w:val="en-GB"/>
        </w:rPr>
        <w:t>Genome Biology 2019 20:1</w:t>
      </w:r>
      <w:r>
        <w:rPr>
          <w:rFonts w:ascii="Times New Roman" w:hAnsi="Times New Roman"/>
          <w:sz w:val="20"/>
          <w:szCs w:val="20"/>
          <w:lang w:val="en-GB"/>
        </w:rPr>
        <w:t xml:space="preserve"> 20(1): 1–18. https://genomebiology.biomedcentral.com/articles/10.1186/s13059-019-1730-3 (December 28, 2022).</w:t>
      </w:r>
    </w:p>
    <w:p w14:paraId="3B6A7383"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7DDE4BF1"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
    <w:p w14:paraId="5414573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2B62736F"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7AF3215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5C540E4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Robert, Lydia et al. 2010. “Pre-Dispositions and Epigenetic Inheritance in the Escherichia Coli Lactose Operon Bistable Switch.” </w:t>
      </w:r>
      <w:r>
        <w:rPr>
          <w:rFonts w:ascii="Times New Roman" w:hAnsi="Times New Roman"/>
          <w:i/>
          <w:iCs/>
          <w:sz w:val="20"/>
          <w:szCs w:val="20"/>
          <w:lang w:val="en-GB"/>
        </w:rPr>
        <w:t>Molecular Systems Biology</w:t>
      </w:r>
      <w:r>
        <w:rPr>
          <w:rFonts w:ascii="Times New Roman" w:hAnsi="Times New Roman"/>
          <w:sz w:val="20"/>
          <w:szCs w:val="20"/>
          <w:lang w:val="en-GB"/>
        </w:rPr>
        <w:t xml:space="preserve"> 6: 357.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/articles/PMC2872608/ (May 31, 2023).</w:t>
      </w:r>
    </w:p>
    <w:p w14:paraId="1FB3BE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lastRenderedPageBreak/>
        <w:t xml:space="preserve">Sánchez-Romero, María A., and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2020. “The Bacterial Epigenome.” </w:t>
      </w:r>
      <w:r>
        <w:rPr>
          <w:rFonts w:ascii="Times New Roman" w:hAnsi="Times New Roman"/>
          <w:i/>
          <w:iCs/>
          <w:sz w:val="20"/>
          <w:szCs w:val="20"/>
          <w:lang w:val="en-GB"/>
        </w:rPr>
        <w:t>Nature Reviews Microbiology</w:t>
      </w:r>
      <w:r>
        <w:rPr>
          <w:rFonts w:ascii="Times New Roman" w:hAnsi="Times New Roman"/>
          <w:sz w:val="20"/>
          <w:szCs w:val="20"/>
          <w:lang w:val="en-GB"/>
        </w:rPr>
        <w:t xml:space="preserve"> 18(1): 7–20.</w:t>
      </w:r>
    </w:p>
    <w:p w14:paraId="4D95EFD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Simons, Andrew M. 2011. “Modes of Response to Environmental Change and the Elusive Empirical Evidence for Bet Hedging.” </w:t>
      </w:r>
      <w:r>
        <w:rPr>
          <w:rFonts w:ascii="Times New Roman" w:hAnsi="Times New Roman"/>
          <w:i/>
          <w:iCs/>
          <w:sz w:val="20"/>
          <w:szCs w:val="20"/>
          <w:lang w:val="en-GB"/>
        </w:rPr>
        <w:t>Proceedings of the Royal Society B: Biological Sciences</w:t>
      </w:r>
      <w:r>
        <w:rPr>
          <w:rFonts w:ascii="Times New Roman" w:hAnsi="Times New Roman"/>
          <w:sz w:val="20"/>
          <w:szCs w:val="20"/>
          <w:lang w:val="en-GB"/>
        </w:rPr>
        <w:t xml:space="preserve"> 278(1712): 1601–9.</w:t>
      </w:r>
    </w:p>
    <w:p w14:paraId="0C1F0877"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Solopova</w:t>
      </w:r>
      <w:proofErr w:type="spellEnd"/>
      <w:r>
        <w:rPr>
          <w:rFonts w:ascii="Times New Roman" w:hAnsi="Times New Roman"/>
          <w:sz w:val="20"/>
          <w:szCs w:val="20"/>
          <w:lang w:val="en-GB"/>
        </w:rPr>
        <w:t xml:space="preserve">, Ana et al. 2014. “Bet-Hedging during Bacterial Diauxic Shift.” </w:t>
      </w:r>
      <w:r>
        <w:rPr>
          <w:rFonts w:ascii="Times New Roman" w:hAnsi="Times New Roman"/>
          <w:i/>
          <w:iCs/>
          <w:sz w:val="20"/>
          <w:szCs w:val="20"/>
          <w:lang w:val="en-GB"/>
        </w:rPr>
        <w:t>Proceedings of the National Academy of Sciences of the United States of America</w:t>
      </w:r>
      <w:r>
        <w:rPr>
          <w:rFonts w:ascii="Times New Roman" w:hAnsi="Times New Roman"/>
          <w:sz w:val="20"/>
          <w:szCs w:val="20"/>
          <w:lang w:val="en-GB"/>
        </w:rPr>
        <w:t xml:space="preserve"> 111(20): 7427–32. www.pnas.org/cgi/doi/10.1073/pnas.1320063111 (May 30, 2023).</w:t>
      </w:r>
    </w:p>
    <w:p w14:paraId="1D946C4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 Kotte, Oliver, Benjamin </w:t>
      </w:r>
      <w:proofErr w:type="spellStart"/>
      <w:r>
        <w:rPr>
          <w:rFonts w:ascii="Times New Roman" w:hAnsi="Times New Roman"/>
          <w:sz w:val="20"/>
          <w:szCs w:val="20"/>
          <w:lang w:val="en-GB"/>
        </w:rPr>
        <w:t>Volkmer</w:t>
      </w:r>
      <w:proofErr w:type="spellEnd"/>
      <w:r>
        <w:rPr>
          <w:rFonts w:ascii="Times New Roman" w:hAnsi="Times New Roman"/>
          <w:sz w:val="20"/>
          <w:szCs w:val="20"/>
          <w:lang w:val="en-GB"/>
        </w:rPr>
        <w:t xml:space="preserve">, Jakub L Radzikowski, and Matthias Heinemann. 2014. “Phenotypic </w:t>
      </w:r>
      <w:proofErr w:type="spellStart"/>
      <w:r>
        <w:rPr>
          <w:rFonts w:ascii="Times New Roman" w:hAnsi="Times New Roman"/>
          <w:sz w:val="20"/>
          <w:szCs w:val="20"/>
          <w:lang w:val="en-GB"/>
        </w:rPr>
        <w:t>Bistability</w:t>
      </w:r>
      <w:proofErr w:type="spellEnd"/>
      <w:r>
        <w:rPr>
          <w:rFonts w:ascii="Times New Roman" w:hAnsi="Times New Roman"/>
          <w:sz w:val="20"/>
          <w:szCs w:val="20"/>
          <w:lang w:val="en-GB"/>
        </w:rPr>
        <w:t xml:space="preserve"> in </w:t>
      </w:r>
      <w:r>
        <w:rPr>
          <w:rFonts w:ascii="Times New Roman" w:hAnsi="Times New Roman"/>
          <w:i/>
          <w:iCs/>
          <w:sz w:val="20"/>
          <w:szCs w:val="20"/>
          <w:lang w:val="en-GB"/>
        </w:rPr>
        <w:t>Escherichia Coli</w:t>
      </w:r>
      <w:r>
        <w:rPr>
          <w:rFonts w:ascii="Times New Roman" w:hAnsi="Times New Roman"/>
          <w:sz w:val="20"/>
          <w:szCs w:val="20"/>
          <w:lang w:val="en-GB"/>
        </w:rPr>
        <w:t xml:space="preserve"> ’s Central Carbon Metabolism.” </w:t>
      </w:r>
      <w:r>
        <w:rPr>
          <w:rFonts w:ascii="Times New Roman" w:hAnsi="Times New Roman"/>
          <w:i/>
          <w:iCs/>
          <w:sz w:val="20"/>
          <w:szCs w:val="20"/>
          <w:lang w:val="en-GB"/>
        </w:rPr>
        <w:t>Molecular Systems Biology</w:t>
      </w:r>
      <w:r>
        <w:rPr>
          <w:rFonts w:ascii="Times New Roman" w:hAnsi="Times New Roman"/>
          <w:sz w:val="20"/>
          <w:szCs w:val="20"/>
          <w:lang w:val="en-GB"/>
        </w:rPr>
        <w:t xml:space="preserve"> 10(7</w:t>
      </w:r>
      <w:proofErr w:type="gramStart"/>
      <w:r>
        <w:rPr>
          <w:rFonts w:ascii="Times New Roman" w:hAnsi="Times New Roman"/>
          <w:sz w:val="20"/>
          <w:szCs w:val="20"/>
          <w:lang w:val="en-GB"/>
        </w:rPr>
        <w:t>).</w:t>
      </w:r>
      <w:proofErr w:type="spellStart"/>
      <w:r>
        <w:rPr>
          <w:rFonts w:ascii="Times New Roman" w:hAnsi="Times New Roman"/>
          <w:sz w:val="20"/>
          <w:szCs w:val="20"/>
          <w:lang w:val="en-GB"/>
        </w:rPr>
        <w:t>Casadesús</w:t>
      </w:r>
      <w:proofErr w:type="spellEnd"/>
      <w:proofErr w:type="gram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Low. 2006. “Epigenetic Gene Regulation in the Bacterial World.” </w:t>
      </w:r>
      <w:r>
        <w:rPr>
          <w:rFonts w:ascii="Times New Roman" w:hAnsi="Times New Roman"/>
          <w:i/>
          <w:iCs/>
          <w:sz w:val="20"/>
          <w:szCs w:val="20"/>
          <w:lang w:val="en-GB"/>
        </w:rPr>
        <w:t>Microbiology and Molecular Biology Reviews</w:t>
      </w:r>
      <w:r>
        <w:rPr>
          <w:rFonts w:ascii="Times New Roman" w:hAnsi="Times New Roman"/>
          <w:sz w:val="20"/>
          <w:szCs w:val="20"/>
          <w:lang w:val="en-GB"/>
        </w:rPr>
        <w:t xml:space="preserve"> 70(3): 830–56.</w:t>
      </w:r>
    </w:p>
    <w:p w14:paraId="620B090E"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Casadesús</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Josep</w:t>
      </w:r>
      <w:proofErr w:type="spellEnd"/>
      <w:r>
        <w:rPr>
          <w:rFonts w:ascii="Times New Roman" w:hAnsi="Times New Roman"/>
          <w:sz w:val="20"/>
          <w:szCs w:val="20"/>
          <w:lang w:val="en-GB"/>
        </w:rPr>
        <w:t xml:space="preserve">, and David A. Low. 2013. “Programmed Heterogeneity: Epigenetic Mechanisms in Bacteria.” </w:t>
      </w:r>
      <w:r>
        <w:rPr>
          <w:rFonts w:ascii="Times New Roman" w:hAnsi="Times New Roman"/>
          <w:i/>
          <w:iCs/>
          <w:sz w:val="20"/>
          <w:szCs w:val="20"/>
          <w:lang w:val="en-GB"/>
        </w:rPr>
        <w:t>Journal of Biological Chemistry</w:t>
      </w:r>
      <w:r>
        <w:rPr>
          <w:rFonts w:ascii="Times New Roman" w:hAnsi="Times New Roman"/>
          <w:sz w:val="20"/>
          <w:szCs w:val="20"/>
          <w:lang w:val="en-GB"/>
        </w:rPr>
        <w:t xml:space="preserve"> 288(20): 13929–35.</w:t>
      </w:r>
    </w:p>
    <w:p w14:paraId="5C674470"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Dukovski</w:t>
      </w:r>
      <w:proofErr w:type="spellEnd"/>
      <w:r>
        <w:rPr>
          <w:rFonts w:ascii="Times New Roman" w:hAnsi="Times New Roman"/>
          <w:sz w:val="20"/>
          <w:szCs w:val="20"/>
          <w:lang w:val="en-GB"/>
        </w:rPr>
        <w:t xml:space="preserve">, Ilija et al. 2021. “A Metabolic </w:t>
      </w:r>
      <w:proofErr w:type="spellStart"/>
      <w:r>
        <w:rPr>
          <w:rFonts w:ascii="Times New Roman" w:hAnsi="Times New Roman"/>
          <w:sz w:val="20"/>
          <w:szCs w:val="20"/>
          <w:lang w:val="en-GB"/>
        </w:rPr>
        <w:t>Modeling</w:t>
      </w:r>
      <w:proofErr w:type="spellEnd"/>
      <w:r>
        <w:rPr>
          <w:rFonts w:ascii="Times New Roman" w:hAnsi="Times New Roman"/>
          <w:sz w:val="20"/>
          <w:szCs w:val="20"/>
          <w:lang w:val="en-GB"/>
        </w:rPr>
        <w:t xml:space="preserve"> Platform for the Computation of Microbial Ecosystems in Time and Space (COMETS).” </w:t>
      </w:r>
      <w:r>
        <w:rPr>
          <w:rFonts w:ascii="Times New Roman" w:hAnsi="Times New Roman"/>
          <w:i/>
          <w:iCs/>
          <w:sz w:val="20"/>
          <w:szCs w:val="20"/>
          <w:lang w:val="en-GB"/>
        </w:rPr>
        <w:t>Nature Protocols</w:t>
      </w:r>
      <w:r>
        <w:rPr>
          <w:rFonts w:ascii="Times New Roman" w:hAnsi="Times New Roman"/>
          <w:sz w:val="20"/>
          <w:szCs w:val="20"/>
          <w:lang w:val="en-GB"/>
        </w:rPr>
        <w:t xml:space="preserve"> 16(11): 5030–82.</w:t>
      </w:r>
    </w:p>
    <w:p w14:paraId="00B95B2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Ines, Thiele, and </w:t>
      </w:r>
      <w:proofErr w:type="spellStart"/>
      <w:proofErr w:type="gramStart"/>
      <w:r>
        <w:rPr>
          <w:rFonts w:ascii="Times New Roman" w:hAnsi="Times New Roman"/>
          <w:sz w:val="20"/>
          <w:szCs w:val="20"/>
          <w:lang w:val="en-GB"/>
        </w:rPr>
        <w:t>Ø.Palsson</w:t>
      </w:r>
      <w:proofErr w:type="spellEnd"/>
      <w:proofErr w:type="gramEnd"/>
      <w:r>
        <w:rPr>
          <w:rFonts w:ascii="Times New Roman" w:hAnsi="Times New Roman"/>
          <w:sz w:val="20"/>
          <w:szCs w:val="20"/>
          <w:lang w:val="en-GB"/>
        </w:rPr>
        <w:t xml:space="preserve"> Bernhard. 2010. “A Protocol for Generating a High-Quality Genome-Scale Metabolic Reconstruction.” </w:t>
      </w:r>
      <w:r>
        <w:rPr>
          <w:rFonts w:ascii="Times New Roman" w:hAnsi="Times New Roman"/>
          <w:i/>
          <w:iCs/>
          <w:sz w:val="20"/>
          <w:szCs w:val="20"/>
          <w:lang w:val="en-GB"/>
        </w:rPr>
        <w:t xml:space="preserve">Nat </w:t>
      </w:r>
      <w:proofErr w:type="spellStart"/>
      <w:r>
        <w:rPr>
          <w:rFonts w:ascii="Times New Roman" w:hAnsi="Times New Roman"/>
          <w:i/>
          <w:iCs/>
          <w:sz w:val="20"/>
          <w:szCs w:val="20"/>
          <w:lang w:val="en-GB"/>
        </w:rPr>
        <w:t>Protoc</w:t>
      </w:r>
      <w:proofErr w:type="spellEnd"/>
      <w:r>
        <w:rPr>
          <w:rFonts w:ascii="Times New Roman" w:hAnsi="Times New Roman"/>
          <w:i/>
          <w:iCs/>
          <w:sz w:val="20"/>
          <w:szCs w:val="20"/>
          <w:lang w:val="en-GB"/>
        </w:rPr>
        <w:t>.</w:t>
      </w:r>
      <w:r>
        <w:rPr>
          <w:rFonts w:ascii="Times New Roman" w:hAnsi="Times New Roman"/>
          <w:sz w:val="20"/>
          <w:szCs w:val="20"/>
          <w:lang w:val="en-GB"/>
        </w:rPr>
        <w:t xml:space="preserve"> 5(1): 93–121.</w:t>
      </w:r>
    </w:p>
    <w:p w14:paraId="61EB82B2" w14:textId="77777777" w:rsidR="007902ED" w:rsidRPr="00312EBE" w:rsidRDefault="00000000">
      <w:pPr>
        <w:widowControl w:val="0"/>
        <w:autoSpaceDE w:val="0"/>
        <w:spacing w:after="0"/>
        <w:ind w:left="480" w:hanging="480"/>
        <w:rPr>
          <w:lang w:val="en-GB"/>
        </w:rPr>
      </w:pPr>
      <w:proofErr w:type="spellStart"/>
      <w:r>
        <w:rPr>
          <w:rFonts w:ascii="Times New Roman" w:hAnsi="Times New Roman"/>
          <w:sz w:val="20"/>
          <w:szCs w:val="20"/>
          <w:lang w:val="en-GB"/>
        </w:rPr>
        <w:t>Kenefake</w:t>
      </w:r>
      <w:proofErr w:type="spellEnd"/>
      <w:r>
        <w:rPr>
          <w:rFonts w:ascii="Times New Roman" w:hAnsi="Times New Roman"/>
          <w:sz w:val="20"/>
          <w:szCs w:val="20"/>
          <w:lang w:val="en-GB"/>
        </w:rPr>
        <w:t xml:space="preserve">, Dustin, Erick </w:t>
      </w:r>
      <w:proofErr w:type="spellStart"/>
      <w:r>
        <w:rPr>
          <w:rFonts w:ascii="Times New Roman" w:hAnsi="Times New Roman"/>
          <w:sz w:val="20"/>
          <w:szCs w:val="20"/>
          <w:lang w:val="en-GB"/>
        </w:rPr>
        <w:t>Armingol</w:t>
      </w:r>
      <w:proofErr w:type="spellEnd"/>
      <w:r>
        <w:rPr>
          <w:rFonts w:ascii="Times New Roman" w:hAnsi="Times New Roman"/>
          <w:sz w:val="20"/>
          <w:szCs w:val="20"/>
          <w:lang w:val="en-GB"/>
        </w:rPr>
        <w:t xml:space="preserve">, Nathan E. Lewis, and </w:t>
      </w:r>
      <w:proofErr w:type="spellStart"/>
      <w:r>
        <w:rPr>
          <w:rFonts w:ascii="Times New Roman" w:hAnsi="Times New Roman"/>
          <w:sz w:val="20"/>
          <w:szCs w:val="20"/>
          <w:lang w:val="en-GB"/>
        </w:rPr>
        <w:t>Efstratios</w:t>
      </w:r>
      <w:proofErr w:type="spellEnd"/>
      <w:r>
        <w:rPr>
          <w:rFonts w:ascii="Times New Roman" w:hAnsi="Times New Roman"/>
          <w:sz w:val="20"/>
          <w:szCs w:val="20"/>
          <w:lang w:val="en-GB"/>
        </w:rPr>
        <w:t xml:space="preserve"> N. </w:t>
      </w:r>
      <w:proofErr w:type="spellStart"/>
      <w:r>
        <w:rPr>
          <w:rFonts w:ascii="Times New Roman" w:hAnsi="Times New Roman"/>
          <w:sz w:val="20"/>
          <w:szCs w:val="20"/>
          <w:lang w:val="en-GB"/>
        </w:rPr>
        <w:t>Pistikopoulos</w:t>
      </w:r>
      <w:proofErr w:type="spellEnd"/>
      <w:r>
        <w:rPr>
          <w:rFonts w:ascii="Times New Roman" w:hAnsi="Times New Roman"/>
          <w:sz w:val="20"/>
          <w:szCs w:val="20"/>
          <w:lang w:val="en-GB"/>
        </w:rPr>
        <w:t xml:space="preserve">. 2022. “An Improved Algorithm for Flux Variability Analysis.” </w:t>
      </w:r>
      <w:r>
        <w:rPr>
          <w:rFonts w:ascii="Times New Roman" w:hAnsi="Times New Roman"/>
          <w:i/>
          <w:iCs/>
          <w:sz w:val="20"/>
          <w:szCs w:val="20"/>
          <w:lang w:val="en-GB"/>
        </w:rPr>
        <w:t>BMC Bioinformatics</w:t>
      </w:r>
      <w:r>
        <w:rPr>
          <w:rFonts w:ascii="Times New Roman" w:hAnsi="Times New Roman"/>
          <w:sz w:val="20"/>
          <w:szCs w:val="20"/>
          <w:lang w:val="en-GB"/>
        </w:rPr>
        <w:t xml:space="preserve"> 23(1): 1–14. https://bmcbioinformatics.biomedcentral.com/articles/10.1186/s12859-022-05089-9 (June 5, 2023).</w:t>
      </w:r>
    </w:p>
    <w:p w14:paraId="2301CD18"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Kim, Hyun </w:t>
      </w:r>
      <w:proofErr w:type="spellStart"/>
      <w:r>
        <w:rPr>
          <w:rFonts w:ascii="Times New Roman" w:hAnsi="Times New Roman"/>
          <w:sz w:val="20"/>
          <w:szCs w:val="20"/>
          <w:lang w:val="en-GB"/>
        </w:rPr>
        <w:t>Uk</w:t>
      </w:r>
      <w:proofErr w:type="spellEnd"/>
      <w:r>
        <w:rPr>
          <w:rFonts w:ascii="Times New Roman" w:hAnsi="Times New Roman"/>
          <w:sz w:val="20"/>
          <w:szCs w:val="20"/>
          <w:lang w:val="en-GB"/>
        </w:rPr>
        <w:t xml:space="preserve"> et al. 2008. “Metabolic Flux Analysis and Metabolic Engineering of Microorganisms.” </w:t>
      </w:r>
      <w:r>
        <w:rPr>
          <w:rFonts w:ascii="Times New Roman" w:hAnsi="Times New Roman"/>
          <w:i/>
          <w:iCs/>
          <w:sz w:val="20"/>
          <w:szCs w:val="20"/>
          <w:lang w:val="en-GB"/>
        </w:rPr>
        <w:t>This journal is ß The Royal Society of Chemistry</w:t>
      </w:r>
      <w:r>
        <w:rPr>
          <w:rFonts w:ascii="Times New Roman" w:hAnsi="Times New Roman"/>
          <w:sz w:val="20"/>
          <w:szCs w:val="20"/>
          <w:lang w:val="en-GB"/>
        </w:rPr>
        <w:t xml:space="preserve"> 4. www.rsc.org/molecularbiosystems.</w:t>
      </w:r>
    </w:p>
    <w:p w14:paraId="1725DC46"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Mahadevan, R., and C. H. Schilling. 2003. “The Effects of Alternate Optimal Solutions in Constraint-Based Genome-Scale Metabolic Models.” </w:t>
      </w:r>
      <w:r>
        <w:rPr>
          <w:rFonts w:ascii="Times New Roman" w:hAnsi="Times New Roman"/>
          <w:i/>
          <w:iCs/>
          <w:sz w:val="20"/>
          <w:szCs w:val="20"/>
          <w:lang w:val="en-GB"/>
        </w:rPr>
        <w:t>Metabolic Engineering</w:t>
      </w:r>
      <w:r>
        <w:rPr>
          <w:rFonts w:ascii="Times New Roman" w:hAnsi="Times New Roman"/>
          <w:sz w:val="20"/>
          <w:szCs w:val="20"/>
          <w:lang w:val="en-GB"/>
        </w:rPr>
        <w:t xml:space="preserve"> 5(4): 264–76. https://pubmed.ncbi.nlm.nih.gov/14642354/ (June 5, 2023).</w:t>
      </w:r>
    </w:p>
    <w:p w14:paraId="228039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Orth, Jeffrey D., Ines Thiele, and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2010. “What Is Flux Balance Analysis?” </w:t>
      </w:r>
      <w:r>
        <w:rPr>
          <w:rFonts w:ascii="Times New Roman" w:hAnsi="Times New Roman"/>
          <w:i/>
          <w:iCs/>
          <w:sz w:val="20"/>
          <w:szCs w:val="20"/>
          <w:lang w:val="en-GB"/>
        </w:rPr>
        <w:t>Nature biotechnology</w:t>
      </w:r>
      <w:r>
        <w:rPr>
          <w:rFonts w:ascii="Times New Roman" w:hAnsi="Times New Roman"/>
          <w:sz w:val="20"/>
          <w:szCs w:val="20"/>
          <w:lang w:val="en-GB"/>
        </w:rPr>
        <w:t xml:space="preserve"> 28(3): 245.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/articles/PMC3108565/ (June 2, 2023).</w:t>
      </w:r>
    </w:p>
    <w:p w14:paraId="2C17B17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Biosciences, Pacific. </w:t>
      </w:r>
      <w:r>
        <w:rPr>
          <w:rFonts w:ascii="Times New Roman" w:hAnsi="Times New Roman"/>
          <w:i/>
          <w:iCs/>
          <w:sz w:val="20"/>
          <w:szCs w:val="20"/>
          <w:lang w:val="en-GB"/>
        </w:rPr>
        <w:t>Detecting DNA Base Modifications Using Single Molecule, Real-Time Sequencing</w:t>
      </w:r>
      <w:r>
        <w:rPr>
          <w:rFonts w:ascii="Times New Roman" w:hAnsi="Times New Roman"/>
          <w:sz w:val="20"/>
          <w:szCs w:val="20"/>
          <w:lang w:val="en-GB"/>
        </w:rPr>
        <w:t>. www.pacb.com/basemods.</w:t>
      </w:r>
    </w:p>
    <w:p w14:paraId="23FFA408"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Chapin, Nathaniel, Joseph Fernandez, Jason Poole, and Benjamin </w:t>
      </w:r>
      <w:proofErr w:type="spellStart"/>
      <w:r>
        <w:rPr>
          <w:rFonts w:ascii="Times New Roman" w:hAnsi="Times New Roman"/>
          <w:sz w:val="20"/>
          <w:szCs w:val="20"/>
          <w:lang w:val="en-GB"/>
        </w:rPr>
        <w:t>Delatte</w:t>
      </w:r>
      <w:proofErr w:type="spellEnd"/>
      <w:r>
        <w:rPr>
          <w:rFonts w:ascii="Times New Roman" w:hAnsi="Times New Roman"/>
          <w:sz w:val="20"/>
          <w:szCs w:val="20"/>
          <w:lang w:val="en-GB"/>
        </w:rPr>
        <w:t xml:space="preserve">. 2022. “Anchor-Based </w:t>
      </w:r>
      <w:proofErr w:type="spellStart"/>
      <w:r>
        <w:rPr>
          <w:rFonts w:ascii="Times New Roman" w:hAnsi="Times New Roman"/>
          <w:sz w:val="20"/>
          <w:szCs w:val="20"/>
          <w:lang w:val="en-GB"/>
        </w:rPr>
        <w:t>Bisulfite</w:t>
      </w:r>
      <w:proofErr w:type="spellEnd"/>
      <w:r>
        <w:rPr>
          <w:rFonts w:ascii="Times New Roman" w:hAnsi="Times New Roman"/>
          <w:sz w:val="20"/>
          <w:szCs w:val="20"/>
          <w:lang w:val="en-GB"/>
        </w:rPr>
        <w:t xml:space="preserve"> Sequencing Determines Genome-Wide DNA Methylation.” </w:t>
      </w:r>
      <w:r>
        <w:rPr>
          <w:rFonts w:ascii="Times New Roman" w:hAnsi="Times New Roman"/>
          <w:i/>
          <w:iCs/>
          <w:sz w:val="20"/>
          <w:szCs w:val="20"/>
          <w:lang w:val="en-GB"/>
        </w:rPr>
        <w:t>Communications Biology</w:t>
      </w:r>
      <w:r>
        <w:rPr>
          <w:rFonts w:ascii="Times New Roman" w:hAnsi="Times New Roman"/>
          <w:sz w:val="20"/>
          <w:szCs w:val="20"/>
          <w:lang w:val="en-GB"/>
        </w:rPr>
        <w:t xml:space="preserve"> 5(1): 1–6.</w:t>
      </w:r>
    </w:p>
    <w:p w14:paraId="2144882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w:t>
      </w:r>
      <w:proofErr w:type="spellStart"/>
      <w:proofErr w:type="gramStart"/>
      <w:r>
        <w:rPr>
          <w:rFonts w:ascii="Times New Roman" w:hAnsi="Times New Roman"/>
          <w:sz w:val="20"/>
          <w:szCs w:val="20"/>
          <w:lang w:val="en-GB"/>
        </w:rPr>
        <w:t>E.Coli</w:t>
      </w:r>
      <w:proofErr w:type="spellEnd"/>
      <w:proofErr w:type="gramEnd"/>
      <w:r>
        <w:rPr>
          <w:rFonts w:ascii="Times New Roman" w:hAnsi="Times New Roman"/>
          <w:sz w:val="20"/>
          <w:szCs w:val="20"/>
          <w:lang w:val="en-GB"/>
        </w:rPr>
        <w:t xml:space="preserve"> Genome Project.” 2023. </w:t>
      </w:r>
      <w:r>
        <w:rPr>
          <w:rFonts w:ascii="Times New Roman" w:hAnsi="Times New Roman"/>
          <w:i/>
          <w:iCs/>
          <w:sz w:val="20"/>
          <w:szCs w:val="20"/>
          <w:lang w:val="en-GB"/>
        </w:rPr>
        <w:t xml:space="preserve">Strain Information E. </w:t>
      </w:r>
      <w:proofErr w:type="gramStart"/>
      <w:r>
        <w:rPr>
          <w:rFonts w:ascii="Times New Roman" w:hAnsi="Times New Roman"/>
          <w:i/>
          <w:iCs/>
          <w:sz w:val="20"/>
          <w:szCs w:val="20"/>
          <w:lang w:val="en-GB"/>
        </w:rPr>
        <w:t>coli</w:t>
      </w:r>
      <w:proofErr w:type="gramEnd"/>
      <w:r>
        <w:rPr>
          <w:rFonts w:ascii="Times New Roman" w:hAnsi="Times New Roman"/>
          <w:i/>
          <w:iCs/>
          <w:sz w:val="20"/>
          <w:szCs w:val="20"/>
          <w:lang w:val="en-GB"/>
        </w:rPr>
        <w:t xml:space="preserve"> K-12 MG1655</w:t>
      </w:r>
      <w:r>
        <w:rPr>
          <w:rFonts w:ascii="Times New Roman" w:hAnsi="Times New Roman"/>
          <w:sz w:val="20"/>
          <w:szCs w:val="20"/>
          <w:lang w:val="en-GB"/>
        </w:rPr>
        <w:t>. https://www.genome.wisc.edu/resources/strains.htm (June 8, 2023).</w:t>
      </w:r>
    </w:p>
    <w:p w14:paraId="5D28BB7A"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Krueger, Felix, and Simon R. Andrews. 2011. “</w:t>
      </w:r>
      <w:proofErr w:type="spellStart"/>
      <w:r>
        <w:rPr>
          <w:rFonts w:ascii="Times New Roman" w:hAnsi="Times New Roman"/>
          <w:sz w:val="20"/>
          <w:szCs w:val="20"/>
          <w:lang w:val="en-GB"/>
        </w:rPr>
        <w:t>Bismark</w:t>
      </w:r>
      <w:proofErr w:type="spellEnd"/>
      <w:r>
        <w:rPr>
          <w:rFonts w:ascii="Times New Roman" w:hAnsi="Times New Roman"/>
          <w:sz w:val="20"/>
          <w:szCs w:val="20"/>
          <w:lang w:val="en-GB"/>
        </w:rPr>
        <w:t xml:space="preserve">: A Flexible Aligner and Methylation Caller for </w:t>
      </w:r>
      <w:proofErr w:type="spellStart"/>
      <w:r>
        <w:rPr>
          <w:rFonts w:ascii="Times New Roman" w:hAnsi="Times New Roman"/>
          <w:sz w:val="20"/>
          <w:szCs w:val="20"/>
          <w:lang w:val="en-GB"/>
        </w:rPr>
        <w:t>Bisulfite-Seq</w:t>
      </w:r>
      <w:proofErr w:type="spellEnd"/>
      <w:r>
        <w:rPr>
          <w:rFonts w:ascii="Times New Roman" w:hAnsi="Times New Roman"/>
          <w:sz w:val="20"/>
          <w:szCs w:val="20"/>
          <w:lang w:val="en-GB"/>
        </w:rPr>
        <w:t xml:space="preserve"> Applications.” </w:t>
      </w:r>
      <w:r>
        <w:rPr>
          <w:rFonts w:ascii="Times New Roman" w:hAnsi="Times New Roman"/>
          <w:i/>
          <w:iCs/>
          <w:sz w:val="20"/>
          <w:szCs w:val="20"/>
          <w:lang w:val="en-GB"/>
        </w:rPr>
        <w:t>Bioinformatics</w:t>
      </w:r>
      <w:r>
        <w:rPr>
          <w:rFonts w:ascii="Times New Roman" w:hAnsi="Times New Roman"/>
          <w:sz w:val="20"/>
          <w:szCs w:val="20"/>
          <w:lang w:val="en-GB"/>
        </w:rPr>
        <w:t xml:space="preserve"> 27(11): 1571. /</w:t>
      </w:r>
      <w:proofErr w:type="spellStart"/>
      <w:r>
        <w:rPr>
          <w:rFonts w:ascii="Times New Roman" w:hAnsi="Times New Roman"/>
          <w:sz w:val="20"/>
          <w:szCs w:val="20"/>
          <w:lang w:val="en-GB"/>
        </w:rPr>
        <w:t>pmc</w:t>
      </w:r>
      <w:proofErr w:type="spellEnd"/>
      <w:r>
        <w:rPr>
          <w:rFonts w:ascii="Times New Roman" w:hAnsi="Times New Roman"/>
          <w:sz w:val="20"/>
          <w:szCs w:val="20"/>
          <w:lang w:val="en-GB"/>
        </w:rPr>
        <w:t>/articles/PMC3102221/ (June 8, 2023).</w:t>
      </w:r>
    </w:p>
    <w:p w14:paraId="7EAD19B3"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w:t>
      </w:r>
      <w:proofErr w:type="spellStart"/>
      <w:r>
        <w:rPr>
          <w:rFonts w:ascii="Times New Roman" w:hAnsi="Times New Roman"/>
          <w:sz w:val="20"/>
          <w:szCs w:val="20"/>
          <w:lang w:val="en-GB"/>
        </w:rPr>
        <w:t>MeDIP</w:t>
      </w:r>
      <w:proofErr w:type="spellEnd"/>
      <w:r>
        <w:rPr>
          <w:rFonts w:ascii="Times New Roman" w:hAnsi="Times New Roman"/>
          <w:sz w:val="20"/>
          <w:szCs w:val="20"/>
          <w:lang w:val="en-GB"/>
        </w:rPr>
        <w:t>-Seq.” 2023. https://www.illumina.com/science/sequencing-method-explorer/kits-and-arrays/medip-seq-dip-seq.html (June 8, 2023).</w:t>
      </w:r>
    </w:p>
    <w:p w14:paraId="51BFD4D3" w14:textId="77777777" w:rsidR="007902ED" w:rsidRPr="00E07012" w:rsidRDefault="00000000">
      <w:pPr>
        <w:widowControl w:val="0"/>
        <w:autoSpaceDE w:val="0"/>
        <w:spacing w:after="0"/>
        <w:ind w:left="480" w:hanging="480"/>
        <w:rPr>
          <w:lang w:val="en-GB"/>
        </w:rPr>
      </w:pPr>
      <w:r>
        <w:rPr>
          <w:rFonts w:ascii="Times New Roman" w:hAnsi="Times New Roman"/>
          <w:sz w:val="20"/>
          <w:szCs w:val="20"/>
          <w:lang w:val="en-GB"/>
        </w:rPr>
        <w:t xml:space="preserve">Oliveira, Pedro H., and Gang Fang. 2021. “Conserved DNA Methyltransferases: A Window into Fundamental Mechanisms of Epigenetic Regulation in Bacteria.” </w:t>
      </w:r>
      <w:r>
        <w:rPr>
          <w:rFonts w:ascii="Times New Roman" w:hAnsi="Times New Roman"/>
          <w:i/>
          <w:iCs/>
          <w:sz w:val="20"/>
          <w:szCs w:val="20"/>
          <w:lang w:val="en-GB"/>
        </w:rPr>
        <w:t>Trends in Microbiology</w:t>
      </w:r>
      <w:r>
        <w:rPr>
          <w:rFonts w:ascii="Times New Roman" w:hAnsi="Times New Roman"/>
          <w:sz w:val="20"/>
          <w:szCs w:val="20"/>
          <w:lang w:val="en-GB"/>
        </w:rPr>
        <w:t xml:space="preserve"> 29(1): 28–40.</w:t>
      </w:r>
    </w:p>
    <w:p w14:paraId="4754729A" w14:textId="77777777" w:rsidR="007902ED" w:rsidRPr="00E07012" w:rsidRDefault="00000000">
      <w:pPr>
        <w:widowControl w:val="0"/>
        <w:autoSpaceDE w:val="0"/>
        <w:spacing w:after="0"/>
        <w:ind w:left="480" w:hanging="480"/>
        <w:rPr>
          <w:lang w:val="en-GB"/>
        </w:rPr>
      </w:pPr>
      <w:proofErr w:type="spellStart"/>
      <w:r>
        <w:rPr>
          <w:rFonts w:ascii="Times New Roman" w:hAnsi="Times New Roman"/>
          <w:sz w:val="20"/>
          <w:szCs w:val="20"/>
          <w:lang w:val="en-GB"/>
        </w:rPr>
        <w:t>Payelleville</w:t>
      </w:r>
      <w:proofErr w:type="spellEnd"/>
      <w:r>
        <w:rPr>
          <w:rFonts w:ascii="Times New Roman" w:hAnsi="Times New Roman"/>
          <w:sz w:val="20"/>
          <w:szCs w:val="20"/>
          <w:lang w:val="en-GB"/>
        </w:rPr>
        <w:t xml:space="preserve">, Amaury, and Julien </w:t>
      </w:r>
      <w:proofErr w:type="spellStart"/>
      <w:r>
        <w:rPr>
          <w:rFonts w:ascii="Times New Roman" w:hAnsi="Times New Roman"/>
          <w:sz w:val="20"/>
          <w:szCs w:val="20"/>
          <w:lang w:val="en-GB"/>
        </w:rPr>
        <w:t>Brillard</w:t>
      </w:r>
      <w:proofErr w:type="spellEnd"/>
      <w:r>
        <w:rPr>
          <w:rFonts w:ascii="Times New Roman" w:hAnsi="Times New Roman"/>
          <w:sz w:val="20"/>
          <w:szCs w:val="20"/>
          <w:lang w:val="en-GB"/>
        </w:rPr>
        <w:t xml:space="preserve">. 2021. “Novel Identification of Bacterial Epigenetic Regulations Would Benefit </w:t>
      </w:r>
      <w:proofErr w:type="gramStart"/>
      <w:r>
        <w:rPr>
          <w:rFonts w:ascii="Times New Roman" w:hAnsi="Times New Roman"/>
          <w:sz w:val="20"/>
          <w:szCs w:val="20"/>
          <w:lang w:val="en-GB"/>
        </w:rPr>
        <w:t>From</w:t>
      </w:r>
      <w:proofErr w:type="gramEnd"/>
      <w:r>
        <w:rPr>
          <w:rFonts w:ascii="Times New Roman" w:hAnsi="Times New Roman"/>
          <w:sz w:val="20"/>
          <w:szCs w:val="20"/>
          <w:lang w:val="en-GB"/>
        </w:rPr>
        <w:t xml:space="preserve"> a Better Exploitation of </w:t>
      </w:r>
      <w:proofErr w:type="spellStart"/>
      <w:r>
        <w:rPr>
          <w:rFonts w:ascii="Times New Roman" w:hAnsi="Times New Roman"/>
          <w:sz w:val="20"/>
          <w:szCs w:val="20"/>
          <w:lang w:val="en-GB"/>
        </w:rPr>
        <w:t>Methylomic</w:t>
      </w:r>
      <w:proofErr w:type="spellEnd"/>
      <w:r>
        <w:rPr>
          <w:rFonts w:ascii="Times New Roman" w:hAnsi="Times New Roman"/>
          <w:sz w:val="20"/>
          <w:szCs w:val="20"/>
          <w:lang w:val="en-GB"/>
        </w:rPr>
        <w:t xml:space="preserve"> Data.” </w:t>
      </w:r>
      <w:r>
        <w:rPr>
          <w:rFonts w:ascii="Times New Roman" w:hAnsi="Times New Roman"/>
          <w:i/>
          <w:iCs/>
          <w:sz w:val="20"/>
          <w:szCs w:val="20"/>
          <w:lang w:val="en-GB"/>
        </w:rPr>
        <w:t>Frontiers in Microbiology</w:t>
      </w:r>
      <w:r>
        <w:rPr>
          <w:rFonts w:ascii="Times New Roman" w:hAnsi="Times New Roman"/>
          <w:sz w:val="20"/>
          <w:szCs w:val="20"/>
          <w:lang w:val="en-GB"/>
        </w:rPr>
        <w:t xml:space="preserve"> 12.</w:t>
      </w:r>
    </w:p>
    <w:p w14:paraId="0DBD5085"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Xu, Liu, and Masahide Seki. 2020. “Recent Advances in the Detection of Base Modifications Using the Nanopore Sequencer.” </w:t>
      </w:r>
      <w:r>
        <w:rPr>
          <w:rFonts w:ascii="Times New Roman" w:hAnsi="Times New Roman"/>
          <w:i/>
          <w:iCs/>
          <w:sz w:val="20"/>
          <w:szCs w:val="20"/>
          <w:lang w:val="en-GB"/>
        </w:rPr>
        <w:t>Journal of Human Genetics</w:t>
      </w:r>
      <w:r>
        <w:rPr>
          <w:rFonts w:ascii="Times New Roman" w:hAnsi="Times New Roman"/>
          <w:sz w:val="20"/>
          <w:szCs w:val="20"/>
          <w:lang w:val="en-GB"/>
        </w:rPr>
        <w:t xml:space="preserve"> 65(1): 25–33.</w:t>
      </w:r>
    </w:p>
    <w:p w14:paraId="32C6B83D"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Bailey, Timothy L. 2021. “STREME: Accurate and Versatile Sequence Motif Discovery.” </w:t>
      </w:r>
      <w:r>
        <w:rPr>
          <w:rFonts w:ascii="Times New Roman" w:hAnsi="Times New Roman"/>
          <w:i/>
          <w:iCs/>
          <w:sz w:val="20"/>
          <w:szCs w:val="20"/>
          <w:lang w:val="en-GB"/>
        </w:rPr>
        <w:t>Bioinformatics</w:t>
      </w:r>
      <w:r>
        <w:rPr>
          <w:rFonts w:ascii="Times New Roman" w:hAnsi="Times New Roman"/>
          <w:sz w:val="20"/>
          <w:szCs w:val="20"/>
          <w:lang w:val="en-GB"/>
        </w:rPr>
        <w:t>. http://meme-suite.org. (June 19, 2023).</w:t>
      </w:r>
    </w:p>
    <w:p w14:paraId="0C96BF4D" w14:textId="77777777" w:rsidR="007902ED" w:rsidRDefault="00000000">
      <w:pPr>
        <w:widowControl w:val="0"/>
        <w:autoSpaceDE w:val="0"/>
        <w:spacing w:after="0"/>
        <w:ind w:left="480" w:hanging="480"/>
        <w:rPr>
          <w:rFonts w:ascii="Times New Roman" w:hAnsi="Times New Roman"/>
          <w:sz w:val="20"/>
          <w:szCs w:val="20"/>
          <w:lang w:val="en-GB"/>
        </w:rPr>
      </w:pPr>
      <w:r>
        <w:rPr>
          <w:rFonts w:ascii="Times New Roman" w:hAnsi="Times New Roman"/>
          <w:sz w:val="20"/>
          <w:szCs w:val="20"/>
          <w:lang w:val="en-GB"/>
        </w:rPr>
        <w:t xml:space="preserve">“Documentation for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 Cobra 0.26.2 Documentation.” https://cobrapy.readthedocs.io/en/0.26.2/index.html (June 19, 2023).</w:t>
      </w:r>
    </w:p>
    <w:p w14:paraId="0E3596DC"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Ebrahim, Ali, Joshua A </w:t>
      </w:r>
      <w:proofErr w:type="spellStart"/>
      <w:r>
        <w:rPr>
          <w:rFonts w:ascii="Times New Roman" w:hAnsi="Times New Roman"/>
          <w:sz w:val="20"/>
          <w:szCs w:val="20"/>
          <w:lang w:val="en-GB"/>
        </w:rPr>
        <w:t>Lerman</w:t>
      </w:r>
      <w:proofErr w:type="spellEnd"/>
      <w:r>
        <w:rPr>
          <w:rFonts w:ascii="Times New Roman" w:hAnsi="Times New Roman"/>
          <w:sz w:val="20"/>
          <w:szCs w:val="20"/>
          <w:lang w:val="en-GB"/>
        </w:rPr>
        <w:t xml:space="preserve">, Bernhard O </w:t>
      </w:r>
      <w:proofErr w:type="spellStart"/>
      <w:r>
        <w:rPr>
          <w:rFonts w:ascii="Times New Roman" w:hAnsi="Times New Roman"/>
          <w:sz w:val="20"/>
          <w:szCs w:val="20"/>
          <w:lang w:val="en-GB"/>
        </w:rPr>
        <w:t>Palsson</w:t>
      </w:r>
      <w:proofErr w:type="spellEnd"/>
      <w:r>
        <w:rPr>
          <w:rFonts w:ascii="Times New Roman" w:hAnsi="Times New Roman"/>
          <w:sz w:val="20"/>
          <w:szCs w:val="20"/>
          <w:lang w:val="en-GB"/>
        </w:rPr>
        <w:t xml:space="preserve">, and Daniel R </w:t>
      </w:r>
      <w:proofErr w:type="spellStart"/>
      <w:r>
        <w:rPr>
          <w:rFonts w:ascii="Times New Roman" w:hAnsi="Times New Roman"/>
          <w:sz w:val="20"/>
          <w:szCs w:val="20"/>
          <w:lang w:val="en-GB"/>
        </w:rPr>
        <w:t>Hyduke</w:t>
      </w:r>
      <w:proofErr w:type="spellEnd"/>
      <w:r>
        <w:rPr>
          <w:rFonts w:ascii="Times New Roman" w:hAnsi="Times New Roman"/>
          <w:sz w:val="20"/>
          <w:szCs w:val="20"/>
          <w:lang w:val="en-GB"/>
        </w:rPr>
        <w:t>. 2013. “</w:t>
      </w:r>
      <w:proofErr w:type="spellStart"/>
      <w:r>
        <w:rPr>
          <w:rFonts w:ascii="Times New Roman" w:hAnsi="Times New Roman"/>
          <w:sz w:val="20"/>
          <w:szCs w:val="20"/>
          <w:lang w:val="en-GB"/>
        </w:rPr>
        <w:t>COBRApy</w:t>
      </w:r>
      <w:proofErr w:type="spellEnd"/>
      <w:r>
        <w:rPr>
          <w:rFonts w:ascii="Times New Roman" w:hAnsi="Times New Roman"/>
          <w:sz w:val="20"/>
          <w:szCs w:val="20"/>
          <w:lang w:val="en-GB"/>
        </w:rPr>
        <w:t xml:space="preserve">: </w:t>
      </w:r>
      <w:proofErr w:type="spellStart"/>
      <w:r>
        <w:rPr>
          <w:rFonts w:ascii="Times New Roman" w:hAnsi="Times New Roman"/>
          <w:sz w:val="20"/>
          <w:szCs w:val="20"/>
          <w:lang w:val="en-GB"/>
        </w:rPr>
        <w:t>COnstraints</w:t>
      </w:r>
      <w:proofErr w:type="spellEnd"/>
      <w:r>
        <w:rPr>
          <w:rFonts w:ascii="Times New Roman" w:hAnsi="Times New Roman"/>
          <w:sz w:val="20"/>
          <w:szCs w:val="20"/>
          <w:lang w:val="en-GB"/>
        </w:rPr>
        <w:t xml:space="preserve">-Based Reconstruction and Analysis for Python.” </w:t>
      </w:r>
      <w:r>
        <w:rPr>
          <w:rFonts w:ascii="Times New Roman" w:hAnsi="Times New Roman"/>
          <w:i/>
          <w:iCs/>
          <w:sz w:val="20"/>
          <w:szCs w:val="20"/>
          <w:lang w:val="en-GB"/>
        </w:rPr>
        <w:t>BMC Systems Biology</w:t>
      </w:r>
      <w:r>
        <w:rPr>
          <w:rFonts w:ascii="Times New Roman" w:hAnsi="Times New Roman"/>
          <w:sz w:val="20"/>
          <w:szCs w:val="20"/>
          <w:lang w:val="en-GB"/>
        </w:rPr>
        <w:t xml:space="preserve"> 7(1): 74.</w:t>
      </w:r>
    </w:p>
    <w:p w14:paraId="38E93E01" w14:textId="77777777" w:rsidR="007902ED" w:rsidRPr="00312EBE" w:rsidRDefault="00000000">
      <w:pPr>
        <w:widowControl w:val="0"/>
        <w:autoSpaceDE w:val="0"/>
        <w:spacing w:after="0"/>
        <w:ind w:left="480" w:hanging="480"/>
        <w:rPr>
          <w:lang w:val="en-GB"/>
        </w:rPr>
      </w:pPr>
      <w:r>
        <w:rPr>
          <w:rFonts w:ascii="Times New Roman" w:hAnsi="Times New Roman"/>
          <w:sz w:val="20"/>
          <w:szCs w:val="20"/>
          <w:lang w:val="en-GB"/>
        </w:rPr>
        <w:t xml:space="preserve">van Helden, J., B. André, and J. </w:t>
      </w:r>
      <w:proofErr w:type="spellStart"/>
      <w:r>
        <w:rPr>
          <w:rFonts w:ascii="Times New Roman" w:hAnsi="Times New Roman"/>
          <w:sz w:val="20"/>
          <w:szCs w:val="20"/>
          <w:lang w:val="en-GB"/>
        </w:rPr>
        <w:t>Collado-Vides</w:t>
      </w:r>
      <w:proofErr w:type="spellEnd"/>
      <w:r>
        <w:rPr>
          <w:rFonts w:ascii="Times New Roman" w:hAnsi="Times New Roman"/>
          <w:sz w:val="20"/>
          <w:szCs w:val="20"/>
          <w:lang w:val="en-GB"/>
        </w:rPr>
        <w:t xml:space="preserve">. 2000. “A Web Site for the Computational Analysis of Yeast Regulatory Sequences.” </w:t>
      </w:r>
      <w:r>
        <w:rPr>
          <w:rFonts w:ascii="Times New Roman" w:hAnsi="Times New Roman"/>
          <w:i/>
          <w:iCs/>
          <w:sz w:val="20"/>
          <w:szCs w:val="20"/>
          <w:lang w:val="en-GB"/>
        </w:rPr>
        <w:t>Yeast</w:t>
      </w:r>
      <w:r>
        <w:rPr>
          <w:rFonts w:ascii="Times New Roman" w:hAnsi="Times New Roman"/>
          <w:sz w:val="20"/>
          <w:szCs w:val="20"/>
          <w:lang w:val="en-GB"/>
        </w:rPr>
        <w:t xml:space="preserve"> 16(2): 177–87.</w:t>
      </w:r>
    </w:p>
    <w:p w14:paraId="66FC7C29" w14:textId="77777777" w:rsidR="007902ED" w:rsidRPr="00312EBE" w:rsidRDefault="00000000">
      <w:pPr>
        <w:widowControl w:val="0"/>
        <w:autoSpaceDE w:val="0"/>
        <w:ind w:left="480" w:hanging="480"/>
        <w:rPr>
          <w:lang w:val="en-GB"/>
        </w:rPr>
      </w:pPr>
      <w:r>
        <w:rPr>
          <w:rFonts w:ascii="Times New Roman" w:hAnsi="Times New Roman"/>
          <w:sz w:val="20"/>
          <w:szCs w:val="24"/>
          <w:lang w:val="en-GB"/>
        </w:rPr>
        <w:t>“</w:t>
      </w:r>
      <w:proofErr w:type="spellStart"/>
      <w:r>
        <w:rPr>
          <w:rFonts w:ascii="Times New Roman" w:hAnsi="Times New Roman"/>
          <w:sz w:val="20"/>
          <w:szCs w:val="24"/>
          <w:lang w:val="en-GB"/>
        </w:rPr>
        <w:t>EcoCyc</w:t>
      </w:r>
      <w:proofErr w:type="spellEnd"/>
      <w:r>
        <w:rPr>
          <w:rFonts w:ascii="Times New Roman" w:hAnsi="Times New Roman"/>
          <w:sz w:val="20"/>
          <w:szCs w:val="24"/>
          <w:lang w:val="en-GB"/>
        </w:rPr>
        <w:t xml:space="preserve">: </w:t>
      </w:r>
      <w:proofErr w:type="spellStart"/>
      <w:r>
        <w:rPr>
          <w:rFonts w:ascii="Times New Roman" w:hAnsi="Times New Roman"/>
          <w:sz w:val="20"/>
          <w:szCs w:val="24"/>
          <w:lang w:val="en-GB"/>
        </w:rPr>
        <w:t>Encyclopedia</w:t>
      </w:r>
      <w:proofErr w:type="spellEnd"/>
      <w:r>
        <w:rPr>
          <w:rFonts w:ascii="Times New Roman" w:hAnsi="Times New Roman"/>
          <w:sz w:val="20"/>
          <w:szCs w:val="24"/>
          <w:lang w:val="en-GB"/>
        </w:rPr>
        <w:t xml:space="preserve"> of E. Coli Genes and Metabolism.” https://ecocyc.org/ (June 13, 2023).</w:t>
      </w:r>
    </w:p>
    <w:p w14:paraId="7F341BE3" w14:textId="77777777" w:rsidR="007902ED" w:rsidRPr="00312EBE" w:rsidRDefault="00000000">
      <w:pPr>
        <w:widowControl w:val="0"/>
        <w:autoSpaceDE w:val="0"/>
        <w:ind w:left="480" w:hanging="480"/>
        <w:rPr>
          <w:lang w:val="en-GB"/>
        </w:rPr>
      </w:pPr>
      <w:r>
        <w:rPr>
          <w:rFonts w:ascii="Times New Roman" w:hAnsi="Times New Roman"/>
          <w:sz w:val="20"/>
          <w:szCs w:val="24"/>
          <w:lang w:val="en-GB"/>
        </w:rPr>
        <w:t xml:space="preserve">Stevens, Julie M et al. 2011. “Cytochrome c Biogenesis System I.” </w:t>
      </w:r>
      <w:r>
        <w:rPr>
          <w:rFonts w:ascii="Times New Roman" w:hAnsi="Times New Roman"/>
          <w:i/>
          <w:iCs/>
          <w:sz w:val="20"/>
          <w:szCs w:val="24"/>
          <w:lang w:val="en-GB"/>
        </w:rPr>
        <w:t>The FEBS journal</w:t>
      </w:r>
      <w:r>
        <w:rPr>
          <w:rFonts w:ascii="Times New Roman" w:hAnsi="Times New Roman"/>
          <w:sz w:val="20"/>
          <w:szCs w:val="24"/>
          <w:lang w:val="en-GB"/>
        </w:rPr>
        <w:t>. https://febs.onlinelibrary.wiley.com/doi/10.1111/j.1742-4658.2011.08376.x.</w:t>
      </w:r>
    </w:p>
    <w:p w14:paraId="1284F14D" w14:textId="58C411D2" w:rsidR="003002A8" w:rsidRPr="00313C3A" w:rsidRDefault="00582229" w:rsidP="003002A8">
      <w:pPr>
        <w:widowControl w:val="0"/>
        <w:autoSpaceDE w:val="0"/>
        <w:adjustRightInd w:val="0"/>
        <w:ind w:left="480" w:hanging="480"/>
        <w:rPr>
          <w:rFonts w:cs="Calibri"/>
          <w:noProof/>
          <w:szCs w:val="24"/>
          <w:lang w:val="en-GB"/>
        </w:rPr>
      </w:pPr>
      <w:r>
        <w:rPr>
          <w:lang w:val="en-GB"/>
        </w:rPr>
        <w:fldChar w:fldCharType="begin" w:fldLock="1"/>
      </w:r>
      <w:r>
        <w:rPr>
          <w:lang w:val="en-GB"/>
        </w:rPr>
        <w:instrText xml:space="preserve">ADDIN Mendeley Bibliography CSL_BIBLIOGRAPHY </w:instrText>
      </w:r>
      <w:r>
        <w:rPr>
          <w:lang w:val="en-GB"/>
        </w:rPr>
        <w:fldChar w:fldCharType="separate"/>
      </w:r>
      <w:r w:rsidR="003002A8" w:rsidRPr="00313C3A">
        <w:rPr>
          <w:rFonts w:cs="Calibri"/>
          <w:noProof/>
          <w:szCs w:val="24"/>
          <w:lang w:val="en-GB"/>
        </w:rPr>
        <w:t xml:space="preserve">Davis, Kimberly M., and Ralph R. Isberg. 2016. “Defining Heterogeneity within Bacterial Populations via Single Cell Approaches.” </w:t>
      </w:r>
      <w:r w:rsidR="003002A8" w:rsidRPr="00313C3A">
        <w:rPr>
          <w:rFonts w:cs="Calibri"/>
          <w:i/>
          <w:iCs/>
          <w:noProof/>
          <w:szCs w:val="24"/>
          <w:lang w:val="en-GB"/>
        </w:rPr>
        <w:t>BioEssays</w:t>
      </w:r>
      <w:r w:rsidR="003002A8" w:rsidRPr="00313C3A">
        <w:rPr>
          <w:rFonts w:cs="Calibri"/>
          <w:noProof/>
          <w:szCs w:val="24"/>
          <w:lang w:val="en-GB"/>
        </w:rPr>
        <w:t xml:space="preserve"> 38(8): 782–90.</w:t>
      </w:r>
    </w:p>
    <w:p w14:paraId="1129C894"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lastRenderedPageBreak/>
        <w:t>Gonzalez, Diego et al. “The Functions of DNA Methylation by CcrM in Caulobacter Crescentus: A Global Approach.”</w:t>
      </w:r>
    </w:p>
    <w:p w14:paraId="0B0092B0"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Hubert, Bert. 2022. “SkewDB, a Comprehensive Database of GC and 10 Other Skews for over 30,000 Chromosomes and Plasmids.” https://doi.org/10.1038/s41597-022-01179-8.</w:t>
      </w:r>
    </w:p>
    <w:p w14:paraId="300810E7"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 xml:space="preserve">Ines, Thiele, and Ø.Palsson Bernhard. 2010. “A Protocol for Generating a High-Quality Genome-Scale Metabolic Reconstruction.” </w:t>
      </w:r>
      <w:r w:rsidRPr="00313C3A">
        <w:rPr>
          <w:rFonts w:cs="Calibri"/>
          <w:i/>
          <w:iCs/>
          <w:noProof/>
          <w:szCs w:val="24"/>
          <w:lang w:val="en-GB"/>
        </w:rPr>
        <w:t>Nat Protoc.</w:t>
      </w:r>
      <w:r w:rsidRPr="00313C3A">
        <w:rPr>
          <w:rFonts w:cs="Calibri"/>
          <w:noProof/>
          <w:szCs w:val="24"/>
          <w:lang w:val="en-GB"/>
        </w:rPr>
        <w:t xml:space="preserve"> 5(1): 93–121.</w:t>
      </w:r>
    </w:p>
    <w:p w14:paraId="407D32C7"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 xml:space="preserve">LHRI, NIAID, and LBR. 2009. “DAVID v. Dec. 2021.” </w:t>
      </w:r>
      <w:r w:rsidRPr="00313C3A">
        <w:rPr>
          <w:rFonts w:cs="Calibri"/>
          <w:i/>
          <w:iCs/>
          <w:noProof/>
          <w:szCs w:val="24"/>
          <w:lang w:val="en-GB"/>
        </w:rPr>
        <w:t>Nature Protoc. Huang DW, Sherman BT, Lempicki RA. Systematic and integrative analysis of large gene lists using DAVID Bioinformatics Resources.</w:t>
      </w:r>
      <w:r w:rsidRPr="00313C3A">
        <w:rPr>
          <w:rFonts w:cs="Calibri"/>
          <w:noProof/>
          <w:szCs w:val="24"/>
          <w:lang w:val="en-GB"/>
        </w:rPr>
        <w:t>: 4(1):44-57. https://david.ncifcrf.gov/conversion.jsp (December 3, 2022).</w:t>
      </w:r>
    </w:p>
    <w:p w14:paraId="1E11D35D"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 xml:space="preserve">Monk, Jonathan M. et al. 2017. “IML1515, a Knowledgebase That Computes Escherichia Coli Traits.” </w:t>
      </w:r>
      <w:r w:rsidRPr="00313C3A">
        <w:rPr>
          <w:rFonts w:cs="Calibri"/>
          <w:i/>
          <w:iCs/>
          <w:noProof/>
          <w:szCs w:val="24"/>
          <w:lang w:val="en-GB"/>
        </w:rPr>
        <w:t>Nature biotechnology</w:t>
      </w:r>
      <w:r w:rsidRPr="00313C3A">
        <w:rPr>
          <w:rFonts w:cs="Calibri"/>
          <w:noProof/>
          <w:szCs w:val="24"/>
          <w:lang w:val="en-GB"/>
        </w:rPr>
        <w:t xml:space="preserve"> 35(10): 904–8. https://pubmed.ncbi.nlm.nih.gov/29020004/ (January 12, 2023).</w:t>
      </w:r>
    </w:p>
    <w:p w14:paraId="2CE64CCF"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 xml:space="preserve">Rocha, Eduardo P.C., Marie Touchon, and Edward J. Feil. 2006. “Similar Compositional Biases Are Caused by Very Different Mutational Effects.” </w:t>
      </w:r>
      <w:r w:rsidRPr="00313C3A">
        <w:rPr>
          <w:rFonts w:cs="Calibri"/>
          <w:i/>
          <w:iCs/>
          <w:noProof/>
          <w:szCs w:val="24"/>
          <w:lang w:val="en-GB"/>
        </w:rPr>
        <w:t>Genome Research</w:t>
      </w:r>
      <w:r w:rsidRPr="00313C3A">
        <w:rPr>
          <w:rFonts w:cs="Calibri"/>
          <w:noProof/>
          <w:szCs w:val="24"/>
          <w:lang w:val="en-GB"/>
        </w:rPr>
        <w:t xml:space="preserve"> 16(12): 1537. /pmc/articles/PMC1665637/ (July 9, 2023).</w:t>
      </w:r>
    </w:p>
    <w:p w14:paraId="1A1D799E"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 xml:space="preserve">Sánchez-Romero, María Antonia et al. 2010. “Dynamic Distribution of SeqA Protein across the Chromosome of Escherichia Coli K-12.” </w:t>
      </w:r>
      <w:r w:rsidRPr="00313C3A">
        <w:rPr>
          <w:rFonts w:cs="Calibri"/>
          <w:i/>
          <w:iCs/>
          <w:noProof/>
          <w:szCs w:val="24"/>
          <w:lang w:val="en-GB"/>
        </w:rPr>
        <w:t>mBio</w:t>
      </w:r>
      <w:r w:rsidRPr="00313C3A">
        <w:rPr>
          <w:rFonts w:cs="Calibri"/>
          <w:noProof/>
          <w:szCs w:val="24"/>
          <w:lang w:val="en-GB"/>
        </w:rPr>
        <w:t xml:space="preserve"> 1(1).</w:t>
      </w:r>
    </w:p>
    <w:p w14:paraId="77CF62C2" w14:textId="77777777" w:rsidR="003002A8" w:rsidRPr="00313C3A" w:rsidRDefault="003002A8" w:rsidP="003002A8">
      <w:pPr>
        <w:widowControl w:val="0"/>
        <w:autoSpaceDE w:val="0"/>
        <w:adjustRightInd w:val="0"/>
        <w:ind w:left="480" w:hanging="480"/>
        <w:rPr>
          <w:rFonts w:cs="Calibri"/>
          <w:noProof/>
          <w:szCs w:val="24"/>
          <w:lang w:val="en-GB"/>
        </w:rPr>
      </w:pPr>
      <w:r w:rsidRPr="00313C3A">
        <w:rPr>
          <w:rFonts w:cs="Calibri"/>
          <w:noProof/>
          <w:szCs w:val="24"/>
          <w:lang w:val="en-GB"/>
        </w:rPr>
        <w:t>Stein, Lincoln. 2020. “Generic Feature Format Version 3 (GFF3) Version: 1.26.” : The Sequence Ontology GitHub repository. https://github.com/The-Sequence-Ontology/Specifications/blob/master/gff3.md.</w:t>
      </w:r>
    </w:p>
    <w:p w14:paraId="6A0CADCD" w14:textId="77777777" w:rsidR="003002A8" w:rsidRPr="003002A8" w:rsidRDefault="003002A8" w:rsidP="003002A8">
      <w:pPr>
        <w:widowControl w:val="0"/>
        <w:autoSpaceDE w:val="0"/>
        <w:adjustRightInd w:val="0"/>
        <w:ind w:left="480" w:hanging="480"/>
        <w:rPr>
          <w:rFonts w:cs="Calibri"/>
          <w:noProof/>
        </w:rPr>
      </w:pPr>
      <w:r w:rsidRPr="00313C3A">
        <w:rPr>
          <w:rFonts w:cs="Calibri"/>
          <w:noProof/>
          <w:szCs w:val="24"/>
          <w:lang w:val="en-GB"/>
        </w:rPr>
        <w:t xml:space="preserve">Tang, Le et al. 2017. “Conserved Intergenic Sequences Revealed by CTAG-Profiling in Salmonella: Thermodynamic Modeling for Function Prediction OPEN.” </w:t>
      </w:r>
      <w:r w:rsidRPr="003002A8">
        <w:rPr>
          <w:rFonts w:cs="Calibri"/>
          <w:i/>
          <w:iCs/>
          <w:noProof/>
          <w:szCs w:val="24"/>
        </w:rPr>
        <w:t>Nature Publishing Group</w:t>
      </w:r>
      <w:r w:rsidRPr="003002A8">
        <w:rPr>
          <w:rFonts w:cs="Calibri"/>
          <w:noProof/>
          <w:szCs w:val="24"/>
        </w:rPr>
        <w:t>. www.nature.com/scientificreports.</w:t>
      </w:r>
    </w:p>
    <w:p w14:paraId="0D1EE25B" w14:textId="1F48C79A" w:rsidR="007902ED" w:rsidRDefault="00582229">
      <w:pPr>
        <w:widowControl w:val="0"/>
        <w:autoSpaceDE w:val="0"/>
        <w:ind w:left="480" w:hanging="480"/>
        <w:rPr>
          <w:lang w:val="en-GB"/>
        </w:rPr>
      </w:pPr>
      <w:r>
        <w:rPr>
          <w:lang w:val="en-GB"/>
        </w:rPr>
        <w:fldChar w:fldCharType="end"/>
      </w:r>
    </w:p>
    <w:sectPr w:rsidR="007902ED">
      <w:pgSz w:w="11906" w:h="16838"/>
      <w:pgMar w:top="1417" w:right="1701" w:bottom="1417"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6" w:author="Matteo Brilli" w:date="2023-07-07T14:41:00Z" w:initials="MB">
    <w:p w14:paraId="4017EDA3" w14:textId="77777777" w:rsidR="003D48BB" w:rsidRPr="003D48BB" w:rsidRDefault="003D48BB" w:rsidP="003D48BB">
      <w:pPr>
        <w:rPr>
          <w:lang w:val="en-GB"/>
        </w:rPr>
      </w:pPr>
      <w:r>
        <w:annotationRef/>
      </w:r>
      <w:r w:rsidRPr="003D48BB">
        <w:rPr>
          <w:lang w:val="en-GB"/>
        </w:rPr>
        <w:t xml:space="preserve">Yes, if you want you get only the optimal one, but the point is that usually you don’t want only one. </w:t>
      </w:r>
      <w:proofErr w:type="gramStart"/>
      <w:r w:rsidRPr="003D48BB">
        <w:rPr>
          <w:lang w:val="en-GB"/>
        </w:rPr>
        <w:t>So</w:t>
      </w:r>
      <w:proofErr w:type="gramEnd"/>
      <w:r w:rsidRPr="003D48BB">
        <w:rPr>
          <w:lang w:val="en-GB"/>
        </w:rPr>
        <w:t xml:space="preserve"> it is not the optimization giving more solutions, but it’s you asking for more to explore more the space of solutions.</w:t>
      </w:r>
    </w:p>
  </w:comment>
  <w:comment w:id="156" w:author="Elisa Armenteros Aragon" w:date="2023-07-09T22:19:00Z" w:initials="EAA">
    <w:p w14:paraId="2F4D18BD" w14:textId="246614E1" w:rsidR="00EA0520" w:rsidRPr="00EA0520" w:rsidRDefault="00EA0520">
      <w:pPr>
        <w:pStyle w:val="CommentText"/>
        <w:rPr>
          <w:lang w:val="en-GB"/>
        </w:rPr>
      </w:pPr>
      <w:r>
        <w:rPr>
          <w:rStyle w:val="CommentReference"/>
        </w:rPr>
        <w:annotationRef/>
      </w:r>
      <w:r w:rsidRPr="00EA0520">
        <w:rPr>
          <w:lang w:val="en-GB"/>
        </w:rPr>
        <w:t xml:space="preserve">I understand the </w:t>
      </w:r>
      <w:proofErr w:type="spellStart"/>
      <w:r w:rsidRPr="00EA0520">
        <w:rPr>
          <w:lang w:val="en-GB"/>
        </w:rPr>
        <w:t>ter</w:t>
      </w:r>
      <w:proofErr w:type="spellEnd"/>
      <w:r w:rsidRPr="00EA0520">
        <w:rPr>
          <w:lang w:val="en-GB"/>
        </w:rPr>
        <w:t xml:space="preserve"> depression b</w:t>
      </w:r>
      <w:r>
        <w:rPr>
          <w:lang w:val="en-GB"/>
        </w:rPr>
        <w:t>ut I did not come to an explanation on the peak at around 0.3 million bp</w:t>
      </w:r>
      <w:r w:rsidR="00AB3420">
        <w:rPr>
          <w:lang w:val="en-GB"/>
        </w:rPr>
        <w:t>. A duplicated region? Compositional bias?</w:t>
      </w:r>
    </w:p>
  </w:comment>
  <w:comment w:id="161" w:author="Elisa Armenteros Aragon" w:date="2023-07-09T23:37:00Z" w:initials="EAA">
    <w:p w14:paraId="3C64BC82" w14:textId="4E5BB15A" w:rsidR="00AC4690" w:rsidRPr="00AC4690" w:rsidRDefault="00AC4690">
      <w:pPr>
        <w:pStyle w:val="CommentText"/>
        <w:rPr>
          <w:lang w:val="en-GB"/>
        </w:rPr>
      </w:pPr>
      <w:r>
        <w:rPr>
          <w:rStyle w:val="CommentReference"/>
        </w:rPr>
        <w:annotationRef/>
      </w:r>
      <w:r w:rsidRPr="00EE660B">
        <w:rPr>
          <w:lang w:val="en-GB"/>
        </w:rPr>
        <w:t xml:space="preserve">Is this </w:t>
      </w:r>
      <w:proofErr w:type="spellStart"/>
      <w:r w:rsidRPr="00EE660B">
        <w:rPr>
          <w:lang w:val="en-GB"/>
        </w:rPr>
        <w:t>analisis</w:t>
      </w:r>
      <w:proofErr w:type="spellEnd"/>
      <w:r w:rsidRPr="00EE660B">
        <w:rPr>
          <w:lang w:val="en-GB"/>
        </w:rPr>
        <w:t xml:space="preserve"> </w:t>
      </w:r>
      <w:proofErr w:type="gramStart"/>
      <w:r w:rsidRPr="00EE660B">
        <w:rPr>
          <w:lang w:val="en-GB"/>
        </w:rPr>
        <w:t>meaningful?.</w:t>
      </w:r>
      <w:proofErr w:type="gramEnd"/>
      <w:r w:rsidRPr="00EE660B">
        <w:rPr>
          <w:lang w:val="en-GB"/>
        </w:rPr>
        <w:t xml:space="preserve"> The </w:t>
      </w:r>
      <w:r>
        <w:rPr>
          <w:lang w:val="en-GB"/>
        </w:rPr>
        <w:t xml:space="preserve">global maximum is close to the </w:t>
      </w:r>
      <w:proofErr w:type="spellStart"/>
      <w:r>
        <w:rPr>
          <w:lang w:val="en-GB"/>
        </w:rPr>
        <w:t>ori</w:t>
      </w:r>
      <w:proofErr w:type="spellEnd"/>
      <w:r>
        <w:rPr>
          <w:lang w:val="en-GB"/>
        </w:rPr>
        <w:t xml:space="preserve"> and the global minimum close to the 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17EDA3" w15:done="0"/>
  <w15:commentEx w15:paraId="2F4D18BD" w15:done="0"/>
  <w15:commentEx w15:paraId="3C64BC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5B0FD" w16cex:dateUtc="2023-07-09T20:19:00Z"/>
  <w16cex:commentExtensible w16cex:durableId="2855C32E" w16cex:dateUtc="2023-07-09T2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17EDA3" w16cid:durableId="28540E6A"/>
  <w16cid:commentId w16cid:paraId="2F4D18BD" w16cid:durableId="2855B0FD"/>
  <w16cid:commentId w16cid:paraId="3C64BC82" w16cid:durableId="2855C3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0C642" w14:textId="77777777" w:rsidR="009D662C" w:rsidRDefault="009D662C">
      <w:pPr>
        <w:spacing w:after="0"/>
      </w:pPr>
      <w:r>
        <w:separator/>
      </w:r>
    </w:p>
  </w:endnote>
  <w:endnote w:type="continuationSeparator" w:id="0">
    <w:p w14:paraId="26719252" w14:textId="77777777" w:rsidR="009D662C" w:rsidRDefault="009D66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DejaVu Sans">
    <w:panose1 w:val="020B0603030804020204"/>
    <w:charset w:val="00"/>
    <w:family w:val="swiss"/>
    <w:pitch w:val="variable"/>
    <w:sig w:usb0="E7002EFF" w:usb1="D200FDFF" w:usb2="0A24602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5DEA1" w14:textId="77777777" w:rsidR="009D662C" w:rsidRDefault="009D662C">
      <w:pPr>
        <w:spacing w:after="0"/>
      </w:pPr>
      <w:r>
        <w:rPr>
          <w:color w:val="000000"/>
        </w:rPr>
        <w:separator/>
      </w:r>
    </w:p>
  </w:footnote>
  <w:footnote w:type="continuationSeparator" w:id="0">
    <w:p w14:paraId="190AFD37" w14:textId="77777777" w:rsidR="009D662C" w:rsidRDefault="009D662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238A"/>
    <w:multiLevelType w:val="hybridMultilevel"/>
    <w:tmpl w:val="552AC338"/>
    <w:lvl w:ilvl="0" w:tplc="D482019E">
      <w:start w:val="1"/>
      <w:numFmt w:val="bullet"/>
      <w:lvlText w:val="-"/>
      <w:lvlJc w:val="left"/>
      <w:pPr>
        <w:ind w:left="720" w:hanging="360"/>
      </w:pPr>
      <w:rPr>
        <w:rFonts w:ascii="Courier New" w:hAnsi="Courier New"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8B464C"/>
    <w:multiLevelType w:val="multilevel"/>
    <w:tmpl w:val="C084FE44"/>
    <w:lvl w:ilvl="0">
      <w:start w:val="1"/>
      <w:numFmt w:val="decimal"/>
      <w:lvlText w:val="%1)"/>
      <w:lvlJc w:val="left"/>
      <w:pPr>
        <w:ind w:left="360" w:hanging="360"/>
      </w:pPr>
      <w:rPr>
        <w:rFonts w:ascii="Times New Roman" w:hAnsi="Times New Roman" w:cs="Times New Roman" w:hint="default"/>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9D373AC"/>
    <w:multiLevelType w:val="multilevel"/>
    <w:tmpl w:val="B776DBD8"/>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1FA34CC"/>
    <w:multiLevelType w:val="multilevel"/>
    <w:tmpl w:val="8B3ACB0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2B687F48"/>
    <w:multiLevelType w:val="multilevel"/>
    <w:tmpl w:val="6E48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0BD0FFD"/>
    <w:multiLevelType w:val="multilevel"/>
    <w:tmpl w:val="14E6FAE2"/>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2D50652"/>
    <w:multiLevelType w:val="multilevel"/>
    <w:tmpl w:val="75C227F0"/>
    <w:lvl w:ilvl="0">
      <w:numFmt w:val="bullet"/>
      <w:lvlText w:val="-"/>
      <w:lvlJc w:val="left"/>
      <w:pPr>
        <w:ind w:left="360" w:hanging="360"/>
      </w:pPr>
      <w:rPr>
        <w:rFonts w:ascii="Courier New" w:hAnsi="Courier New"/>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593B69AC"/>
    <w:multiLevelType w:val="multilevel"/>
    <w:tmpl w:val="7C42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DD47D8"/>
    <w:multiLevelType w:val="multilevel"/>
    <w:tmpl w:val="E04079FE"/>
    <w:lvl w:ilvl="0">
      <w:start w:val="1"/>
      <w:numFmt w:val="decimal"/>
      <w:lvlText w:val="%1."/>
      <w:lvlJc w:val="left"/>
      <w:pPr>
        <w:ind w:left="360" w:hanging="360"/>
      </w:pPr>
      <w:rPr>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7C744CAB"/>
    <w:multiLevelType w:val="hybridMultilevel"/>
    <w:tmpl w:val="C14895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9646132">
    <w:abstractNumId w:val="5"/>
  </w:num>
  <w:num w:numId="2" w16cid:durableId="1058939152">
    <w:abstractNumId w:val="2"/>
  </w:num>
  <w:num w:numId="3" w16cid:durableId="307783996">
    <w:abstractNumId w:val="4"/>
  </w:num>
  <w:num w:numId="4" w16cid:durableId="886144609">
    <w:abstractNumId w:val="8"/>
  </w:num>
  <w:num w:numId="5" w16cid:durableId="587229431">
    <w:abstractNumId w:val="3"/>
  </w:num>
  <w:num w:numId="6" w16cid:durableId="1328248803">
    <w:abstractNumId w:val="6"/>
  </w:num>
  <w:num w:numId="7" w16cid:durableId="1560897168">
    <w:abstractNumId w:val="1"/>
  </w:num>
  <w:num w:numId="8" w16cid:durableId="356974734">
    <w:abstractNumId w:val="7"/>
  </w:num>
  <w:num w:numId="9" w16cid:durableId="588270512">
    <w:abstractNumId w:val="9"/>
  </w:num>
  <w:num w:numId="10" w16cid:durableId="63734374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isa Armenteros Aragon">
    <w15:presenceInfo w15:providerId="AD" w15:userId="S::elisa.armenterosaragon@studenti.unimi.it::03c8737a-3de4-4212-b588-756b555b53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D"/>
    <w:rsid w:val="000044CA"/>
    <w:rsid w:val="00005BC2"/>
    <w:rsid w:val="00006C09"/>
    <w:rsid w:val="00024E02"/>
    <w:rsid w:val="000316CB"/>
    <w:rsid w:val="000348EB"/>
    <w:rsid w:val="000423BD"/>
    <w:rsid w:val="00061EA2"/>
    <w:rsid w:val="000642D9"/>
    <w:rsid w:val="000A2263"/>
    <w:rsid w:val="000A5943"/>
    <w:rsid w:val="000A7AE2"/>
    <w:rsid w:val="000B1F55"/>
    <w:rsid w:val="000B34F7"/>
    <w:rsid w:val="000C52FC"/>
    <w:rsid w:val="000D47C3"/>
    <w:rsid w:val="000D7A4A"/>
    <w:rsid w:val="000F058C"/>
    <w:rsid w:val="00110754"/>
    <w:rsid w:val="00115DA2"/>
    <w:rsid w:val="00115F3C"/>
    <w:rsid w:val="0012021D"/>
    <w:rsid w:val="00126437"/>
    <w:rsid w:val="00136F12"/>
    <w:rsid w:val="0015492E"/>
    <w:rsid w:val="00170866"/>
    <w:rsid w:val="00171562"/>
    <w:rsid w:val="0017293D"/>
    <w:rsid w:val="00187088"/>
    <w:rsid w:val="00190B5B"/>
    <w:rsid w:val="00191EA0"/>
    <w:rsid w:val="00194B47"/>
    <w:rsid w:val="001A118E"/>
    <w:rsid w:val="001A5DD5"/>
    <w:rsid w:val="001A739D"/>
    <w:rsid w:val="001C3A09"/>
    <w:rsid w:val="001D1788"/>
    <w:rsid w:val="001D59B3"/>
    <w:rsid w:val="001D5B30"/>
    <w:rsid w:val="001D769D"/>
    <w:rsid w:val="001F2F97"/>
    <w:rsid w:val="00207C5C"/>
    <w:rsid w:val="00210740"/>
    <w:rsid w:val="0021446C"/>
    <w:rsid w:val="00223441"/>
    <w:rsid w:val="00225EAA"/>
    <w:rsid w:val="00227A58"/>
    <w:rsid w:val="00255DA5"/>
    <w:rsid w:val="002563A3"/>
    <w:rsid w:val="00257EFE"/>
    <w:rsid w:val="00264410"/>
    <w:rsid w:val="002801CD"/>
    <w:rsid w:val="00283F65"/>
    <w:rsid w:val="00285FB8"/>
    <w:rsid w:val="002923AE"/>
    <w:rsid w:val="00295576"/>
    <w:rsid w:val="00297E47"/>
    <w:rsid w:val="002B5C78"/>
    <w:rsid w:val="002C6652"/>
    <w:rsid w:val="002D6B10"/>
    <w:rsid w:val="003002A8"/>
    <w:rsid w:val="0030074D"/>
    <w:rsid w:val="00303BD1"/>
    <w:rsid w:val="00304CFD"/>
    <w:rsid w:val="00312EBE"/>
    <w:rsid w:val="00313C3A"/>
    <w:rsid w:val="00315060"/>
    <w:rsid w:val="003217F8"/>
    <w:rsid w:val="00341463"/>
    <w:rsid w:val="00342958"/>
    <w:rsid w:val="00352F74"/>
    <w:rsid w:val="003900FE"/>
    <w:rsid w:val="00390757"/>
    <w:rsid w:val="0039310A"/>
    <w:rsid w:val="003947B0"/>
    <w:rsid w:val="00394DF6"/>
    <w:rsid w:val="003A1706"/>
    <w:rsid w:val="003A7466"/>
    <w:rsid w:val="003C058C"/>
    <w:rsid w:val="003C09A3"/>
    <w:rsid w:val="003C4BDF"/>
    <w:rsid w:val="003C7631"/>
    <w:rsid w:val="003D48BB"/>
    <w:rsid w:val="003F53D8"/>
    <w:rsid w:val="00403F26"/>
    <w:rsid w:val="0042256B"/>
    <w:rsid w:val="004266E2"/>
    <w:rsid w:val="00444630"/>
    <w:rsid w:val="004541BD"/>
    <w:rsid w:val="00455EFA"/>
    <w:rsid w:val="004570E7"/>
    <w:rsid w:val="004602EF"/>
    <w:rsid w:val="0046113F"/>
    <w:rsid w:val="004749C2"/>
    <w:rsid w:val="00494796"/>
    <w:rsid w:val="00496DE9"/>
    <w:rsid w:val="004A69BD"/>
    <w:rsid w:val="004B5897"/>
    <w:rsid w:val="004D5B9D"/>
    <w:rsid w:val="004E4BBF"/>
    <w:rsid w:val="004F6166"/>
    <w:rsid w:val="0050525E"/>
    <w:rsid w:val="005218A5"/>
    <w:rsid w:val="00541DB5"/>
    <w:rsid w:val="00547C2A"/>
    <w:rsid w:val="00567C25"/>
    <w:rsid w:val="00575E9D"/>
    <w:rsid w:val="00575EAA"/>
    <w:rsid w:val="00582229"/>
    <w:rsid w:val="005B0C20"/>
    <w:rsid w:val="005B7C20"/>
    <w:rsid w:val="005C4F5B"/>
    <w:rsid w:val="005D523C"/>
    <w:rsid w:val="005E1768"/>
    <w:rsid w:val="005E4DD4"/>
    <w:rsid w:val="006222A2"/>
    <w:rsid w:val="006403EA"/>
    <w:rsid w:val="00651DBF"/>
    <w:rsid w:val="006578D5"/>
    <w:rsid w:val="00661136"/>
    <w:rsid w:val="00663A13"/>
    <w:rsid w:val="00666194"/>
    <w:rsid w:val="00671795"/>
    <w:rsid w:val="0067475B"/>
    <w:rsid w:val="00674FC5"/>
    <w:rsid w:val="00685C1F"/>
    <w:rsid w:val="006A6EE7"/>
    <w:rsid w:val="006B1BF6"/>
    <w:rsid w:val="006B2F7C"/>
    <w:rsid w:val="006B5BEF"/>
    <w:rsid w:val="006B6CDA"/>
    <w:rsid w:val="006D5365"/>
    <w:rsid w:val="006D57CD"/>
    <w:rsid w:val="006D739E"/>
    <w:rsid w:val="006D760E"/>
    <w:rsid w:val="006E1258"/>
    <w:rsid w:val="006E2587"/>
    <w:rsid w:val="006E4D67"/>
    <w:rsid w:val="006F2967"/>
    <w:rsid w:val="00700FBD"/>
    <w:rsid w:val="00725B6F"/>
    <w:rsid w:val="007315F6"/>
    <w:rsid w:val="00732210"/>
    <w:rsid w:val="007325BD"/>
    <w:rsid w:val="007400A2"/>
    <w:rsid w:val="0074699E"/>
    <w:rsid w:val="00751430"/>
    <w:rsid w:val="00755619"/>
    <w:rsid w:val="00761C6D"/>
    <w:rsid w:val="007653B9"/>
    <w:rsid w:val="00784DF9"/>
    <w:rsid w:val="007902ED"/>
    <w:rsid w:val="007979E7"/>
    <w:rsid w:val="007A366B"/>
    <w:rsid w:val="007A4D02"/>
    <w:rsid w:val="007C5CEF"/>
    <w:rsid w:val="007D52DF"/>
    <w:rsid w:val="007D752F"/>
    <w:rsid w:val="007E020C"/>
    <w:rsid w:val="007E2C0B"/>
    <w:rsid w:val="007F24FE"/>
    <w:rsid w:val="007F3D6B"/>
    <w:rsid w:val="00806F1C"/>
    <w:rsid w:val="00815AB7"/>
    <w:rsid w:val="00817F9C"/>
    <w:rsid w:val="00826400"/>
    <w:rsid w:val="00833F96"/>
    <w:rsid w:val="00854328"/>
    <w:rsid w:val="00857B3E"/>
    <w:rsid w:val="00874CD4"/>
    <w:rsid w:val="00881E55"/>
    <w:rsid w:val="00886209"/>
    <w:rsid w:val="0088725A"/>
    <w:rsid w:val="008B3B98"/>
    <w:rsid w:val="008D241D"/>
    <w:rsid w:val="008D78FC"/>
    <w:rsid w:val="008E2876"/>
    <w:rsid w:val="008F5C75"/>
    <w:rsid w:val="00902E1F"/>
    <w:rsid w:val="00903A9D"/>
    <w:rsid w:val="00905C3B"/>
    <w:rsid w:val="009100C4"/>
    <w:rsid w:val="009102B0"/>
    <w:rsid w:val="00912C51"/>
    <w:rsid w:val="00923F23"/>
    <w:rsid w:val="009266E3"/>
    <w:rsid w:val="009337BE"/>
    <w:rsid w:val="009402AB"/>
    <w:rsid w:val="00943520"/>
    <w:rsid w:val="00946730"/>
    <w:rsid w:val="00951439"/>
    <w:rsid w:val="00965CF9"/>
    <w:rsid w:val="00971434"/>
    <w:rsid w:val="00972FE9"/>
    <w:rsid w:val="0097634E"/>
    <w:rsid w:val="00984E37"/>
    <w:rsid w:val="009920B6"/>
    <w:rsid w:val="009A2409"/>
    <w:rsid w:val="009A240F"/>
    <w:rsid w:val="009B1C47"/>
    <w:rsid w:val="009C0AF7"/>
    <w:rsid w:val="009C0DAA"/>
    <w:rsid w:val="009D498C"/>
    <w:rsid w:val="009D57C6"/>
    <w:rsid w:val="009D662C"/>
    <w:rsid w:val="009D6727"/>
    <w:rsid w:val="009E00D4"/>
    <w:rsid w:val="009E4B8C"/>
    <w:rsid w:val="009E7BC8"/>
    <w:rsid w:val="00A03817"/>
    <w:rsid w:val="00A10B1C"/>
    <w:rsid w:val="00A11510"/>
    <w:rsid w:val="00A25324"/>
    <w:rsid w:val="00A37798"/>
    <w:rsid w:val="00A43E40"/>
    <w:rsid w:val="00A51BFB"/>
    <w:rsid w:val="00A70027"/>
    <w:rsid w:val="00A74831"/>
    <w:rsid w:val="00A769F4"/>
    <w:rsid w:val="00AA0EBD"/>
    <w:rsid w:val="00AA39E7"/>
    <w:rsid w:val="00AB3420"/>
    <w:rsid w:val="00AC2B4A"/>
    <w:rsid w:val="00AC4690"/>
    <w:rsid w:val="00AC5CFF"/>
    <w:rsid w:val="00AD4F5D"/>
    <w:rsid w:val="00AE39EC"/>
    <w:rsid w:val="00AE7DB0"/>
    <w:rsid w:val="00B044A8"/>
    <w:rsid w:val="00B045E2"/>
    <w:rsid w:val="00B07208"/>
    <w:rsid w:val="00B20576"/>
    <w:rsid w:val="00B309FF"/>
    <w:rsid w:val="00B373D3"/>
    <w:rsid w:val="00B453C3"/>
    <w:rsid w:val="00B50132"/>
    <w:rsid w:val="00B53869"/>
    <w:rsid w:val="00B56CDA"/>
    <w:rsid w:val="00B75922"/>
    <w:rsid w:val="00B9139B"/>
    <w:rsid w:val="00B93085"/>
    <w:rsid w:val="00BB0A74"/>
    <w:rsid w:val="00BB5B56"/>
    <w:rsid w:val="00BC5A59"/>
    <w:rsid w:val="00BE2715"/>
    <w:rsid w:val="00BE7B48"/>
    <w:rsid w:val="00BF49B2"/>
    <w:rsid w:val="00BF528C"/>
    <w:rsid w:val="00C05DD6"/>
    <w:rsid w:val="00C065F5"/>
    <w:rsid w:val="00C12860"/>
    <w:rsid w:val="00C15EDD"/>
    <w:rsid w:val="00C2528E"/>
    <w:rsid w:val="00C2569E"/>
    <w:rsid w:val="00C3344C"/>
    <w:rsid w:val="00C364C9"/>
    <w:rsid w:val="00C36A80"/>
    <w:rsid w:val="00C36EA0"/>
    <w:rsid w:val="00C4683D"/>
    <w:rsid w:val="00C609AE"/>
    <w:rsid w:val="00C62654"/>
    <w:rsid w:val="00C63F42"/>
    <w:rsid w:val="00C74D80"/>
    <w:rsid w:val="00C74DB6"/>
    <w:rsid w:val="00C94CBD"/>
    <w:rsid w:val="00CB4026"/>
    <w:rsid w:val="00CC2FBA"/>
    <w:rsid w:val="00CC32F0"/>
    <w:rsid w:val="00CE1726"/>
    <w:rsid w:val="00CF6A64"/>
    <w:rsid w:val="00D07CED"/>
    <w:rsid w:val="00D2660A"/>
    <w:rsid w:val="00D2779E"/>
    <w:rsid w:val="00D44204"/>
    <w:rsid w:val="00D5411E"/>
    <w:rsid w:val="00D63933"/>
    <w:rsid w:val="00D650F0"/>
    <w:rsid w:val="00D72571"/>
    <w:rsid w:val="00D805A2"/>
    <w:rsid w:val="00D8487E"/>
    <w:rsid w:val="00D85633"/>
    <w:rsid w:val="00D85C1A"/>
    <w:rsid w:val="00D86DF2"/>
    <w:rsid w:val="00DA0015"/>
    <w:rsid w:val="00DA7967"/>
    <w:rsid w:val="00DB7E49"/>
    <w:rsid w:val="00DC3E42"/>
    <w:rsid w:val="00DE3A6F"/>
    <w:rsid w:val="00DE49FA"/>
    <w:rsid w:val="00DF754B"/>
    <w:rsid w:val="00E067E8"/>
    <w:rsid w:val="00E07012"/>
    <w:rsid w:val="00E10335"/>
    <w:rsid w:val="00E169A8"/>
    <w:rsid w:val="00E22EDA"/>
    <w:rsid w:val="00E269F5"/>
    <w:rsid w:val="00E356F9"/>
    <w:rsid w:val="00E42032"/>
    <w:rsid w:val="00E42F2B"/>
    <w:rsid w:val="00E60024"/>
    <w:rsid w:val="00E75992"/>
    <w:rsid w:val="00E7786A"/>
    <w:rsid w:val="00E9140A"/>
    <w:rsid w:val="00E928E7"/>
    <w:rsid w:val="00E95BF6"/>
    <w:rsid w:val="00EA0520"/>
    <w:rsid w:val="00EA27DD"/>
    <w:rsid w:val="00EA319A"/>
    <w:rsid w:val="00EA62CB"/>
    <w:rsid w:val="00EA6C09"/>
    <w:rsid w:val="00EA7CB7"/>
    <w:rsid w:val="00EA7EA6"/>
    <w:rsid w:val="00EB610C"/>
    <w:rsid w:val="00EC5808"/>
    <w:rsid w:val="00ED64C3"/>
    <w:rsid w:val="00EE0846"/>
    <w:rsid w:val="00EE660B"/>
    <w:rsid w:val="00EF325F"/>
    <w:rsid w:val="00EF5CFF"/>
    <w:rsid w:val="00EF5E4E"/>
    <w:rsid w:val="00F130C9"/>
    <w:rsid w:val="00F15CB3"/>
    <w:rsid w:val="00F24EEB"/>
    <w:rsid w:val="00F27DA1"/>
    <w:rsid w:val="00F4109F"/>
    <w:rsid w:val="00F87E74"/>
    <w:rsid w:val="00F9241C"/>
    <w:rsid w:val="00F9330A"/>
    <w:rsid w:val="00F94507"/>
    <w:rsid w:val="00FA751D"/>
    <w:rsid w:val="00FB559D"/>
    <w:rsid w:val="00FC05E1"/>
    <w:rsid w:val="00FC1865"/>
    <w:rsid w:val="00FC5C7B"/>
    <w:rsid w:val="00FD20C8"/>
    <w:rsid w:val="00FE0A5D"/>
    <w:rsid w:val="00FE4C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07D3E"/>
  <w15:docId w15:val="{89AA2F72-B8DF-462D-AF3F-9FC2231D4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extAlignment w:val="auto"/>
    </w:pPr>
  </w:style>
  <w:style w:type="paragraph" w:styleId="Heading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uiPriority w:val="9"/>
    <w:unhideWhenUsed/>
    <w:qFormat/>
    <w:pPr>
      <w:spacing w:before="100" w:after="100"/>
      <w:outlineLvl w:val="2"/>
    </w:pPr>
    <w:rPr>
      <w:rFonts w:ascii="Times New Roman" w:eastAsia="Times New Roman" w:hAnsi="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suppressAutoHyphens/>
      <w:ind w:left="720"/>
    </w:pPr>
  </w:style>
  <w:style w:type="character" w:styleId="PlaceholderText">
    <w:name w:val="Placeholder Text"/>
    <w:basedOn w:val="DefaultParagraphFont"/>
    <w:rPr>
      <w:color w:val="808080"/>
    </w:rPr>
  </w:style>
  <w:style w:type="character" w:styleId="Hyperlink">
    <w:name w:val="Hyperlink"/>
    <w:basedOn w:val="DefaultParagraphFont"/>
    <w:uiPriority w:val="99"/>
    <w:rPr>
      <w:color w:val="0000FF"/>
      <w:u w:val="single"/>
    </w:rPr>
  </w:style>
  <w:style w:type="character" w:styleId="Strong">
    <w:name w:val="Strong"/>
    <w:basedOn w:val="DefaultParagraphFont"/>
    <w:rPr>
      <w:b/>
      <w:bCs/>
    </w:rPr>
  </w:style>
  <w:style w:type="paragraph" w:styleId="NormalWeb">
    <w:name w:val="Normal (Web)"/>
    <w:basedOn w:val="Normal"/>
    <w:uiPriority w:val="99"/>
    <w:pPr>
      <w:spacing w:before="100" w:after="100"/>
    </w:pPr>
    <w:rPr>
      <w:rFonts w:ascii="Times New Roman" w:eastAsia="Times New Roman" w:hAnsi="Times New Roman"/>
      <w:sz w:val="24"/>
      <w:szCs w:val="24"/>
      <w:lang w:val="en-GB" w:eastAsia="en-GB"/>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954F72"/>
      <w:u w:val="single"/>
    </w:rPr>
  </w:style>
  <w:style w:type="character" w:customStyle="1" w:styleId="Heading3Char">
    <w:name w:val="Heading 3 Char"/>
    <w:basedOn w:val="DefaultParagraphFont"/>
    <w:uiPriority w:val="9"/>
    <w:rPr>
      <w:rFonts w:ascii="Times New Roman" w:eastAsia="Times New Roman" w:hAnsi="Times New Roman"/>
      <w:b/>
      <w:bCs/>
      <w:sz w:val="27"/>
      <w:szCs w:val="27"/>
      <w:lang w:val="en-GB" w:eastAsia="en-GB"/>
    </w:rPr>
  </w:style>
  <w:style w:type="character" w:customStyle="1" w:styleId="Heading1Char">
    <w:name w:val="Heading 1 Char"/>
    <w:basedOn w:val="DefaultParagraphFont"/>
    <w:uiPriority w:val="9"/>
    <w:rPr>
      <w:rFonts w:ascii="Calibri Light" w:eastAsia="Times New Roman" w:hAnsi="Calibri Light" w:cs="Times New Roman"/>
      <w:color w:val="2F5496"/>
      <w:sz w:val="32"/>
      <w:szCs w:val="32"/>
    </w:rPr>
  </w:style>
  <w:style w:type="character" w:styleId="Emphasis">
    <w:name w:val="Emphasis"/>
    <w:basedOn w:val="DefaultParagraphFont"/>
    <w:rPr>
      <w:i/>
      <w:iCs/>
    </w:rPr>
  </w:style>
  <w:style w:type="character" w:customStyle="1" w:styleId="normaltext">
    <w:name w:val="normaltext"/>
    <w:basedOn w:val="DefaultParagraphFont"/>
  </w:style>
  <w:style w:type="character" w:customStyle="1" w:styleId="Heading2Char">
    <w:name w:val="Heading 2 Char"/>
    <w:basedOn w:val="DefaultParagraphFont"/>
    <w:uiPriority w:val="9"/>
    <w:rPr>
      <w:rFonts w:ascii="Calibri Light" w:eastAsia="Times New Roman" w:hAnsi="Calibri Light" w:cs="Times New Roman"/>
      <w:color w:val="2F5496"/>
      <w:sz w:val="26"/>
      <w:szCs w:val="26"/>
    </w:rPr>
  </w:style>
  <w:style w:type="paragraph" w:styleId="Caption">
    <w:name w:val="caption"/>
    <w:basedOn w:val="Normal"/>
    <w:next w:val="Normal"/>
    <w:pPr>
      <w:spacing w:after="200"/>
    </w:pPr>
    <w:rPr>
      <w:i/>
      <w:iCs/>
      <w:color w:val="44546A"/>
      <w:sz w:val="18"/>
      <w:szCs w:val="18"/>
    </w:rPr>
  </w:style>
  <w:style w:type="character" w:customStyle="1" w:styleId="hgkelc">
    <w:name w:val="hgkelc"/>
    <w:basedOn w:val="DefaultParagraphFont"/>
  </w:style>
  <w:style w:type="paragraph" w:styleId="z-TopofForm">
    <w:name w:val="HTML Top of Form"/>
    <w:basedOn w:val="Normal"/>
    <w:next w:val="Normal"/>
    <w:pPr>
      <w:pBdr>
        <w:bottom w:val="single" w:sz="6" w:space="1" w:color="000000"/>
      </w:pBdr>
      <w:spacing w:after="0"/>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rPr>
      <w:rFonts w:ascii="Arial" w:eastAsia="Times New Roman" w:hAnsi="Arial" w:cs="Arial"/>
      <w:vanish/>
      <w:sz w:val="16"/>
      <w:szCs w:val="16"/>
      <w:lang w:val="en-GB" w:eastAsia="en-GB"/>
    </w:rPr>
  </w:style>
  <w:style w:type="paragraph" w:styleId="z-BottomofForm">
    <w:name w:val="HTML Bottom of Form"/>
    <w:basedOn w:val="Normal"/>
    <w:next w:val="Normal"/>
    <w:pPr>
      <w:pBdr>
        <w:top w:val="single" w:sz="6" w:space="1" w:color="000000"/>
      </w:pBdr>
      <w:spacing w:after="0"/>
      <w:jc w:val="center"/>
    </w:pPr>
    <w:rPr>
      <w:rFonts w:ascii="Arial" w:eastAsia="Times New Roman" w:hAnsi="Arial" w:cs="Arial"/>
      <w:vanish/>
      <w:sz w:val="16"/>
      <w:szCs w:val="16"/>
      <w:lang w:val="en-GB" w:eastAsia="en-GB"/>
    </w:rPr>
  </w:style>
  <w:style w:type="character" w:customStyle="1" w:styleId="z-BottomofFormChar">
    <w:name w:val="z-Bottom of Form Char"/>
    <w:basedOn w:val="DefaultParagraphFont"/>
    <w:rPr>
      <w:rFonts w:ascii="Arial" w:eastAsia="Times New Roman" w:hAnsi="Arial" w:cs="Arial"/>
      <w:vanish/>
      <w:sz w:val="16"/>
      <w:szCs w:val="16"/>
      <w:lang w:val="en-GB" w:eastAsia="en-GB"/>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20"/>
    </w:p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CommentTextChar">
    <w:name w:val="Comment Text Char"/>
    <w:basedOn w:val="DefaultParagraphFont"/>
    <w:rPr>
      <w:sz w:val="20"/>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20"/>
    </w:rPr>
  </w:style>
  <w:style w:type="paragraph" w:styleId="TOC3">
    <w:name w:val="toc 3"/>
    <w:basedOn w:val="Normal"/>
    <w:next w:val="Normal"/>
    <w:autoRedefine/>
    <w:uiPriority w:val="39"/>
    <w:pPr>
      <w:spacing w:after="100"/>
      <w:ind w:left="440"/>
    </w:pPr>
  </w:style>
  <w:style w:type="character" w:customStyle="1" w:styleId="Title1">
    <w:name w:val="Title1"/>
    <w:basedOn w:val="DefaultParagraphFont"/>
  </w:style>
  <w:style w:type="character" w:customStyle="1" w:styleId="gnd-iwgdh3b">
    <w:name w:val="gnd-iwgdh3b"/>
    <w:basedOn w:val="DefaultParagraphFont"/>
  </w:style>
  <w:style w:type="character" w:customStyle="1" w:styleId="citation">
    <w:name w:val="citation"/>
    <w:basedOn w:val="DefaultParagraphFont"/>
  </w:style>
  <w:style w:type="character" w:customStyle="1" w:styleId="man">
    <w:name w:val="man"/>
    <w:basedOn w:val="DefaultParagraphFont"/>
  </w:style>
  <w:style w:type="character" w:styleId="HTMLDefinition">
    <w:name w:val="HTML Definition"/>
    <w:basedOn w:val="DefaultParagraphFont"/>
    <w:rPr>
      <w:i/>
      <w:iCs/>
    </w:rPr>
  </w:style>
  <w:style w:type="character" w:customStyle="1" w:styleId="sampleoutput">
    <w:name w:val="sample_output"/>
    <w:basedOn w:val="DefaultParagraphFont"/>
  </w:style>
  <w:style w:type="paragraph" w:styleId="HTMLPreformatted">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val="en-GB" w:eastAsia="en-GB"/>
    </w:rPr>
  </w:style>
  <w:style w:type="paragraph" w:styleId="Header">
    <w:name w:val="header"/>
    <w:basedOn w:val="Normal"/>
    <w:pPr>
      <w:tabs>
        <w:tab w:val="center" w:pos="4252"/>
        <w:tab w:val="right" w:pos="8504"/>
      </w:tabs>
      <w:spacing w:after="0"/>
    </w:pPr>
  </w:style>
  <w:style w:type="character" w:customStyle="1" w:styleId="HeaderChar">
    <w:name w:val="Header Char"/>
    <w:basedOn w:val="DefaultParagraphFont"/>
  </w:style>
  <w:style w:type="paragraph" w:styleId="Footer">
    <w:name w:val="footer"/>
    <w:basedOn w:val="Normal"/>
    <w:pPr>
      <w:tabs>
        <w:tab w:val="center" w:pos="4252"/>
        <w:tab w:val="right" w:pos="8504"/>
      </w:tabs>
      <w:spacing w:after="0"/>
    </w:pPr>
  </w:style>
  <w:style w:type="character" w:customStyle="1" w:styleId="FooterChar">
    <w:name w:val="Footer Char"/>
    <w:basedOn w:val="DefaultParagraphFont"/>
  </w:style>
  <w:style w:type="paragraph" w:styleId="Revision">
    <w:name w:val="Revision"/>
    <w:pPr>
      <w:spacing w:after="0"/>
      <w:textAlignment w:val="auto"/>
    </w:pPr>
  </w:style>
  <w:style w:type="table" w:styleId="TableGrid">
    <w:name w:val="Table Grid"/>
    <w:basedOn w:val="TableNormal"/>
    <w:uiPriority w:val="39"/>
    <w:rsid w:val="00761C6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963">
      <w:bodyDiv w:val="1"/>
      <w:marLeft w:val="0"/>
      <w:marRight w:val="0"/>
      <w:marTop w:val="0"/>
      <w:marBottom w:val="0"/>
      <w:divBdr>
        <w:top w:val="none" w:sz="0" w:space="0" w:color="auto"/>
        <w:left w:val="none" w:sz="0" w:space="0" w:color="auto"/>
        <w:bottom w:val="none" w:sz="0" w:space="0" w:color="auto"/>
        <w:right w:val="none" w:sz="0" w:space="0" w:color="auto"/>
      </w:divBdr>
      <w:divsChild>
        <w:div w:id="936524497">
          <w:marLeft w:val="0"/>
          <w:marRight w:val="0"/>
          <w:marTop w:val="0"/>
          <w:marBottom w:val="0"/>
          <w:divBdr>
            <w:top w:val="none" w:sz="0" w:space="0" w:color="auto"/>
            <w:left w:val="none" w:sz="0" w:space="0" w:color="auto"/>
            <w:bottom w:val="none" w:sz="0" w:space="0" w:color="auto"/>
            <w:right w:val="none" w:sz="0" w:space="0" w:color="auto"/>
          </w:divBdr>
          <w:divsChild>
            <w:div w:id="4276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4656">
      <w:bodyDiv w:val="1"/>
      <w:marLeft w:val="0"/>
      <w:marRight w:val="0"/>
      <w:marTop w:val="0"/>
      <w:marBottom w:val="0"/>
      <w:divBdr>
        <w:top w:val="none" w:sz="0" w:space="0" w:color="auto"/>
        <w:left w:val="none" w:sz="0" w:space="0" w:color="auto"/>
        <w:bottom w:val="none" w:sz="0" w:space="0" w:color="auto"/>
        <w:right w:val="none" w:sz="0" w:space="0" w:color="auto"/>
      </w:divBdr>
    </w:div>
    <w:div w:id="66615496">
      <w:bodyDiv w:val="1"/>
      <w:marLeft w:val="0"/>
      <w:marRight w:val="0"/>
      <w:marTop w:val="0"/>
      <w:marBottom w:val="0"/>
      <w:divBdr>
        <w:top w:val="none" w:sz="0" w:space="0" w:color="auto"/>
        <w:left w:val="none" w:sz="0" w:space="0" w:color="auto"/>
        <w:bottom w:val="none" w:sz="0" w:space="0" w:color="auto"/>
        <w:right w:val="none" w:sz="0" w:space="0" w:color="auto"/>
      </w:divBdr>
    </w:div>
    <w:div w:id="79376377">
      <w:bodyDiv w:val="1"/>
      <w:marLeft w:val="0"/>
      <w:marRight w:val="0"/>
      <w:marTop w:val="0"/>
      <w:marBottom w:val="0"/>
      <w:divBdr>
        <w:top w:val="none" w:sz="0" w:space="0" w:color="auto"/>
        <w:left w:val="none" w:sz="0" w:space="0" w:color="auto"/>
        <w:bottom w:val="none" w:sz="0" w:space="0" w:color="auto"/>
        <w:right w:val="none" w:sz="0" w:space="0" w:color="auto"/>
      </w:divBdr>
      <w:divsChild>
        <w:div w:id="1879538121">
          <w:marLeft w:val="0"/>
          <w:marRight w:val="0"/>
          <w:marTop w:val="0"/>
          <w:marBottom w:val="0"/>
          <w:divBdr>
            <w:top w:val="none" w:sz="0" w:space="0" w:color="auto"/>
            <w:left w:val="none" w:sz="0" w:space="0" w:color="auto"/>
            <w:bottom w:val="none" w:sz="0" w:space="0" w:color="auto"/>
            <w:right w:val="none" w:sz="0" w:space="0" w:color="auto"/>
          </w:divBdr>
          <w:divsChild>
            <w:div w:id="779954175">
              <w:marLeft w:val="0"/>
              <w:marRight w:val="0"/>
              <w:marTop w:val="0"/>
              <w:marBottom w:val="0"/>
              <w:divBdr>
                <w:top w:val="none" w:sz="0" w:space="0" w:color="auto"/>
                <w:left w:val="none" w:sz="0" w:space="0" w:color="auto"/>
                <w:bottom w:val="none" w:sz="0" w:space="0" w:color="auto"/>
                <w:right w:val="none" w:sz="0" w:space="0" w:color="auto"/>
              </w:divBdr>
              <w:divsChild>
                <w:div w:id="1781532527">
                  <w:marLeft w:val="0"/>
                  <w:marRight w:val="0"/>
                  <w:marTop w:val="0"/>
                  <w:marBottom w:val="0"/>
                  <w:divBdr>
                    <w:top w:val="none" w:sz="0" w:space="0" w:color="auto"/>
                    <w:left w:val="none" w:sz="0" w:space="0" w:color="auto"/>
                    <w:bottom w:val="none" w:sz="0" w:space="0" w:color="auto"/>
                    <w:right w:val="none" w:sz="0" w:space="0" w:color="auto"/>
                  </w:divBdr>
                  <w:divsChild>
                    <w:div w:id="163155033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55366313">
          <w:marLeft w:val="0"/>
          <w:marRight w:val="0"/>
          <w:marTop w:val="0"/>
          <w:marBottom w:val="0"/>
          <w:divBdr>
            <w:top w:val="none" w:sz="0" w:space="0" w:color="auto"/>
            <w:left w:val="none" w:sz="0" w:space="0" w:color="auto"/>
            <w:bottom w:val="none" w:sz="0" w:space="0" w:color="auto"/>
            <w:right w:val="none" w:sz="0" w:space="0" w:color="auto"/>
          </w:divBdr>
          <w:divsChild>
            <w:div w:id="1945725244">
              <w:marLeft w:val="0"/>
              <w:marRight w:val="0"/>
              <w:marTop w:val="0"/>
              <w:marBottom w:val="0"/>
              <w:divBdr>
                <w:top w:val="none" w:sz="0" w:space="0" w:color="auto"/>
                <w:left w:val="none" w:sz="0" w:space="0" w:color="auto"/>
                <w:bottom w:val="none" w:sz="0" w:space="0" w:color="auto"/>
                <w:right w:val="none" w:sz="0" w:space="0" w:color="auto"/>
              </w:divBdr>
              <w:divsChild>
                <w:div w:id="136906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85072">
          <w:marLeft w:val="0"/>
          <w:marRight w:val="0"/>
          <w:marTop w:val="0"/>
          <w:marBottom w:val="0"/>
          <w:divBdr>
            <w:top w:val="none" w:sz="0" w:space="0" w:color="auto"/>
            <w:left w:val="none" w:sz="0" w:space="0" w:color="auto"/>
            <w:bottom w:val="none" w:sz="0" w:space="0" w:color="auto"/>
            <w:right w:val="none" w:sz="0" w:space="0" w:color="auto"/>
          </w:divBdr>
          <w:divsChild>
            <w:div w:id="990476910">
              <w:marLeft w:val="0"/>
              <w:marRight w:val="0"/>
              <w:marTop w:val="0"/>
              <w:marBottom w:val="0"/>
              <w:divBdr>
                <w:top w:val="none" w:sz="0" w:space="0" w:color="auto"/>
                <w:left w:val="none" w:sz="0" w:space="0" w:color="auto"/>
                <w:bottom w:val="none" w:sz="0" w:space="0" w:color="auto"/>
                <w:right w:val="none" w:sz="0" w:space="0" w:color="auto"/>
              </w:divBdr>
              <w:divsChild>
                <w:div w:id="21060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4342">
          <w:marLeft w:val="0"/>
          <w:marRight w:val="0"/>
          <w:marTop w:val="0"/>
          <w:marBottom w:val="0"/>
          <w:divBdr>
            <w:top w:val="none" w:sz="0" w:space="0" w:color="auto"/>
            <w:left w:val="none" w:sz="0" w:space="0" w:color="auto"/>
            <w:bottom w:val="none" w:sz="0" w:space="0" w:color="auto"/>
            <w:right w:val="none" w:sz="0" w:space="0" w:color="auto"/>
          </w:divBdr>
          <w:divsChild>
            <w:div w:id="1628702650">
              <w:marLeft w:val="0"/>
              <w:marRight w:val="0"/>
              <w:marTop w:val="0"/>
              <w:marBottom w:val="0"/>
              <w:divBdr>
                <w:top w:val="none" w:sz="0" w:space="0" w:color="auto"/>
                <w:left w:val="none" w:sz="0" w:space="0" w:color="auto"/>
                <w:bottom w:val="none" w:sz="0" w:space="0" w:color="auto"/>
                <w:right w:val="none" w:sz="0" w:space="0" w:color="auto"/>
              </w:divBdr>
              <w:divsChild>
                <w:div w:id="1464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4950">
          <w:marLeft w:val="0"/>
          <w:marRight w:val="0"/>
          <w:marTop w:val="0"/>
          <w:marBottom w:val="0"/>
          <w:divBdr>
            <w:top w:val="none" w:sz="0" w:space="0" w:color="auto"/>
            <w:left w:val="none" w:sz="0" w:space="0" w:color="auto"/>
            <w:bottom w:val="none" w:sz="0" w:space="0" w:color="auto"/>
            <w:right w:val="none" w:sz="0" w:space="0" w:color="auto"/>
          </w:divBdr>
          <w:divsChild>
            <w:div w:id="231888513">
              <w:marLeft w:val="0"/>
              <w:marRight w:val="0"/>
              <w:marTop w:val="0"/>
              <w:marBottom w:val="0"/>
              <w:divBdr>
                <w:top w:val="none" w:sz="0" w:space="0" w:color="auto"/>
                <w:left w:val="none" w:sz="0" w:space="0" w:color="auto"/>
                <w:bottom w:val="none" w:sz="0" w:space="0" w:color="auto"/>
                <w:right w:val="none" w:sz="0" w:space="0" w:color="auto"/>
              </w:divBdr>
              <w:divsChild>
                <w:div w:id="9788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085">
          <w:marLeft w:val="0"/>
          <w:marRight w:val="0"/>
          <w:marTop w:val="0"/>
          <w:marBottom w:val="0"/>
          <w:divBdr>
            <w:top w:val="none" w:sz="0" w:space="0" w:color="auto"/>
            <w:left w:val="none" w:sz="0" w:space="0" w:color="auto"/>
            <w:bottom w:val="none" w:sz="0" w:space="0" w:color="auto"/>
            <w:right w:val="none" w:sz="0" w:space="0" w:color="auto"/>
          </w:divBdr>
          <w:divsChild>
            <w:div w:id="1960067848">
              <w:marLeft w:val="0"/>
              <w:marRight w:val="0"/>
              <w:marTop w:val="0"/>
              <w:marBottom w:val="0"/>
              <w:divBdr>
                <w:top w:val="none" w:sz="0" w:space="0" w:color="auto"/>
                <w:left w:val="none" w:sz="0" w:space="0" w:color="auto"/>
                <w:bottom w:val="none" w:sz="0" w:space="0" w:color="auto"/>
                <w:right w:val="none" w:sz="0" w:space="0" w:color="auto"/>
              </w:divBdr>
              <w:divsChild>
                <w:div w:id="85662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2610">
          <w:marLeft w:val="0"/>
          <w:marRight w:val="0"/>
          <w:marTop w:val="0"/>
          <w:marBottom w:val="0"/>
          <w:divBdr>
            <w:top w:val="none" w:sz="0" w:space="0" w:color="auto"/>
            <w:left w:val="none" w:sz="0" w:space="0" w:color="auto"/>
            <w:bottom w:val="none" w:sz="0" w:space="0" w:color="auto"/>
            <w:right w:val="none" w:sz="0" w:space="0" w:color="auto"/>
          </w:divBdr>
          <w:divsChild>
            <w:div w:id="2010714933">
              <w:marLeft w:val="0"/>
              <w:marRight w:val="0"/>
              <w:marTop w:val="0"/>
              <w:marBottom w:val="0"/>
              <w:divBdr>
                <w:top w:val="none" w:sz="0" w:space="0" w:color="auto"/>
                <w:left w:val="none" w:sz="0" w:space="0" w:color="auto"/>
                <w:bottom w:val="none" w:sz="0" w:space="0" w:color="auto"/>
                <w:right w:val="none" w:sz="0" w:space="0" w:color="auto"/>
              </w:divBdr>
              <w:divsChild>
                <w:div w:id="44407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6386">
          <w:marLeft w:val="0"/>
          <w:marRight w:val="0"/>
          <w:marTop w:val="0"/>
          <w:marBottom w:val="0"/>
          <w:divBdr>
            <w:top w:val="none" w:sz="0" w:space="0" w:color="auto"/>
            <w:left w:val="none" w:sz="0" w:space="0" w:color="auto"/>
            <w:bottom w:val="none" w:sz="0" w:space="0" w:color="auto"/>
            <w:right w:val="none" w:sz="0" w:space="0" w:color="auto"/>
          </w:divBdr>
          <w:divsChild>
            <w:div w:id="98598750">
              <w:marLeft w:val="0"/>
              <w:marRight w:val="0"/>
              <w:marTop w:val="0"/>
              <w:marBottom w:val="0"/>
              <w:divBdr>
                <w:top w:val="none" w:sz="0" w:space="0" w:color="auto"/>
                <w:left w:val="none" w:sz="0" w:space="0" w:color="auto"/>
                <w:bottom w:val="none" w:sz="0" w:space="0" w:color="auto"/>
                <w:right w:val="none" w:sz="0" w:space="0" w:color="auto"/>
              </w:divBdr>
              <w:divsChild>
                <w:div w:id="5210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6212">
          <w:marLeft w:val="0"/>
          <w:marRight w:val="0"/>
          <w:marTop w:val="0"/>
          <w:marBottom w:val="0"/>
          <w:divBdr>
            <w:top w:val="none" w:sz="0" w:space="0" w:color="auto"/>
            <w:left w:val="none" w:sz="0" w:space="0" w:color="auto"/>
            <w:bottom w:val="none" w:sz="0" w:space="0" w:color="auto"/>
            <w:right w:val="none" w:sz="0" w:space="0" w:color="auto"/>
          </w:divBdr>
          <w:divsChild>
            <w:div w:id="351536636">
              <w:marLeft w:val="0"/>
              <w:marRight w:val="0"/>
              <w:marTop w:val="0"/>
              <w:marBottom w:val="0"/>
              <w:divBdr>
                <w:top w:val="none" w:sz="0" w:space="0" w:color="auto"/>
                <w:left w:val="none" w:sz="0" w:space="0" w:color="auto"/>
                <w:bottom w:val="none" w:sz="0" w:space="0" w:color="auto"/>
                <w:right w:val="none" w:sz="0" w:space="0" w:color="auto"/>
              </w:divBdr>
              <w:divsChild>
                <w:div w:id="4356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281">
          <w:marLeft w:val="0"/>
          <w:marRight w:val="0"/>
          <w:marTop w:val="0"/>
          <w:marBottom w:val="0"/>
          <w:divBdr>
            <w:top w:val="none" w:sz="0" w:space="0" w:color="auto"/>
            <w:left w:val="none" w:sz="0" w:space="0" w:color="auto"/>
            <w:bottom w:val="none" w:sz="0" w:space="0" w:color="auto"/>
            <w:right w:val="none" w:sz="0" w:space="0" w:color="auto"/>
          </w:divBdr>
          <w:divsChild>
            <w:div w:id="294727204">
              <w:marLeft w:val="0"/>
              <w:marRight w:val="0"/>
              <w:marTop w:val="0"/>
              <w:marBottom w:val="0"/>
              <w:divBdr>
                <w:top w:val="none" w:sz="0" w:space="0" w:color="auto"/>
                <w:left w:val="none" w:sz="0" w:space="0" w:color="auto"/>
                <w:bottom w:val="none" w:sz="0" w:space="0" w:color="auto"/>
                <w:right w:val="none" w:sz="0" w:space="0" w:color="auto"/>
              </w:divBdr>
              <w:divsChild>
                <w:div w:id="51808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21972">
          <w:marLeft w:val="0"/>
          <w:marRight w:val="0"/>
          <w:marTop w:val="0"/>
          <w:marBottom w:val="0"/>
          <w:divBdr>
            <w:top w:val="none" w:sz="0" w:space="0" w:color="auto"/>
            <w:left w:val="none" w:sz="0" w:space="0" w:color="auto"/>
            <w:bottom w:val="none" w:sz="0" w:space="0" w:color="auto"/>
            <w:right w:val="none" w:sz="0" w:space="0" w:color="auto"/>
          </w:divBdr>
          <w:divsChild>
            <w:div w:id="1308782177">
              <w:marLeft w:val="0"/>
              <w:marRight w:val="0"/>
              <w:marTop w:val="0"/>
              <w:marBottom w:val="0"/>
              <w:divBdr>
                <w:top w:val="none" w:sz="0" w:space="0" w:color="auto"/>
                <w:left w:val="none" w:sz="0" w:space="0" w:color="auto"/>
                <w:bottom w:val="none" w:sz="0" w:space="0" w:color="auto"/>
                <w:right w:val="none" w:sz="0" w:space="0" w:color="auto"/>
              </w:divBdr>
              <w:divsChild>
                <w:div w:id="1820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3340">
          <w:marLeft w:val="0"/>
          <w:marRight w:val="0"/>
          <w:marTop w:val="0"/>
          <w:marBottom w:val="0"/>
          <w:divBdr>
            <w:top w:val="none" w:sz="0" w:space="0" w:color="auto"/>
            <w:left w:val="none" w:sz="0" w:space="0" w:color="auto"/>
            <w:bottom w:val="none" w:sz="0" w:space="0" w:color="auto"/>
            <w:right w:val="none" w:sz="0" w:space="0" w:color="auto"/>
          </w:divBdr>
          <w:divsChild>
            <w:div w:id="1939755219">
              <w:marLeft w:val="0"/>
              <w:marRight w:val="0"/>
              <w:marTop w:val="0"/>
              <w:marBottom w:val="0"/>
              <w:divBdr>
                <w:top w:val="none" w:sz="0" w:space="0" w:color="auto"/>
                <w:left w:val="none" w:sz="0" w:space="0" w:color="auto"/>
                <w:bottom w:val="none" w:sz="0" w:space="0" w:color="auto"/>
                <w:right w:val="none" w:sz="0" w:space="0" w:color="auto"/>
              </w:divBdr>
              <w:divsChild>
                <w:div w:id="17208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47046">
          <w:marLeft w:val="0"/>
          <w:marRight w:val="0"/>
          <w:marTop w:val="0"/>
          <w:marBottom w:val="0"/>
          <w:divBdr>
            <w:top w:val="none" w:sz="0" w:space="0" w:color="auto"/>
            <w:left w:val="none" w:sz="0" w:space="0" w:color="auto"/>
            <w:bottom w:val="none" w:sz="0" w:space="0" w:color="auto"/>
            <w:right w:val="none" w:sz="0" w:space="0" w:color="auto"/>
          </w:divBdr>
          <w:divsChild>
            <w:div w:id="910384464">
              <w:marLeft w:val="0"/>
              <w:marRight w:val="0"/>
              <w:marTop w:val="0"/>
              <w:marBottom w:val="0"/>
              <w:divBdr>
                <w:top w:val="none" w:sz="0" w:space="0" w:color="auto"/>
                <w:left w:val="none" w:sz="0" w:space="0" w:color="auto"/>
                <w:bottom w:val="none" w:sz="0" w:space="0" w:color="auto"/>
                <w:right w:val="none" w:sz="0" w:space="0" w:color="auto"/>
              </w:divBdr>
              <w:divsChild>
                <w:div w:id="18538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0349">
          <w:marLeft w:val="0"/>
          <w:marRight w:val="0"/>
          <w:marTop w:val="0"/>
          <w:marBottom w:val="0"/>
          <w:divBdr>
            <w:top w:val="none" w:sz="0" w:space="0" w:color="auto"/>
            <w:left w:val="none" w:sz="0" w:space="0" w:color="auto"/>
            <w:bottom w:val="none" w:sz="0" w:space="0" w:color="auto"/>
            <w:right w:val="none" w:sz="0" w:space="0" w:color="auto"/>
          </w:divBdr>
          <w:divsChild>
            <w:div w:id="1041326221">
              <w:marLeft w:val="0"/>
              <w:marRight w:val="0"/>
              <w:marTop w:val="0"/>
              <w:marBottom w:val="0"/>
              <w:divBdr>
                <w:top w:val="none" w:sz="0" w:space="0" w:color="auto"/>
                <w:left w:val="none" w:sz="0" w:space="0" w:color="auto"/>
                <w:bottom w:val="none" w:sz="0" w:space="0" w:color="auto"/>
                <w:right w:val="none" w:sz="0" w:space="0" w:color="auto"/>
              </w:divBdr>
              <w:divsChild>
                <w:div w:id="205430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3116">
          <w:marLeft w:val="0"/>
          <w:marRight w:val="0"/>
          <w:marTop w:val="0"/>
          <w:marBottom w:val="0"/>
          <w:divBdr>
            <w:top w:val="none" w:sz="0" w:space="0" w:color="auto"/>
            <w:left w:val="none" w:sz="0" w:space="0" w:color="auto"/>
            <w:bottom w:val="none" w:sz="0" w:space="0" w:color="auto"/>
            <w:right w:val="none" w:sz="0" w:space="0" w:color="auto"/>
          </w:divBdr>
          <w:divsChild>
            <w:div w:id="341974042">
              <w:marLeft w:val="0"/>
              <w:marRight w:val="0"/>
              <w:marTop w:val="0"/>
              <w:marBottom w:val="0"/>
              <w:divBdr>
                <w:top w:val="none" w:sz="0" w:space="0" w:color="auto"/>
                <w:left w:val="none" w:sz="0" w:space="0" w:color="auto"/>
                <w:bottom w:val="none" w:sz="0" w:space="0" w:color="auto"/>
                <w:right w:val="none" w:sz="0" w:space="0" w:color="auto"/>
              </w:divBdr>
              <w:divsChild>
                <w:div w:id="782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3004">
          <w:marLeft w:val="0"/>
          <w:marRight w:val="0"/>
          <w:marTop w:val="0"/>
          <w:marBottom w:val="0"/>
          <w:divBdr>
            <w:top w:val="none" w:sz="0" w:space="0" w:color="auto"/>
            <w:left w:val="none" w:sz="0" w:space="0" w:color="auto"/>
            <w:bottom w:val="none" w:sz="0" w:space="0" w:color="auto"/>
            <w:right w:val="none" w:sz="0" w:space="0" w:color="auto"/>
          </w:divBdr>
          <w:divsChild>
            <w:div w:id="1747729510">
              <w:marLeft w:val="0"/>
              <w:marRight w:val="0"/>
              <w:marTop w:val="0"/>
              <w:marBottom w:val="0"/>
              <w:divBdr>
                <w:top w:val="none" w:sz="0" w:space="0" w:color="auto"/>
                <w:left w:val="none" w:sz="0" w:space="0" w:color="auto"/>
                <w:bottom w:val="none" w:sz="0" w:space="0" w:color="auto"/>
                <w:right w:val="none" w:sz="0" w:space="0" w:color="auto"/>
              </w:divBdr>
              <w:divsChild>
                <w:div w:id="126688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5930">
          <w:marLeft w:val="0"/>
          <w:marRight w:val="0"/>
          <w:marTop w:val="0"/>
          <w:marBottom w:val="0"/>
          <w:divBdr>
            <w:top w:val="none" w:sz="0" w:space="0" w:color="auto"/>
            <w:left w:val="none" w:sz="0" w:space="0" w:color="auto"/>
            <w:bottom w:val="none" w:sz="0" w:space="0" w:color="auto"/>
            <w:right w:val="none" w:sz="0" w:space="0" w:color="auto"/>
          </w:divBdr>
          <w:divsChild>
            <w:div w:id="728260966">
              <w:marLeft w:val="0"/>
              <w:marRight w:val="0"/>
              <w:marTop w:val="0"/>
              <w:marBottom w:val="0"/>
              <w:divBdr>
                <w:top w:val="none" w:sz="0" w:space="0" w:color="auto"/>
                <w:left w:val="none" w:sz="0" w:space="0" w:color="auto"/>
                <w:bottom w:val="none" w:sz="0" w:space="0" w:color="auto"/>
                <w:right w:val="none" w:sz="0" w:space="0" w:color="auto"/>
              </w:divBdr>
              <w:divsChild>
                <w:div w:id="160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121">
      <w:bodyDiv w:val="1"/>
      <w:marLeft w:val="0"/>
      <w:marRight w:val="0"/>
      <w:marTop w:val="0"/>
      <w:marBottom w:val="0"/>
      <w:divBdr>
        <w:top w:val="none" w:sz="0" w:space="0" w:color="auto"/>
        <w:left w:val="none" w:sz="0" w:space="0" w:color="auto"/>
        <w:bottom w:val="none" w:sz="0" w:space="0" w:color="auto"/>
        <w:right w:val="none" w:sz="0" w:space="0" w:color="auto"/>
      </w:divBdr>
      <w:divsChild>
        <w:div w:id="2053117473">
          <w:marLeft w:val="0"/>
          <w:marRight w:val="0"/>
          <w:marTop w:val="0"/>
          <w:marBottom w:val="0"/>
          <w:divBdr>
            <w:top w:val="none" w:sz="0" w:space="0" w:color="auto"/>
            <w:left w:val="none" w:sz="0" w:space="0" w:color="auto"/>
            <w:bottom w:val="none" w:sz="0" w:space="0" w:color="auto"/>
            <w:right w:val="none" w:sz="0" w:space="0" w:color="auto"/>
          </w:divBdr>
          <w:divsChild>
            <w:div w:id="17436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275">
      <w:bodyDiv w:val="1"/>
      <w:marLeft w:val="0"/>
      <w:marRight w:val="0"/>
      <w:marTop w:val="0"/>
      <w:marBottom w:val="0"/>
      <w:divBdr>
        <w:top w:val="none" w:sz="0" w:space="0" w:color="auto"/>
        <w:left w:val="none" w:sz="0" w:space="0" w:color="auto"/>
        <w:bottom w:val="none" w:sz="0" w:space="0" w:color="auto"/>
        <w:right w:val="none" w:sz="0" w:space="0" w:color="auto"/>
      </w:divBdr>
      <w:divsChild>
        <w:div w:id="1653219751">
          <w:marLeft w:val="0"/>
          <w:marRight w:val="0"/>
          <w:marTop w:val="0"/>
          <w:marBottom w:val="0"/>
          <w:divBdr>
            <w:top w:val="none" w:sz="0" w:space="0" w:color="auto"/>
            <w:left w:val="none" w:sz="0" w:space="0" w:color="auto"/>
            <w:bottom w:val="none" w:sz="0" w:space="0" w:color="auto"/>
            <w:right w:val="none" w:sz="0" w:space="0" w:color="auto"/>
          </w:divBdr>
          <w:divsChild>
            <w:div w:id="1770127583">
              <w:marLeft w:val="0"/>
              <w:marRight w:val="0"/>
              <w:marTop w:val="0"/>
              <w:marBottom w:val="0"/>
              <w:divBdr>
                <w:top w:val="none" w:sz="0" w:space="0" w:color="auto"/>
                <w:left w:val="none" w:sz="0" w:space="0" w:color="auto"/>
                <w:bottom w:val="none" w:sz="0" w:space="0" w:color="auto"/>
                <w:right w:val="none" w:sz="0" w:space="0" w:color="auto"/>
              </w:divBdr>
              <w:divsChild>
                <w:div w:id="1545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9077">
      <w:bodyDiv w:val="1"/>
      <w:marLeft w:val="0"/>
      <w:marRight w:val="0"/>
      <w:marTop w:val="0"/>
      <w:marBottom w:val="0"/>
      <w:divBdr>
        <w:top w:val="none" w:sz="0" w:space="0" w:color="auto"/>
        <w:left w:val="none" w:sz="0" w:space="0" w:color="auto"/>
        <w:bottom w:val="none" w:sz="0" w:space="0" w:color="auto"/>
        <w:right w:val="none" w:sz="0" w:space="0" w:color="auto"/>
      </w:divBdr>
    </w:div>
    <w:div w:id="132867850">
      <w:bodyDiv w:val="1"/>
      <w:marLeft w:val="0"/>
      <w:marRight w:val="0"/>
      <w:marTop w:val="0"/>
      <w:marBottom w:val="0"/>
      <w:divBdr>
        <w:top w:val="none" w:sz="0" w:space="0" w:color="auto"/>
        <w:left w:val="none" w:sz="0" w:space="0" w:color="auto"/>
        <w:bottom w:val="none" w:sz="0" w:space="0" w:color="auto"/>
        <w:right w:val="none" w:sz="0" w:space="0" w:color="auto"/>
      </w:divBdr>
    </w:div>
    <w:div w:id="157890653">
      <w:bodyDiv w:val="1"/>
      <w:marLeft w:val="0"/>
      <w:marRight w:val="0"/>
      <w:marTop w:val="0"/>
      <w:marBottom w:val="0"/>
      <w:divBdr>
        <w:top w:val="none" w:sz="0" w:space="0" w:color="auto"/>
        <w:left w:val="none" w:sz="0" w:space="0" w:color="auto"/>
        <w:bottom w:val="none" w:sz="0" w:space="0" w:color="auto"/>
        <w:right w:val="none" w:sz="0" w:space="0" w:color="auto"/>
      </w:divBdr>
      <w:divsChild>
        <w:div w:id="297956190">
          <w:marLeft w:val="0"/>
          <w:marRight w:val="0"/>
          <w:marTop w:val="0"/>
          <w:marBottom w:val="0"/>
          <w:divBdr>
            <w:top w:val="none" w:sz="0" w:space="0" w:color="auto"/>
            <w:left w:val="none" w:sz="0" w:space="0" w:color="auto"/>
            <w:bottom w:val="none" w:sz="0" w:space="0" w:color="auto"/>
            <w:right w:val="none" w:sz="0" w:space="0" w:color="auto"/>
          </w:divBdr>
          <w:divsChild>
            <w:div w:id="153534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8828">
      <w:bodyDiv w:val="1"/>
      <w:marLeft w:val="0"/>
      <w:marRight w:val="0"/>
      <w:marTop w:val="0"/>
      <w:marBottom w:val="0"/>
      <w:divBdr>
        <w:top w:val="none" w:sz="0" w:space="0" w:color="auto"/>
        <w:left w:val="none" w:sz="0" w:space="0" w:color="auto"/>
        <w:bottom w:val="none" w:sz="0" w:space="0" w:color="auto"/>
        <w:right w:val="none" w:sz="0" w:space="0" w:color="auto"/>
      </w:divBdr>
    </w:div>
    <w:div w:id="344136477">
      <w:bodyDiv w:val="1"/>
      <w:marLeft w:val="0"/>
      <w:marRight w:val="0"/>
      <w:marTop w:val="0"/>
      <w:marBottom w:val="0"/>
      <w:divBdr>
        <w:top w:val="none" w:sz="0" w:space="0" w:color="auto"/>
        <w:left w:val="none" w:sz="0" w:space="0" w:color="auto"/>
        <w:bottom w:val="none" w:sz="0" w:space="0" w:color="auto"/>
        <w:right w:val="none" w:sz="0" w:space="0" w:color="auto"/>
      </w:divBdr>
      <w:divsChild>
        <w:div w:id="922177976">
          <w:marLeft w:val="0"/>
          <w:marRight w:val="0"/>
          <w:marTop w:val="0"/>
          <w:marBottom w:val="0"/>
          <w:divBdr>
            <w:top w:val="none" w:sz="0" w:space="0" w:color="auto"/>
            <w:left w:val="none" w:sz="0" w:space="0" w:color="auto"/>
            <w:bottom w:val="none" w:sz="0" w:space="0" w:color="auto"/>
            <w:right w:val="none" w:sz="0" w:space="0" w:color="auto"/>
          </w:divBdr>
          <w:divsChild>
            <w:div w:id="1865435679">
              <w:marLeft w:val="0"/>
              <w:marRight w:val="0"/>
              <w:marTop w:val="0"/>
              <w:marBottom w:val="0"/>
              <w:divBdr>
                <w:top w:val="none" w:sz="0" w:space="0" w:color="auto"/>
                <w:left w:val="none" w:sz="0" w:space="0" w:color="auto"/>
                <w:bottom w:val="none" w:sz="0" w:space="0" w:color="auto"/>
                <w:right w:val="none" w:sz="0" w:space="0" w:color="auto"/>
              </w:divBdr>
              <w:divsChild>
                <w:div w:id="10634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19018">
      <w:bodyDiv w:val="1"/>
      <w:marLeft w:val="0"/>
      <w:marRight w:val="0"/>
      <w:marTop w:val="0"/>
      <w:marBottom w:val="0"/>
      <w:divBdr>
        <w:top w:val="none" w:sz="0" w:space="0" w:color="auto"/>
        <w:left w:val="none" w:sz="0" w:space="0" w:color="auto"/>
        <w:bottom w:val="none" w:sz="0" w:space="0" w:color="auto"/>
        <w:right w:val="none" w:sz="0" w:space="0" w:color="auto"/>
      </w:divBdr>
    </w:div>
    <w:div w:id="390544486">
      <w:bodyDiv w:val="1"/>
      <w:marLeft w:val="0"/>
      <w:marRight w:val="0"/>
      <w:marTop w:val="0"/>
      <w:marBottom w:val="0"/>
      <w:divBdr>
        <w:top w:val="none" w:sz="0" w:space="0" w:color="auto"/>
        <w:left w:val="none" w:sz="0" w:space="0" w:color="auto"/>
        <w:bottom w:val="none" w:sz="0" w:space="0" w:color="auto"/>
        <w:right w:val="none" w:sz="0" w:space="0" w:color="auto"/>
      </w:divBdr>
    </w:div>
    <w:div w:id="482939159">
      <w:bodyDiv w:val="1"/>
      <w:marLeft w:val="0"/>
      <w:marRight w:val="0"/>
      <w:marTop w:val="0"/>
      <w:marBottom w:val="0"/>
      <w:divBdr>
        <w:top w:val="none" w:sz="0" w:space="0" w:color="auto"/>
        <w:left w:val="none" w:sz="0" w:space="0" w:color="auto"/>
        <w:bottom w:val="none" w:sz="0" w:space="0" w:color="auto"/>
        <w:right w:val="none" w:sz="0" w:space="0" w:color="auto"/>
      </w:divBdr>
    </w:div>
    <w:div w:id="619260481">
      <w:bodyDiv w:val="1"/>
      <w:marLeft w:val="0"/>
      <w:marRight w:val="0"/>
      <w:marTop w:val="0"/>
      <w:marBottom w:val="0"/>
      <w:divBdr>
        <w:top w:val="none" w:sz="0" w:space="0" w:color="auto"/>
        <w:left w:val="none" w:sz="0" w:space="0" w:color="auto"/>
        <w:bottom w:val="none" w:sz="0" w:space="0" w:color="auto"/>
        <w:right w:val="none" w:sz="0" w:space="0" w:color="auto"/>
      </w:divBdr>
    </w:div>
    <w:div w:id="628512298">
      <w:bodyDiv w:val="1"/>
      <w:marLeft w:val="0"/>
      <w:marRight w:val="0"/>
      <w:marTop w:val="0"/>
      <w:marBottom w:val="0"/>
      <w:divBdr>
        <w:top w:val="none" w:sz="0" w:space="0" w:color="auto"/>
        <w:left w:val="none" w:sz="0" w:space="0" w:color="auto"/>
        <w:bottom w:val="none" w:sz="0" w:space="0" w:color="auto"/>
        <w:right w:val="none" w:sz="0" w:space="0" w:color="auto"/>
      </w:divBdr>
    </w:div>
    <w:div w:id="750085849">
      <w:bodyDiv w:val="1"/>
      <w:marLeft w:val="0"/>
      <w:marRight w:val="0"/>
      <w:marTop w:val="0"/>
      <w:marBottom w:val="0"/>
      <w:divBdr>
        <w:top w:val="none" w:sz="0" w:space="0" w:color="auto"/>
        <w:left w:val="none" w:sz="0" w:space="0" w:color="auto"/>
        <w:bottom w:val="none" w:sz="0" w:space="0" w:color="auto"/>
        <w:right w:val="none" w:sz="0" w:space="0" w:color="auto"/>
      </w:divBdr>
    </w:div>
    <w:div w:id="808786251">
      <w:bodyDiv w:val="1"/>
      <w:marLeft w:val="0"/>
      <w:marRight w:val="0"/>
      <w:marTop w:val="0"/>
      <w:marBottom w:val="0"/>
      <w:divBdr>
        <w:top w:val="none" w:sz="0" w:space="0" w:color="auto"/>
        <w:left w:val="none" w:sz="0" w:space="0" w:color="auto"/>
        <w:bottom w:val="none" w:sz="0" w:space="0" w:color="auto"/>
        <w:right w:val="none" w:sz="0" w:space="0" w:color="auto"/>
      </w:divBdr>
      <w:divsChild>
        <w:div w:id="714089039">
          <w:marLeft w:val="0"/>
          <w:marRight w:val="0"/>
          <w:marTop w:val="0"/>
          <w:marBottom w:val="0"/>
          <w:divBdr>
            <w:top w:val="none" w:sz="0" w:space="0" w:color="auto"/>
            <w:left w:val="none" w:sz="0" w:space="0" w:color="auto"/>
            <w:bottom w:val="none" w:sz="0" w:space="0" w:color="auto"/>
            <w:right w:val="none" w:sz="0" w:space="0" w:color="auto"/>
          </w:divBdr>
          <w:divsChild>
            <w:div w:id="1645550365">
              <w:marLeft w:val="0"/>
              <w:marRight w:val="0"/>
              <w:marTop w:val="0"/>
              <w:marBottom w:val="0"/>
              <w:divBdr>
                <w:top w:val="none" w:sz="0" w:space="0" w:color="auto"/>
                <w:left w:val="none" w:sz="0" w:space="0" w:color="auto"/>
                <w:bottom w:val="none" w:sz="0" w:space="0" w:color="auto"/>
                <w:right w:val="none" w:sz="0" w:space="0" w:color="auto"/>
              </w:divBdr>
              <w:divsChild>
                <w:div w:id="14192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646282">
      <w:bodyDiv w:val="1"/>
      <w:marLeft w:val="0"/>
      <w:marRight w:val="0"/>
      <w:marTop w:val="0"/>
      <w:marBottom w:val="0"/>
      <w:divBdr>
        <w:top w:val="none" w:sz="0" w:space="0" w:color="auto"/>
        <w:left w:val="none" w:sz="0" w:space="0" w:color="auto"/>
        <w:bottom w:val="none" w:sz="0" w:space="0" w:color="auto"/>
        <w:right w:val="none" w:sz="0" w:space="0" w:color="auto"/>
      </w:divBdr>
    </w:div>
    <w:div w:id="927690069">
      <w:bodyDiv w:val="1"/>
      <w:marLeft w:val="0"/>
      <w:marRight w:val="0"/>
      <w:marTop w:val="0"/>
      <w:marBottom w:val="0"/>
      <w:divBdr>
        <w:top w:val="none" w:sz="0" w:space="0" w:color="auto"/>
        <w:left w:val="none" w:sz="0" w:space="0" w:color="auto"/>
        <w:bottom w:val="none" w:sz="0" w:space="0" w:color="auto"/>
        <w:right w:val="none" w:sz="0" w:space="0" w:color="auto"/>
      </w:divBdr>
    </w:div>
    <w:div w:id="1011833896">
      <w:bodyDiv w:val="1"/>
      <w:marLeft w:val="0"/>
      <w:marRight w:val="0"/>
      <w:marTop w:val="0"/>
      <w:marBottom w:val="0"/>
      <w:divBdr>
        <w:top w:val="none" w:sz="0" w:space="0" w:color="auto"/>
        <w:left w:val="none" w:sz="0" w:space="0" w:color="auto"/>
        <w:bottom w:val="none" w:sz="0" w:space="0" w:color="auto"/>
        <w:right w:val="none" w:sz="0" w:space="0" w:color="auto"/>
      </w:divBdr>
    </w:div>
    <w:div w:id="1017275049">
      <w:bodyDiv w:val="1"/>
      <w:marLeft w:val="0"/>
      <w:marRight w:val="0"/>
      <w:marTop w:val="0"/>
      <w:marBottom w:val="0"/>
      <w:divBdr>
        <w:top w:val="none" w:sz="0" w:space="0" w:color="auto"/>
        <w:left w:val="none" w:sz="0" w:space="0" w:color="auto"/>
        <w:bottom w:val="none" w:sz="0" w:space="0" w:color="auto"/>
        <w:right w:val="none" w:sz="0" w:space="0" w:color="auto"/>
      </w:divBdr>
      <w:divsChild>
        <w:div w:id="593325729">
          <w:marLeft w:val="0"/>
          <w:marRight w:val="0"/>
          <w:marTop w:val="0"/>
          <w:marBottom w:val="0"/>
          <w:divBdr>
            <w:top w:val="none" w:sz="0" w:space="0" w:color="auto"/>
            <w:left w:val="none" w:sz="0" w:space="0" w:color="auto"/>
            <w:bottom w:val="none" w:sz="0" w:space="0" w:color="auto"/>
            <w:right w:val="none" w:sz="0" w:space="0" w:color="auto"/>
          </w:divBdr>
          <w:divsChild>
            <w:div w:id="554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9855">
      <w:bodyDiv w:val="1"/>
      <w:marLeft w:val="0"/>
      <w:marRight w:val="0"/>
      <w:marTop w:val="0"/>
      <w:marBottom w:val="0"/>
      <w:divBdr>
        <w:top w:val="none" w:sz="0" w:space="0" w:color="auto"/>
        <w:left w:val="none" w:sz="0" w:space="0" w:color="auto"/>
        <w:bottom w:val="none" w:sz="0" w:space="0" w:color="auto"/>
        <w:right w:val="none" w:sz="0" w:space="0" w:color="auto"/>
      </w:divBdr>
    </w:div>
    <w:div w:id="1076896198">
      <w:bodyDiv w:val="1"/>
      <w:marLeft w:val="0"/>
      <w:marRight w:val="0"/>
      <w:marTop w:val="0"/>
      <w:marBottom w:val="0"/>
      <w:divBdr>
        <w:top w:val="none" w:sz="0" w:space="0" w:color="auto"/>
        <w:left w:val="none" w:sz="0" w:space="0" w:color="auto"/>
        <w:bottom w:val="none" w:sz="0" w:space="0" w:color="auto"/>
        <w:right w:val="none" w:sz="0" w:space="0" w:color="auto"/>
      </w:divBdr>
      <w:divsChild>
        <w:div w:id="2083212078">
          <w:marLeft w:val="0"/>
          <w:marRight w:val="0"/>
          <w:marTop w:val="0"/>
          <w:marBottom w:val="0"/>
          <w:divBdr>
            <w:top w:val="none" w:sz="0" w:space="0" w:color="auto"/>
            <w:left w:val="none" w:sz="0" w:space="0" w:color="auto"/>
            <w:bottom w:val="none" w:sz="0" w:space="0" w:color="auto"/>
            <w:right w:val="none" w:sz="0" w:space="0" w:color="auto"/>
          </w:divBdr>
          <w:divsChild>
            <w:div w:id="21431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4252">
      <w:bodyDiv w:val="1"/>
      <w:marLeft w:val="0"/>
      <w:marRight w:val="0"/>
      <w:marTop w:val="0"/>
      <w:marBottom w:val="0"/>
      <w:divBdr>
        <w:top w:val="none" w:sz="0" w:space="0" w:color="auto"/>
        <w:left w:val="none" w:sz="0" w:space="0" w:color="auto"/>
        <w:bottom w:val="none" w:sz="0" w:space="0" w:color="auto"/>
        <w:right w:val="none" w:sz="0" w:space="0" w:color="auto"/>
      </w:divBdr>
    </w:div>
    <w:div w:id="1114207339">
      <w:bodyDiv w:val="1"/>
      <w:marLeft w:val="0"/>
      <w:marRight w:val="0"/>
      <w:marTop w:val="0"/>
      <w:marBottom w:val="0"/>
      <w:divBdr>
        <w:top w:val="none" w:sz="0" w:space="0" w:color="auto"/>
        <w:left w:val="none" w:sz="0" w:space="0" w:color="auto"/>
        <w:bottom w:val="none" w:sz="0" w:space="0" w:color="auto"/>
        <w:right w:val="none" w:sz="0" w:space="0" w:color="auto"/>
      </w:divBdr>
    </w:div>
    <w:div w:id="1143087453">
      <w:bodyDiv w:val="1"/>
      <w:marLeft w:val="0"/>
      <w:marRight w:val="0"/>
      <w:marTop w:val="0"/>
      <w:marBottom w:val="0"/>
      <w:divBdr>
        <w:top w:val="none" w:sz="0" w:space="0" w:color="auto"/>
        <w:left w:val="none" w:sz="0" w:space="0" w:color="auto"/>
        <w:bottom w:val="none" w:sz="0" w:space="0" w:color="auto"/>
        <w:right w:val="none" w:sz="0" w:space="0" w:color="auto"/>
      </w:divBdr>
      <w:divsChild>
        <w:div w:id="1584995819">
          <w:marLeft w:val="0"/>
          <w:marRight w:val="0"/>
          <w:marTop w:val="0"/>
          <w:marBottom w:val="0"/>
          <w:divBdr>
            <w:top w:val="none" w:sz="0" w:space="0" w:color="auto"/>
            <w:left w:val="none" w:sz="0" w:space="0" w:color="auto"/>
            <w:bottom w:val="none" w:sz="0" w:space="0" w:color="auto"/>
            <w:right w:val="none" w:sz="0" w:space="0" w:color="auto"/>
          </w:divBdr>
          <w:divsChild>
            <w:div w:id="571743710">
              <w:marLeft w:val="0"/>
              <w:marRight w:val="0"/>
              <w:marTop w:val="0"/>
              <w:marBottom w:val="0"/>
              <w:divBdr>
                <w:top w:val="none" w:sz="0" w:space="0" w:color="auto"/>
                <w:left w:val="none" w:sz="0" w:space="0" w:color="auto"/>
                <w:bottom w:val="none" w:sz="0" w:space="0" w:color="auto"/>
                <w:right w:val="none" w:sz="0" w:space="0" w:color="auto"/>
              </w:divBdr>
              <w:divsChild>
                <w:div w:id="252587876">
                  <w:marLeft w:val="0"/>
                  <w:marRight w:val="0"/>
                  <w:marTop w:val="0"/>
                  <w:marBottom w:val="0"/>
                  <w:divBdr>
                    <w:top w:val="single" w:sz="6" w:space="0" w:color="D6DADC"/>
                    <w:left w:val="single" w:sz="6" w:space="0" w:color="D6DADC"/>
                    <w:bottom w:val="single" w:sz="6" w:space="0" w:color="D6DADC"/>
                    <w:right w:val="single" w:sz="6" w:space="0" w:color="D6DADC"/>
                  </w:divBdr>
                  <w:divsChild>
                    <w:div w:id="2014142771">
                      <w:marLeft w:val="0"/>
                      <w:marRight w:val="0"/>
                      <w:marTop w:val="0"/>
                      <w:marBottom w:val="0"/>
                      <w:divBdr>
                        <w:top w:val="none" w:sz="0" w:space="0" w:color="auto"/>
                        <w:left w:val="none" w:sz="0" w:space="0" w:color="auto"/>
                        <w:bottom w:val="none" w:sz="0" w:space="0" w:color="auto"/>
                        <w:right w:val="none" w:sz="0" w:space="0" w:color="auto"/>
                      </w:divBdr>
                      <w:divsChild>
                        <w:div w:id="811605464">
                          <w:marLeft w:val="0"/>
                          <w:marRight w:val="0"/>
                          <w:marTop w:val="0"/>
                          <w:marBottom w:val="0"/>
                          <w:divBdr>
                            <w:top w:val="none" w:sz="0" w:space="0" w:color="auto"/>
                            <w:left w:val="none" w:sz="0" w:space="0" w:color="auto"/>
                            <w:bottom w:val="none" w:sz="0" w:space="0" w:color="auto"/>
                            <w:right w:val="none" w:sz="0" w:space="0" w:color="auto"/>
                          </w:divBdr>
                          <w:divsChild>
                            <w:div w:id="1090078453">
                              <w:marLeft w:val="0"/>
                              <w:marRight w:val="0"/>
                              <w:marTop w:val="0"/>
                              <w:marBottom w:val="0"/>
                              <w:divBdr>
                                <w:top w:val="none" w:sz="0" w:space="0" w:color="auto"/>
                                <w:left w:val="none" w:sz="0" w:space="0" w:color="auto"/>
                                <w:bottom w:val="none" w:sz="0" w:space="0" w:color="auto"/>
                                <w:right w:val="none" w:sz="0" w:space="0" w:color="auto"/>
                              </w:divBdr>
                              <w:divsChild>
                                <w:div w:id="1064597818">
                                  <w:marLeft w:val="0"/>
                                  <w:marRight w:val="0"/>
                                  <w:marTop w:val="0"/>
                                  <w:marBottom w:val="0"/>
                                  <w:divBdr>
                                    <w:top w:val="none" w:sz="0" w:space="0" w:color="auto"/>
                                    <w:left w:val="none" w:sz="0" w:space="0" w:color="auto"/>
                                    <w:bottom w:val="none" w:sz="0" w:space="0" w:color="auto"/>
                                    <w:right w:val="none" w:sz="0" w:space="0" w:color="auto"/>
                                  </w:divBdr>
                                  <w:divsChild>
                                    <w:div w:id="1882161116">
                                      <w:marLeft w:val="0"/>
                                      <w:marRight w:val="0"/>
                                      <w:marTop w:val="0"/>
                                      <w:marBottom w:val="0"/>
                                      <w:divBdr>
                                        <w:top w:val="none" w:sz="0" w:space="0" w:color="auto"/>
                                        <w:left w:val="none" w:sz="0" w:space="0" w:color="auto"/>
                                        <w:bottom w:val="none" w:sz="0" w:space="0" w:color="auto"/>
                                        <w:right w:val="none" w:sz="0" w:space="0" w:color="auto"/>
                                      </w:divBdr>
                                      <w:divsChild>
                                        <w:div w:id="1580556031">
                                          <w:marLeft w:val="0"/>
                                          <w:marRight w:val="0"/>
                                          <w:marTop w:val="0"/>
                                          <w:marBottom w:val="0"/>
                                          <w:divBdr>
                                            <w:top w:val="none" w:sz="0" w:space="0" w:color="auto"/>
                                            <w:left w:val="none" w:sz="0" w:space="0" w:color="auto"/>
                                            <w:bottom w:val="none" w:sz="0" w:space="0" w:color="auto"/>
                                            <w:right w:val="none" w:sz="0" w:space="0" w:color="auto"/>
                                          </w:divBdr>
                                          <w:divsChild>
                                            <w:div w:id="1705669359">
                                              <w:marLeft w:val="0"/>
                                              <w:marRight w:val="0"/>
                                              <w:marTop w:val="0"/>
                                              <w:marBottom w:val="0"/>
                                              <w:divBdr>
                                                <w:top w:val="none" w:sz="0" w:space="0" w:color="auto"/>
                                                <w:left w:val="none" w:sz="0" w:space="0" w:color="auto"/>
                                                <w:bottom w:val="none" w:sz="0" w:space="0" w:color="auto"/>
                                                <w:right w:val="none" w:sz="0" w:space="0" w:color="auto"/>
                                              </w:divBdr>
                                              <w:divsChild>
                                                <w:div w:id="1403599985">
                                                  <w:marLeft w:val="0"/>
                                                  <w:marRight w:val="0"/>
                                                  <w:marTop w:val="0"/>
                                                  <w:marBottom w:val="0"/>
                                                  <w:divBdr>
                                                    <w:top w:val="none" w:sz="0" w:space="0" w:color="auto"/>
                                                    <w:left w:val="none" w:sz="0" w:space="0" w:color="auto"/>
                                                    <w:bottom w:val="none" w:sz="0" w:space="0" w:color="auto"/>
                                                    <w:right w:val="none" w:sz="0" w:space="0" w:color="auto"/>
                                                  </w:divBdr>
                                                  <w:divsChild>
                                                    <w:div w:id="1929191271">
                                                      <w:marLeft w:val="0"/>
                                                      <w:marRight w:val="0"/>
                                                      <w:marTop w:val="0"/>
                                                      <w:marBottom w:val="0"/>
                                                      <w:divBdr>
                                                        <w:top w:val="none" w:sz="0" w:space="0" w:color="auto"/>
                                                        <w:left w:val="none" w:sz="0" w:space="0" w:color="auto"/>
                                                        <w:bottom w:val="none" w:sz="0" w:space="0" w:color="auto"/>
                                                        <w:right w:val="none" w:sz="0" w:space="0" w:color="auto"/>
                                                      </w:divBdr>
                                                      <w:divsChild>
                                                        <w:div w:id="1335887318">
                                                          <w:marLeft w:val="0"/>
                                                          <w:marRight w:val="0"/>
                                                          <w:marTop w:val="0"/>
                                                          <w:marBottom w:val="0"/>
                                                          <w:divBdr>
                                                            <w:top w:val="none" w:sz="0" w:space="0" w:color="auto"/>
                                                            <w:left w:val="none" w:sz="0" w:space="0" w:color="auto"/>
                                                            <w:bottom w:val="none" w:sz="0" w:space="0" w:color="auto"/>
                                                            <w:right w:val="none" w:sz="0" w:space="0" w:color="auto"/>
                                                          </w:divBdr>
                                                          <w:divsChild>
                                                            <w:div w:id="268317351">
                                                              <w:marLeft w:val="0"/>
                                                              <w:marRight w:val="0"/>
                                                              <w:marTop w:val="0"/>
                                                              <w:marBottom w:val="0"/>
                                                              <w:divBdr>
                                                                <w:top w:val="none" w:sz="0" w:space="0" w:color="auto"/>
                                                                <w:left w:val="none" w:sz="0" w:space="0" w:color="auto"/>
                                                                <w:bottom w:val="none" w:sz="0" w:space="0" w:color="auto"/>
                                                                <w:right w:val="none" w:sz="0" w:space="0" w:color="auto"/>
                                                              </w:divBdr>
                                                              <w:divsChild>
                                                                <w:div w:id="1617177323">
                                                                  <w:marLeft w:val="0"/>
                                                                  <w:marRight w:val="0"/>
                                                                  <w:marTop w:val="0"/>
                                                                  <w:marBottom w:val="0"/>
                                                                  <w:divBdr>
                                                                    <w:top w:val="none" w:sz="0" w:space="0" w:color="auto"/>
                                                                    <w:left w:val="none" w:sz="0" w:space="0" w:color="auto"/>
                                                                    <w:bottom w:val="none" w:sz="0" w:space="0" w:color="auto"/>
                                                                    <w:right w:val="none" w:sz="0" w:space="0" w:color="auto"/>
                                                                  </w:divBdr>
                                                                  <w:divsChild>
                                                                    <w:div w:id="1670281620">
                                                                      <w:marLeft w:val="0"/>
                                                                      <w:marRight w:val="0"/>
                                                                      <w:marTop w:val="0"/>
                                                                      <w:marBottom w:val="0"/>
                                                                      <w:divBdr>
                                                                        <w:top w:val="none" w:sz="0" w:space="0" w:color="auto"/>
                                                                        <w:left w:val="none" w:sz="0" w:space="0" w:color="auto"/>
                                                                        <w:bottom w:val="none" w:sz="0" w:space="0" w:color="auto"/>
                                                                        <w:right w:val="none" w:sz="0" w:space="0" w:color="auto"/>
                                                                      </w:divBdr>
                                                                      <w:divsChild>
                                                                        <w:div w:id="650014297">
                                                                          <w:marLeft w:val="0"/>
                                                                          <w:marRight w:val="0"/>
                                                                          <w:marTop w:val="0"/>
                                                                          <w:marBottom w:val="0"/>
                                                                          <w:divBdr>
                                                                            <w:top w:val="none" w:sz="0" w:space="0" w:color="auto"/>
                                                                            <w:left w:val="none" w:sz="0" w:space="0" w:color="auto"/>
                                                                            <w:bottom w:val="none" w:sz="0" w:space="0" w:color="auto"/>
                                                                            <w:right w:val="none" w:sz="0" w:space="0" w:color="auto"/>
                                                                          </w:divBdr>
                                                                          <w:divsChild>
                                                                            <w:div w:id="688799022">
                                                                              <w:marLeft w:val="0"/>
                                                                              <w:marRight w:val="0"/>
                                                                              <w:marTop w:val="0"/>
                                                                              <w:marBottom w:val="0"/>
                                                                              <w:divBdr>
                                                                                <w:top w:val="none" w:sz="0" w:space="0" w:color="auto"/>
                                                                                <w:left w:val="none" w:sz="0" w:space="0" w:color="auto"/>
                                                                                <w:bottom w:val="none" w:sz="0" w:space="0" w:color="auto"/>
                                                                                <w:right w:val="none" w:sz="0" w:space="0" w:color="auto"/>
                                                                              </w:divBdr>
                                                                              <w:divsChild>
                                                                                <w:div w:id="726874644">
                                                                                  <w:marLeft w:val="0"/>
                                                                                  <w:marRight w:val="0"/>
                                                                                  <w:marTop w:val="0"/>
                                                                                  <w:marBottom w:val="0"/>
                                                                                  <w:divBdr>
                                                                                    <w:top w:val="none" w:sz="0" w:space="0" w:color="auto"/>
                                                                                    <w:left w:val="none" w:sz="0" w:space="0" w:color="auto"/>
                                                                                    <w:bottom w:val="none" w:sz="0" w:space="0" w:color="auto"/>
                                                                                    <w:right w:val="none" w:sz="0" w:space="0" w:color="auto"/>
                                                                                  </w:divBdr>
                                                                                  <w:divsChild>
                                                                                    <w:div w:id="1819223818">
                                                                                      <w:marLeft w:val="150"/>
                                                                                      <w:marRight w:val="150"/>
                                                                                      <w:marTop w:val="150"/>
                                                                                      <w:marBottom w:val="150"/>
                                                                                      <w:divBdr>
                                                                                        <w:top w:val="none" w:sz="0" w:space="0" w:color="auto"/>
                                                                                        <w:left w:val="none" w:sz="0" w:space="0" w:color="auto"/>
                                                                                        <w:bottom w:val="none" w:sz="0" w:space="0" w:color="auto"/>
                                                                                        <w:right w:val="none" w:sz="0" w:space="0" w:color="auto"/>
                                                                                      </w:divBdr>
                                                                                      <w:divsChild>
                                                                                        <w:div w:id="2769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2200126">
          <w:marLeft w:val="0"/>
          <w:marRight w:val="0"/>
          <w:marTop w:val="0"/>
          <w:marBottom w:val="0"/>
          <w:divBdr>
            <w:top w:val="none" w:sz="0" w:space="0" w:color="auto"/>
            <w:left w:val="none" w:sz="0" w:space="0" w:color="auto"/>
            <w:bottom w:val="none" w:sz="0" w:space="0" w:color="auto"/>
            <w:right w:val="none" w:sz="0" w:space="0" w:color="auto"/>
          </w:divBdr>
          <w:divsChild>
            <w:div w:id="1006786891">
              <w:marLeft w:val="0"/>
              <w:marRight w:val="0"/>
              <w:marTop w:val="0"/>
              <w:marBottom w:val="0"/>
              <w:divBdr>
                <w:top w:val="single" w:sz="6" w:space="0" w:color="D6DADC"/>
                <w:left w:val="single" w:sz="6" w:space="0" w:color="D6DADC"/>
                <w:bottom w:val="single" w:sz="6" w:space="0" w:color="D6DADC"/>
                <w:right w:val="single" w:sz="6" w:space="0" w:color="D6DADC"/>
              </w:divBdr>
              <w:divsChild>
                <w:div w:id="1581334719">
                  <w:marLeft w:val="0"/>
                  <w:marRight w:val="0"/>
                  <w:marTop w:val="0"/>
                  <w:marBottom w:val="0"/>
                  <w:divBdr>
                    <w:top w:val="none" w:sz="0" w:space="0" w:color="auto"/>
                    <w:left w:val="none" w:sz="0" w:space="0" w:color="auto"/>
                    <w:bottom w:val="none" w:sz="0" w:space="0" w:color="auto"/>
                    <w:right w:val="none" w:sz="0" w:space="0" w:color="auto"/>
                  </w:divBdr>
                  <w:divsChild>
                    <w:div w:id="1772510680">
                      <w:marLeft w:val="0"/>
                      <w:marRight w:val="0"/>
                      <w:marTop w:val="0"/>
                      <w:marBottom w:val="0"/>
                      <w:divBdr>
                        <w:top w:val="none" w:sz="0" w:space="0" w:color="auto"/>
                        <w:left w:val="none" w:sz="0" w:space="0" w:color="auto"/>
                        <w:bottom w:val="none" w:sz="0" w:space="0" w:color="auto"/>
                        <w:right w:val="none" w:sz="0" w:space="0" w:color="auto"/>
                      </w:divBdr>
                      <w:divsChild>
                        <w:div w:id="2605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8946">
                  <w:marLeft w:val="0"/>
                  <w:marRight w:val="0"/>
                  <w:marTop w:val="0"/>
                  <w:marBottom w:val="0"/>
                  <w:divBdr>
                    <w:top w:val="none" w:sz="0" w:space="0" w:color="auto"/>
                    <w:left w:val="none" w:sz="0" w:space="0" w:color="auto"/>
                    <w:bottom w:val="none" w:sz="0" w:space="0" w:color="auto"/>
                    <w:right w:val="none" w:sz="0" w:space="0" w:color="auto"/>
                  </w:divBdr>
                  <w:divsChild>
                    <w:div w:id="871379709">
                      <w:marLeft w:val="0"/>
                      <w:marRight w:val="0"/>
                      <w:marTop w:val="0"/>
                      <w:marBottom w:val="30"/>
                      <w:divBdr>
                        <w:top w:val="none" w:sz="0" w:space="3" w:color="D6DADC"/>
                        <w:left w:val="none" w:sz="0" w:space="9" w:color="D6DADC"/>
                        <w:bottom w:val="single" w:sz="6" w:space="0" w:color="D6DADC"/>
                        <w:right w:val="none" w:sz="0" w:space="0" w:color="D6DADC"/>
                      </w:divBdr>
                      <w:divsChild>
                        <w:div w:id="441844486">
                          <w:marLeft w:val="0"/>
                          <w:marRight w:val="0"/>
                          <w:marTop w:val="0"/>
                          <w:marBottom w:val="0"/>
                          <w:divBdr>
                            <w:top w:val="none" w:sz="0" w:space="0" w:color="auto"/>
                            <w:left w:val="none" w:sz="0" w:space="0" w:color="auto"/>
                            <w:bottom w:val="none" w:sz="0" w:space="0" w:color="auto"/>
                            <w:right w:val="none" w:sz="0" w:space="0" w:color="auto"/>
                          </w:divBdr>
                          <w:divsChild>
                            <w:div w:id="2020690429">
                              <w:marLeft w:val="0"/>
                              <w:marRight w:val="90"/>
                              <w:marTop w:val="15"/>
                              <w:marBottom w:val="0"/>
                              <w:divBdr>
                                <w:top w:val="none" w:sz="0" w:space="0" w:color="auto"/>
                                <w:left w:val="none" w:sz="0" w:space="0" w:color="auto"/>
                                <w:bottom w:val="none" w:sz="0" w:space="0" w:color="auto"/>
                                <w:right w:val="none" w:sz="0" w:space="0" w:color="auto"/>
                              </w:divBdr>
                            </w:div>
                          </w:divsChild>
                        </w:div>
                        <w:div w:id="179860548">
                          <w:marLeft w:val="0"/>
                          <w:marRight w:val="0"/>
                          <w:marTop w:val="0"/>
                          <w:marBottom w:val="0"/>
                          <w:divBdr>
                            <w:top w:val="none" w:sz="0" w:space="0" w:color="auto"/>
                            <w:left w:val="none" w:sz="0" w:space="0" w:color="auto"/>
                            <w:bottom w:val="none" w:sz="0" w:space="0" w:color="auto"/>
                            <w:right w:val="none" w:sz="0" w:space="0" w:color="auto"/>
                          </w:divBdr>
                        </w:div>
                        <w:div w:id="199991728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925610">
      <w:bodyDiv w:val="1"/>
      <w:marLeft w:val="0"/>
      <w:marRight w:val="0"/>
      <w:marTop w:val="0"/>
      <w:marBottom w:val="0"/>
      <w:divBdr>
        <w:top w:val="none" w:sz="0" w:space="0" w:color="auto"/>
        <w:left w:val="none" w:sz="0" w:space="0" w:color="auto"/>
        <w:bottom w:val="none" w:sz="0" w:space="0" w:color="auto"/>
        <w:right w:val="none" w:sz="0" w:space="0" w:color="auto"/>
      </w:divBdr>
    </w:div>
    <w:div w:id="1190027380">
      <w:bodyDiv w:val="1"/>
      <w:marLeft w:val="0"/>
      <w:marRight w:val="0"/>
      <w:marTop w:val="0"/>
      <w:marBottom w:val="0"/>
      <w:divBdr>
        <w:top w:val="none" w:sz="0" w:space="0" w:color="auto"/>
        <w:left w:val="none" w:sz="0" w:space="0" w:color="auto"/>
        <w:bottom w:val="none" w:sz="0" w:space="0" w:color="auto"/>
        <w:right w:val="none" w:sz="0" w:space="0" w:color="auto"/>
      </w:divBdr>
      <w:divsChild>
        <w:div w:id="1222670726">
          <w:marLeft w:val="0"/>
          <w:marRight w:val="0"/>
          <w:marTop w:val="0"/>
          <w:marBottom w:val="0"/>
          <w:divBdr>
            <w:top w:val="none" w:sz="0" w:space="0" w:color="auto"/>
            <w:left w:val="none" w:sz="0" w:space="0" w:color="auto"/>
            <w:bottom w:val="none" w:sz="0" w:space="0" w:color="auto"/>
            <w:right w:val="none" w:sz="0" w:space="0" w:color="auto"/>
          </w:divBdr>
          <w:divsChild>
            <w:div w:id="210102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9608">
      <w:bodyDiv w:val="1"/>
      <w:marLeft w:val="0"/>
      <w:marRight w:val="0"/>
      <w:marTop w:val="0"/>
      <w:marBottom w:val="0"/>
      <w:divBdr>
        <w:top w:val="none" w:sz="0" w:space="0" w:color="auto"/>
        <w:left w:val="none" w:sz="0" w:space="0" w:color="auto"/>
        <w:bottom w:val="none" w:sz="0" w:space="0" w:color="auto"/>
        <w:right w:val="none" w:sz="0" w:space="0" w:color="auto"/>
      </w:divBdr>
    </w:div>
    <w:div w:id="1342776643">
      <w:bodyDiv w:val="1"/>
      <w:marLeft w:val="0"/>
      <w:marRight w:val="0"/>
      <w:marTop w:val="0"/>
      <w:marBottom w:val="0"/>
      <w:divBdr>
        <w:top w:val="none" w:sz="0" w:space="0" w:color="auto"/>
        <w:left w:val="none" w:sz="0" w:space="0" w:color="auto"/>
        <w:bottom w:val="none" w:sz="0" w:space="0" w:color="auto"/>
        <w:right w:val="none" w:sz="0" w:space="0" w:color="auto"/>
      </w:divBdr>
    </w:div>
    <w:div w:id="1347634810">
      <w:bodyDiv w:val="1"/>
      <w:marLeft w:val="0"/>
      <w:marRight w:val="0"/>
      <w:marTop w:val="0"/>
      <w:marBottom w:val="0"/>
      <w:divBdr>
        <w:top w:val="none" w:sz="0" w:space="0" w:color="auto"/>
        <w:left w:val="none" w:sz="0" w:space="0" w:color="auto"/>
        <w:bottom w:val="none" w:sz="0" w:space="0" w:color="auto"/>
        <w:right w:val="none" w:sz="0" w:space="0" w:color="auto"/>
      </w:divBdr>
    </w:div>
    <w:div w:id="1383096199">
      <w:bodyDiv w:val="1"/>
      <w:marLeft w:val="0"/>
      <w:marRight w:val="0"/>
      <w:marTop w:val="0"/>
      <w:marBottom w:val="0"/>
      <w:divBdr>
        <w:top w:val="none" w:sz="0" w:space="0" w:color="auto"/>
        <w:left w:val="none" w:sz="0" w:space="0" w:color="auto"/>
        <w:bottom w:val="none" w:sz="0" w:space="0" w:color="auto"/>
        <w:right w:val="none" w:sz="0" w:space="0" w:color="auto"/>
      </w:divBdr>
    </w:div>
    <w:div w:id="1448038983">
      <w:bodyDiv w:val="1"/>
      <w:marLeft w:val="0"/>
      <w:marRight w:val="0"/>
      <w:marTop w:val="0"/>
      <w:marBottom w:val="0"/>
      <w:divBdr>
        <w:top w:val="none" w:sz="0" w:space="0" w:color="auto"/>
        <w:left w:val="none" w:sz="0" w:space="0" w:color="auto"/>
        <w:bottom w:val="none" w:sz="0" w:space="0" w:color="auto"/>
        <w:right w:val="none" w:sz="0" w:space="0" w:color="auto"/>
      </w:divBdr>
      <w:divsChild>
        <w:div w:id="1244871002">
          <w:marLeft w:val="0"/>
          <w:marRight w:val="0"/>
          <w:marTop w:val="0"/>
          <w:marBottom w:val="0"/>
          <w:divBdr>
            <w:top w:val="none" w:sz="0" w:space="0" w:color="auto"/>
            <w:left w:val="none" w:sz="0" w:space="0" w:color="auto"/>
            <w:bottom w:val="none" w:sz="0" w:space="0" w:color="auto"/>
            <w:right w:val="none" w:sz="0" w:space="0" w:color="auto"/>
          </w:divBdr>
          <w:divsChild>
            <w:div w:id="1848787481">
              <w:marLeft w:val="0"/>
              <w:marRight w:val="0"/>
              <w:marTop w:val="0"/>
              <w:marBottom w:val="0"/>
              <w:divBdr>
                <w:top w:val="none" w:sz="0" w:space="0" w:color="auto"/>
                <w:left w:val="none" w:sz="0" w:space="0" w:color="auto"/>
                <w:bottom w:val="none" w:sz="0" w:space="0" w:color="auto"/>
                <w:right w:val="none" w:sz="0" w:space="0" w:color="auto"/>
              </w:divBdr>
              <w:divsChild>
                <w:div w:id="10752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04303">
      <w:bodyDiv w:val="1"/>
      <w:marLeft w:val="0"/>
      <w:marRight w:val="0"/>
      <w:marTop w:val="0"/>
      <w:marBottom w:val="0"/>
      <w:divBdr>
        <w:top w:val="none" w:sz="0" w:space="0" w:color="auto"/>
        <w:left w:val="none" w:sz="0" w:space="0" w:color="auto"/>
        <w:bottom w:val="none" w:sz="0" w:space="0" w:color="auto"/>
        <w:right w:val="none" w:sz="0" w:space="0" w:color="auto"/>
      </w:divBdr>
    </w:div>
    <w:div w:id="1590969770">
      <w:bodyDiv w:val="1"/>
      <w:marLeft w:val="0"/>
      <w:marRight w:val="0"/>
      <w:marTop w:val="0"/>
      <w:marBottom w:val="0"/>
      <w:divBdr>
        <w:top w:val="none" w:sz="0" w:space="0" w:color="auto"/>
        <w:left w:val="none" w:sz="0" w:space="0" w:color="auto"/>
        <w:bottom w:val="none" w:sz="0" w:space="0" w:color="auto"/>
        <w:right w:val="none" w:sz="0" w:space="0" w:color="auto"/>
      </w:divBdr>
    </w:div>
    <w:div w:id="1631861293">
      <w:bodyDiv w:val="1"/>
      <w:marLeft w:val="0"/>
      <w:marRight w:val="0"/>
      <w:marTop w:val="0"/>
      <w:marBottom w:val="0"/>
      <w:divBdr>
        <w:top w:val="none" w:sz="0" w:space="0" w:color="auto"/>
        <w:left w:val="none" w:sz="0" w:space="0" w:color="auto"/>
        <w:bottom w:val="none" w:sz="0" w:space="0" w:color="auto"/>
        <w:right w:val="none" w:sz="0" w:space="0" w:color="auto"/>
      </w:divBdr>
    </w:div>
    <w:div w:id="1635599152">
      <w:bodyDiv w:val="1"/>
      <w:marLeft w:val="0"/>
      <w:marRight w:val="0"/>
      <w:marTop w:val="0"/>
      <w:marBottom w:val="0"/>
      <w:divBdr>
        <w:top w:val="none" w:sz="0" w:space="0" w:color="auto"/>
        <w:left w:val="none" w:sz="0" w:space="0" w:color="auto"/>
        <w:bottom w:val="none" w:sz="0" w:space="0" w:color="auto"/>
        <w:right w:val="none" w:sz="0" w:space="0" w:color="auto"/>
      </w:divBdr>
      <w:divsChild>
        <w:div w:id="533738088">
          <w:marLeft w:val="0"/>
          <w:marRight w:val="0"/>
          <w:marTop w:val="0"/>
          <w:marBottom w:val="0"/>
          <w:divBdr>
            <w:top w:val="none" w:sz="0" w:space="0" w:color="auto"/>
            <w:left w:val="none" w:sz="0" w:space="0" w:color="auto"/>
            <w:bottom w:val="none" w:sz="0" w:space="0" w:color="auto"/>
            <w:right w:val="none" w:sz="0" w:space="0" w:color="auto"/>
          </w:divBdr>
          <w:divsChild>
            <w:div w:id="397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5442">
      <w:bodyDiv w:val="1"/>
      <w:marLeft w:val="0"/>
      <w:marRight w:val="0"/>
      <w:marTop w:val="0"/>
      <w:marBottom w:val="0"/>
      <w:divBdr>
        <w:top w:val="none" w:sz="0" w:space="0" w:color="auto"/>
        <w:left w:val="none" w:sz="0" w:space="0" w:color="auto"/>
        <w:bottom w:val="none" w:sz="0" w:space="0" w:color="auto"/>
        <w:right w:val="none" w:sz="0" w:space="0" w:color="auto"/>
      </w:divBdr>
      <w:divsChild>
        <w:div w:id="1770537888">
          <w:marLeft w:val="0"/>
          <w:marRight w:val="0"/>
          <w:marTop w:val="0"/>
          <w:marBottom w:val="0"/>
          <w:divBdr>
            <w:top w:val="none" w:sz="0" w:space="0" w:color="auto"/>
            <w:left w:val="none" w:sz="0" w:space="0" w:color="auto"/>
            <w:bottom w:val="none" w:sz="0" w:space="0" w:color="auto"/>
            <w:right w:val="none" w:sz="0" w:space="0" w:color="auto"/>
          </w:divBdr>
          <w:divsChild>
            <w:div w:id="12912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8905">
      <w:bodyDiv w:val="1"/>
      <w:marLeft w:val="0"/>
      <w:marRight w:val="0"/>
      <w:marTop w:val="0"/>
      <w:marBottom w:val="0"/>
      <w:divBdr>
        <w:top w:val="none" w:sz="0" w:space="0" w:color="auto"/>
        <w:left w:val="none" w:sz="0" w:space="0" w:color="auto"/>
        <w:bottom w:val="none" w:sz="0" w:space="0" w:color="auto"/>
        <w:right w:val="none" w:sz="0" w:space="0" w:color="auto"/>
      </w:divBdr>
      <w:divsChild>
        <w:div w:id="1456369204">
          <w:marLeft w:val="0"/>
          <w:marRight w:val="0"/>
          <w:marTop w:val="0"/>
          <w:marBottom w:val="0"/>
          <w:divBdr>
            <w:top w:val="none" w:sz="0" w:space="0" w:color="auto"/>
            <w:left w:val="none" w:sz="0" w:space="0" w:color="auto"/>
            <w:bottom w:val="none" w:sz="0" w:space="0" w:color="auto"/>
            <w:right w:val="none" w:sz="0" w:space="0" w:color="auto"/>
          </w:divBdr>
          <w:divsChild>
            <w:div w:id="5315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61155">
      <w:bodyDiv w:val="1"/>
      <w:marLeft w:val="0"/>
      <w:marRight w:val="0"/>
      <w:marTop w:val="0"/>
      <w:marBottom w:val="0"/>
      <w:divBdr>
        <w:top w:val="none" w:sz="0" w:space="0" w:color="auto"/>
        <w:left w:val="none" w:sz="0" w:space="0" w:color="auto"/>
        <w:bottom w:val="none" w:sz="0" w:space="0" w:color="auto"/>
        <w:right w:val="none" w:sz="0" w:space="0" w:color="auto"/>
      </w:divBdr>
    </w:div>
    <w:div w:id="1771656072">
      <w:bodyDiv w:val="1"/>
      <w:marLeft w:val="0"/>
      <w:marRight w:val="0"/>
      <w:marTop w:val="0"/>
      <w:marBottom w:val="0"/>
      <w:divBdr>
        <w:top w:val="none" w:sz="0" w:space="0" w:color="auto"/>
        <w:left w:val="none" w:sz="0" w:space="0" w:color="auto"/>
        <w:bottom w:val="none" w:sz="0" w:space="0" w:color="auto"/>
        <w:right w:val="none" w:sz="0" w:space="0" w:color="auto"/>
      </w:divBdr>
    </w:div>
    <w:div w:id="1791585310">
      <w:bodyDiv w:val="1"/>
      <w:marLeft w:val="0"/>
      <w:marRight w:val="0"/>
      <w:marTop w:val="0"/>
      <w:marBottom w:val="0"/>
      <w:divBdr>
        <w:top w:val="none" w:sz="0" w:space="0" w:color="auto"/>
        <w:left w:val="none" w:sz="0" w:space="0" w:color="auto"/>
        <w:bottom w:val="none" w:sz="0" w:space="0" w:color="auto"/>
        <w:right w:val="none" w:sz="0" w:space="0" w:color="auto"/>
      </w:divBdr>
      <w:divsChild>
        <w:div w:id="1879664703">
          <w:marLeft w:val="0"/>
          <w:marRight w:val="0"/>
          <w:marTop w:val="0"/>
          <w:marBottom w:val="0"/>
          <w:divBdr>
            <w:top w:val="none" w:sz="0" w:space="0" w:color="auto"/>
            <w:left w:val="none" w:sz="0" w:space="0" w:color="auto"/>
            <w:bottom w:val="none" w:sz="0" w:space="0" w:color="auto"/>
            <w:right w:val="none" w:sz="0" w:space="0" w:color="auto"/>
          </w:divBdr>
          <w:divsChild>
            <w:div w:id="98805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2495">
      <w:bodyDiv w:val="1"/>
      <w:marLeft w:val="0"/>
      <w:marRight w:val="0"/>
      <w:marTop w:val="0"/>
      <w:marBottom w:val="0"/>
      <w:divBdr>
        <w:top w:val="none" w:sz="0" w:space="0" w:color="auto"/>
        <w:left w:val="none" w:sz="0" w:space="0" w:color="auto"/>
        <w:bottom w:val="none" w:sz="0" w:space="0" w:color="auto"/>
        <w:right w:val="none" w:sz="0" w:space="0" w:color="auto"/>
      </w:divBdr>
    </w:div>
    <w:div w:id="1861622262">
      <w:bodyDiv w:val="1"/>
      <w:marLeft w:val="0"/>
      <w:marRight w:val="0"/>
      <w:marTop w:val="0"/>
      <w:marBottom w:val="0"/>
      <w:divBdr>
        <w:top w:val="none" w:sz="0" w:space="0" w:color="auto"/>
        <w:left w:val="none" w:sz="0" w:space="0" w:color="auto"/>
        <w:bottom w:val="none" w:sz="0" w:space="0" w:color="auto"/>
        <w:right w:val="none" w:sz="0" w:space="0" w:color="auto"/>
      </w:divBdr>
    </w:div>
    <w:div w:id="1863204457">
      <w:bodyDiv w:val="1"/>
      <w:marLeft w:val="0"/>
      <w:marRight w:val="0"/>
      <w:marTop w:val="0"/>
      <w:marBottom w:val="0"/>
      <w:divBdr>
        <w:top w:val="none" w:sz="0" w:space="0" w:color="auto"/>
        <w:left w:val="none" w:sz="0" w:space="0" w:color="auto"/>
        <w:bottom w:val="none" w:sz="0" w:space="0" w:color="auto"/>
        <w:right w:val="none" w:sz="0" w:space="0" w:color="auto"/>
      </w:divBdr>
    </w:div>
    <w:div w:id="1866359193">
      <w:bodyDiv w:val="1"/>
      <w:marLeft w:val="0"/>
      <w:marRight w:val="0"/>
      <w:marTop w:val="0"/>
      <w:marBottom w:val="0"/>
      <w:divBdr>
        <w:top w:val="none" w:sz="0" w:space="0" w:color="auto"/>
        <w:left w:val="none" w:sz="0" w:space="0" w:color="auto"/>
        <w:bottom w:val="none" w:sz="0" w:space="0" w:color="auto"/>
        <w:right w:val="none" w:sz="0" w:space="0" w:color="auto"/>
      </w:divBdr>
    </w:div>
    <w:div w:id="1866628282">
      <w:bodyDiv w:val="1"/>
      <w:marLeft w:val="0"/>
      <w:marRight w:val="0"/>
      <w:marTop w:val="0"/>
      <w:marBottom w:val="0"/>
      <w:divBdr>
        <w:top w:val="none" w:sz="0" w:space="0" w:color="auto"/>
        <w:left w:val="none" w:sz="0" w:space="0" w:color="auto"/>
        <w:bottom w:val="none" w:sz="0" w:space="0" w:color="auto"/>
        <w:right w:val="none" w:sz="0" w:space="0" w:color="auto"/>
      </w:divBdr>
    </w:div>
    <w:div w:id="1880318013">
      <w:bodyDiv w:val="1"/>
      <w:marLeft w:val="0"/>
      <w:marRight w:val="0"/>
      <w:marTop w:val="0"/>
      <w:marBottom w:val="0"/>
      <w:divBdr>
        <w:top w:val="none" w:sz="0" w:space="0" w:color="auto"/>
        <w:left w:val="none" w:sz="0" w:space="0" w:color="auto"/>
        <w:bottom w:val="none" w:sz="0" w:space="0" w:color="auto"/>
        <w:right w:val="none" w:sz="0" w:space="0" w:color="auto"/>
      </w:divBdr>
    </w:div>
    <w:div w:id="1897157757">
      <w:bodyDiv w:val="1"/>
      <w:marLeft w:val="0"/>
      <w:marRight w:val="0"/>
      <w:marTop w:val="0"/>
      <w:marBottom w:val="0"/>
      <w:divBdr>
        <w:top w:val="none" w:sz="0" w:space="0" w:color="auto"/>
        <w:left w:val="none" w:sz="0" w:space="0" w:color="auto"/>
        <w:bottom w:val="none" w:sz="0" w:space="0" w:color="auto"/>
        <w:right w:val="none" w:sz="0" w:space="0" w:color="auto"/>
      </w:divBdr>
    </w:div>
    <w:div w:id="1940718750">
      <w:bodyDiv w:val="1"/>
      <w:marLeft w:val="0"/>
      <w:marRight w:val="0"/>
      <w:marTop w:val="0"/>
      <w:marBottom w:val="0"/>
      <w:divBdr>
        <w:top w:val="none" w:sz="0" w:space="0" w:color="auto"/>
        <w:left w:val="none" w:sz="0" w:space="0" w:color="auto"/>
        <w:bottom w:val="none" w:sz="0" w:space="0" w:color="auto"/>
        <w:right w:val="none" w:sz="0" w:space="0" w:color="auto"/>
      </w:divBdr>
    </w:div>
    <w:div w:id="2026054601">
      <w:bodyDiv w:val="1"/>
      <w:marLeft w:val="0"/>
      <w:marRight w:val="0"/>
      <w:marTop w:val="0"/>
      <w:marBottom w:val="0"/>
      <w:divBdr>
        <w:top w:val="none" w:sz="0" w:space="0" w:color="auto"/>
        <w:left w:val="none" w:sz="0" w:space="0" w:color="auto"/>
        <w:bottom w:val="none" w:sz="0" w:space="0" w:color="auto"/>
        <w:right w:val="none" w:sz="0" w:space="0" w:color="auto"/>
      </w:divBdr>
    </w:div>
    <w:div w:id="2047680426">
      <w:bodyDiv w:val="1"/>
      <w:marLeft w:val="0"/>
      <w:marRight w:val="0"/>
      <w:marTop w:val="0"/>
      <w:marBottom w:val="0"/>
      <w:divBdr>
        <w:top w:val="none" w:sz="0" w:space="0" w:color="auto"/>
        <w:left w:val="none" w:sz="0" w:space="0" w:color="auto"/>
        <w:bottom w:val="none" w:sz="0" w:space="0" w:color="auto"/>
        <w:right w:val="none" w:sz="0" w:space="0" w:color="auto"/>
      </w:divBdr>
    </w:div>
    <w:div w:id="2063015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image" Target="media/image14.jpeg"/><Relationship Id="rId42" Type="http://schemas.openxmlformats.org/officeDocument/2006/relationships/image" Target="media/image32.jpeg"/><Relationship Id="rId63" Type="http://schemas.openxmlformats.org/officeDocument/2006/relationships/hyperlink" Target="https://github.com/PacificBiosciences/DevNet/wiki/8-plex-Ecoli-Multiplexed-Microbial-Assembly" TargetMode="External"/><Relationship Id="rId84" Type="http://schemas.openxmlformats.org/officeDocument/2006/relationships/image" Target="media/image44.png"/><Relationship Id="rId138" Type="http://schemas.openxmlformats.org/officeDocument/2006/relationships/image" Target="media/image85.png"/><Relationship Id="rId159" Type="http://schemas.openxmlformats.org/officeDocument/2006/relationships/image" Target="media/image106.png"/><Relationship Id="rId170" Type="http://schemas.openxmlformats.org/officeDocument/2006/relationships/image" Target="media/image117.jpeg"/><Relationship Id="rId191" Type="http://schemas.openxmlformats.org/officeDocument/2006/relationships/image" Target="media/image138.png"/><Relationship Id="rId205" Type="http://schemas.openxmlformats.org/officeDocument/2006/relationships/image" Target="media/image152.png"/><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hyperlink" Target="https://trace.ncbi.nlm.nih.gov/Traces/?view=run_browser&amp;acc=SRR15242571&amp;display=metadata" TargetMode="External"/><Relationship Id="rId74" Type="http://schemas.openxmlformats.org/officeDocument/2006/relationships/hyperlink" Target="https://bedtools.readthedocs.io/en/latest/" TargetMode="External"/><Relationship Id="rId128" Type="http://schemas.openxmlformats.org/officeDocument/2006/relationships/image" Target="media/image75.jpe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52.jpeg"/><Relationship Id="rId160" Type="http://schemas.openxmlformats.org/officeDocument/2006/relationships/image" Target="media/image107.png"/><Relationship Id="rId181" Type="http://schemas.openxmlformats.org/officeDocument/2006/relationships/image" Target="media/image128.png"/><Relationship Id="rId216" Type="http://schemas.microsoft.com/office/2011/relationships/people" Target="people.xml"/><Relationship Id="rId22" Type="http://schemas.openxmlformats.org/officeDocument/2006/relationships/image" Target="media/image15.jpeg"/><Relationship Id="rId43" Type="http://schemas.openxmlformats.org/officeDocument/2006/relationships/image" Target="media/image33.png"/><Relationship Id="rId64" Type="http://schemas.openxmlformats.org/officeDocument/2006/relationships/hyperlink" Target="https://www.ncbi.nlm.nih.gov/sra/?term=SRS674093" TargetMode="External"/><Relationship Id="rId118" Type="http://schemas.openxmlformats.org/officeDocument/2006/relationships/image" Target="media/image65.gif"/><Relationship Id="rId139" Type="http://schemas.openxmlformats.org/officeDocument/2006/relationships/image" Target="media/image86.png"/><Relationship Id="rId85" Type="http://schemas.openxmlformats.org/officeDocument/2006/relationships/hyperlink" Target="https://www.ncbi.nlm.nih.gov/assembly/GCF_000005845.2/" TargetMode="External"/><Relationship Id="rId150" Type="http://schemas.openxmlformats.org/officeDocument/2006/relationships/image" Target="media/image97.png"/><Relationship Id="rId171" Type="http://schemas.openxmlformats.org/officeDocument/2006/relationships/image" Target="media/image118.png"/><Relationship Id="rId192" Type="http://schemas.openxmlformats.org/officeDocument/2006/relationships/image" Target="media/image139.png"/><Relationship Id="rId206" Type="http://schemas.openxmlformats.org/officeDocument/2006/relationships/image" Target="media/image153.png"/><Relationship Id="rId12" Type="http://schemas.openxmlformats.org/officeDocument/2006/relationships/image" Target="media/image5.gif"/><Relationship Id="rId33" Type="http://schemas.openxmlformats.org/officeDocument/2006/relationships/image" Target="media/image26.jpeg"/><Relationship Id="rId108" Type="http://schemas.openxmlformats.org/officeDocument/2006/relationships/image" Target="media/image56.png"/><Relationship Id="rId129" Type="http://schemas.openxmlformats.org/officeDocument/2006/relationships/image" Target="media/image76.jpeg"/><Relationship Id="rId54" Type="http://schemas.openxmlformats.org/officeDocument/2006/relationships/hyperlink" Target="https://github.com/PacificBiosciences/DevNet/wiki/8-plex-Ecoli-Multiplexed-Microbial-Assembly" TargetMode="External"/><Relationship Id="rId75" Type="http://schemas.openxmlformats.org/officeDocument/2006/relationships/hyperlink" Target="https://github.com/PacificBiosciences/DevNet/wiki/8-plex-Ecoli-Multiplexed-Microbial-Assembly" TargetMode="External"/><Relationship Id="rId96" Type="http://schemas.openxmlformats.org/officeDocument/2006/relationships/hyperlink" Target="https://github.com/cdanielmachado/carveme/blob/master/carveme/data/input/media_db.tsv" TargetMode="External"/><Relationship Id="rId140" Type="http://schemas.openxmlformats.org/officeDocument/2006/relationships/image" Target="media/image87.png"/><Relationship Id="rId161" Type="http://schemas.openxmlformats.org/officeDocument/2006/relationships/image" Target="media/image108.png"/><Relationship Id="rId182" Type="http://schemas.openxmlformats.org/officeDocument/2006/relationships/image" Target="media/image129.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66.jpeg"/><Relationship Id="rId44" Type="http://schemas.openxmlformats.org/officeDocument/2006/relationships/image" Target="media/image34.png"/><Relationship Id="rId65" Type="http://schemas.openxmlformats.org/officeDocument/2006/relationships/hyperlink" Target="https://www.ncbi.nlm.nih.gov/nuccore/NC_000913.3" TargetMode="External"/><Relationship Id="rId86" Type="http://schemas.openxmlformats.org/officeDocument/2006/relationships/image" Target="media/image45.png"/><Relationship Id="rId130" Type="http://schemas.openxmlformats.org/officeDocument/2006/relationships/image" Target="media/image77.jpeg"/><Relationship Id="rId151" Type="http://schemas.openxmlformats.org/officeDocument/2006/relationships/image" Target="media/image98.png"/><Relationship Id="rId172" Type="http://schemas.openxmlformats.org/officeDocument/2006/relationships/image" Target="media/image119.png"/><Relationship Id="rId193" Type="http://schemas.openxmlformats.org/officeDocument/2006/relationships/image" Target="media/image140.png"/><Relationship Id="rId207" Type="http://schemas.openxmlformats.org/officeDocument/2006/relationships/image" Target="media/image154.png"/><Relationship Id="rId13" Type="http://schemas.openxmlformats.org/officeDocument/2006/relationships/image" Target="media/image6.gif"/><Relationship Id="rId109" Type="http://schemas.microsoft.com/office/2018/08/relationships/commentsExtensible" Target="commentsExtensible.xml"/><Relationship Id="rId34" Type="http://schemas.openxmlformats.org/officeDocument/2006/relationships/comments" Target="comments.xml"/><Relationship Id="rId55" Type="http://schemas.openxmlformats.org/officeDocument/2006/relationships/hyperlink" Target="http://sysbio.gzzoc.com/download/Prokaryota/Ecoli.gff.tar.gz" TargetMode="External"/><Relationship Id="rId76" Type="http://schemas.openxmlformats.org/officeDocument/2006/relationships/hyperlink" Target="https://s3.amazonaws.com/files.pacb.com/datasets/secondary-analysis/e-coli-k12-8-plex/Ecoli_8plex_demo.barcoded.subreads.bam" TargetMode="External"/><Relationship Id="rId97" Type="http://schemas.openxmlformats.org/officeDocument/2006/relationships/hyperlink" Target="https://github.com/reimopriidik/escher_map_tools" TargetMode="External"/><Relationship Id="rId120" Type="http://schemas.openxmlformats.org/officeDocument/2006/relationships/image" Target="media/image67.png"/><Relationship Id="rId141" Type="http://schemas.openxmlformats.org/officeDocument/2006/relationships/image" Target="media/image88.png"/><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image" Target="media/image130.png"/><Relationship Id="rId24" Type="http://schemas.openxmlformats.org/officeDocument/2006/relationships/image" Target="media/image17.jpeg"/><Relationship Id="rId45" Type="http://schemas.openxmlformats.org/officeDocument/2006/relationships/image" Target="media/image35.png"/><Relationship Id="rId66" Type="http://schemas.openxmlformats.org/officeDocument/2006/relationships/hyperlink" Target="https://www.ncbi.nlm.nih.gov/assembly/GCF_000005845.2/" TargetMode="External"/><Relationship Id="rId87" Type="http://schemas.openxmlformats.org/officeDocument/2006/relationships/image" Target="media/image46.png"/><Relationship Id="rId110" Type="http://schemas.openxmlformats.org/officeDocument/2006/relationships/image" Target="media/image57.png"/><Relationship Id="rId131" Type="http://schemas.openxmlformats.org/officeDocument/2006/relationships/image" Target="media/image78.jpeg"/><Relationship Id="rId152" Type="http://schemas.openxmlformats.org/officeDocument/2006/relationships/image" Target="media/image99.png"/><Relationship Id="rId173" Type="http://schemas.openxmlformats.org/officeDocument/2006/relationships/image" Target="media/image120.png"/><Relationship Id="rId194" Type="http://schemas.openxmlformats.org/officeDocument/2006/relationships/image" Target="media/image141.png"/><Relationship Id="rId208" Type="http://schemas.openxmlformats.org/officeDocument/2006/relationships/image" Target="media/image155.png"/><Relationship Id="rId14" Type="http://schemas.openxmlformats.org/officeDocument/2006/relationships/image" Target="media/image7.png"/><Relationship Id="rId30" Type="http://schemas.openxmlformats.org/officeDocument/2006/relationships/image" Target="media/image23.jpeg"/><Relationship Id="rId35" Type="http://schemas.microsoft.com/office/2011/relationships/commentsExtended" Target="commentsExtended.xml"/><Relationship Id="rId56" Type="http://schemas.openxmlformats.org/officeDocument/2006/relationships/hyperlink" Target="https://www.ncbi.nlm.nih.gov/sra?term=SRP329794" TargetMode="External"/><Relationship Id="rId77" Type="http://schemas.openxmlformats.org/officeDocument/2006/relationships/hyperlink" Target="https://s3.amazonaws.com/files.pacb.com/datasets/secondary-analysis/e-coli-k12-8-plex/Ecoli_8plex_demo.barcoded.subreads.bam.pbi" TargetMode="External"/><Relationship Id="rId100" Type="http://schemas.openxmlformats.org/officeDocument/2006/relationships/hyperlink" Target="http://www.ncbi.nlm.nih.gov/pubmed/21070944" TargetMode="External"/><Relationship Id="rId105" Type="http://schemas.openxmlformats.org/officeDocument/2006/relationships/image" Target="media/image53.png"/><Relationship Id="rId126" Type="http://schemas.openxmlformats.org/officeDocument/2006/relationships/image" Target="media/image73.png"/><Relationship Id="rId147" Type="http://schemas.openxmlformats.org/officeDocument/2006/relationships/image" Target="media/image94.pn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hyperlink" Target="https://www.ncbi.nlm.nih.gov/sra/SRX11548398%5Baccn%5D" TargetMode="External"/><Relationship Id="rId72" Type="http://schemas.openxmlformats.org/officeDocument/2006/relationships/image" Target="media/image40.png"/><Relationship Id="rId93" Type="http://schemas.openxmlformats.org/officeDocument/2006/relationships/hyperlink" Target="http://bigg.ucsd.edu/models/iML1515" TargetMode="External"/><Relationship Id="rId98" Type="http://schemas.openxmlformats.org/officeDocument/2006/relationships/hyperlink" Target="https://ecocyc.org/gene?orgid=ECOLI&amp;id=DCTA-MONOMER" TargetMode="External"/><Relationship Id="rId121" Type="http://schemas.openxmlformats.org/officeDocument/2006/relationships/image" Target="media/image68.jpeg"/><Relationship Id="rId142" Type="http://schemas.openxmlformats.org/officeDocument/2006/relationships/image" Target="media/image89.png"/><Relationship Id="rId163" Type="http://schemas.openxmlformats.org/officeDocument/2006/relationships/image" Target="media/image110.png"/><Relationship Id="rId184" Type="http://schemas.openxmlformats.org/officeDocument/2006/relationships/image" Target="media/image131.png"/><Relationship Id="rId18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61.png"/><Relationship Id="rId25" Type="http://schemas.openxmlformats.org/officeDocument/2006/relationships/image" Target="media/image18.jpeg"/><Relationship Id="rId46" Type="http://schemas.openxmlformats.org/officeDocument/2006/relationships/image" Target="media/image36.png"/><Relationship Id="rId67" Type="http://schemas.openxmlformats.org/officeDocument/2006/relationships/hyperlink" Target="https://github.com/FelixKrueger/Bismark" TargetMode="External"/><Relationship Id="rId116" Type="http://schemas.openxmlformats.org/officeDocument/2006/relationships/image" Target="media/image63.gif"/><Relationship Id="rId137" Type="http://schemas.openxmlformats.org/officeDocument/2006/relationships/image" Target="media/image84.png"/><Relationship Id="rId158"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s://trace.ncbi.nlm.nih.gov/Traces/?view=run_browser&amp;acc=SRR15242571&amp;display=metadata" TargetMode="External"/><Relationship Id="rId83" Type="http://schemas.openxmlformats.org/officeDocument/2006/relationships/image" Target="media/image43.png"/><Relationship Id="rId88" Type="http://schemas.openxmlformats.org/officeDocument/2006/relationships/hyperlink" Target="https://rsat.eead.csic.es/plants/dna-pattern_form.cgi" TargetMode="External"/><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image" Target="media/image100.png"/><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image" Target="media/image142.png"/><Relationship Id="rId209" Type="http://schemas.openxmlformats.org/officeDocument/2006/relationships/image" Target="media/image156.png"/><Relationship Id="rId190" Type="http://schemas.openxmlformats.org/officeDocument/2006/relationships/image" Target="media/image137.png"/><Relationship Id="rId204" Type="http://schemas.openxmlformats.org/officeDocument/2006/relationships/image" Target="media/image151.png"/><Relationship Id="rId15" Type="http://schemas.openxmlformats.org/officeDocument/2006/relationships/image" Target="media/image8.png"/><Relationship Id="rId36" Type="http://schemas.microsoft.com/office/2016/09/relationships/commentsIds" Target="commentsIds.xml"/><Relationship Id="rId57" Type="http://schemas.openxmlformats.org/officeDocument/2006/relationships/hyperlink" Target="https://www.ncbi.nlm.nih.gov/sra/SRX11548393%5Baccn%5D" TargetMode="External"/><Relationship Id="rId106" Type="http://schemas.openxmlformats.org/officeDocument/2006/relationships/image" Target="media/image54.png"/><Relationship Id="rId127" Type="http://schemas.openxmlformats.org/officeDocument/2006/relationships/image" Target="media/image74.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hyperlink" Target="https://trace.ncbi.nlm.nih.gov/Traces/?view=run_browser&amp;acc=SRR15242570&amp;display=metadata" TargetMode="External"/><Relationship Id="rId73" Type="http://schemas.openxmlformats.org/officeDocument/2006/relationships/hyperlink" Target="https://software.broadinstitute.org/software/igv/)%20" TargetMode="External"/><Relationship Id="rId78" Type="http://schemas.openxmlformats.org/officeDocument/2006/relationships/hyperlink" Target="https://s3.amazonaws.com/files.pacb.com/datasets/secondary-analysis/e-coli-k12-8-plex/barcodes_8plex.fasta" TargetMode="External"/><Relationship Id="rId94" Type="http://schemas.openxmlformats.org/officeDocument/2006/relationships/image" Target="media/image51.jpeg"/><Relationship Id="rId99" Type="http://schemas.openxmlformats.org/officeDocument/2006/relationships/hyperlink" Target="http://www.ncbi.nlm.nih.gov/pubmed/23278959" TargetMode="External"/><Relationship Id="rId101" Type="http://schemas.openxmlformats.org/officeDocument/2006/relationships/hyperlink" Target="http://www.ncbi.nlm.nih.gov/pubmed/7635817" TargetMode="External"/><Relationship Id="rId122" Type="http://schemas.openxmlformats.org/officeDocument/2006/relationships/image" Target="media/image69.jpe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11.png"/><Relationship Id="rId169" Type="http://schemas.openxmlformats.org/officeDocument/2006/relationships/image" Target="media/image116.jpeg"/><Relationship Id="rId185"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7.png"/><Relationship Id="rId210" Type="http://schemas.openxmlformats.org/officeDocument/2006/relationships/image" Target="media/image157.png"/><Relationship Id="rId215" Type="http://schemas.openxmlformats.org/officeDocument/2006/relationships/fontTable" Target="fontTable.xml"/><Relationship Id="rId26" Type="http://schemas.openxmlformats.org/officeDocument/2006/relationships/image" Target="media/image19.jpeg"/><Relationship Id="rId47" Type="http://schemas.openxmlformats.org/officeDocument/2006/relationships/hyperlink" Target="https://www.ncbi.nlm.nih.gov/sra?term=SRP329794" TargetMode="External"/><Relationship Id="rId68" Type="http://schemas.openxmlformats.org/officeDocument/2006/relationships/image" Target="media/image37.png"/><Relationship Id="rId89" Type="http://schemas.openxmlformats.org/officeDocument/2006/relationships/image" Target="media/image47.png"/><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image" Target="media/image101.png"/><Relationship Id="rId175" Type="http://schemas.openxmlformats.org/officeDocument/2006/relationships/image" Target="media/image122.png"/><Relationship Id="rId196" Type="http://schemas.openxmlformats.org/officeDocument/2006/relationships/image" Target="media/image143.png"/><Relationship Id="rId200"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hyperlink" Target="https://www.ncbi.nlm.nih.gov/sra/SRX11548394%5Baccn%5D" TargetMode="External"/><Relationship Id="rId79" Type="http://schemas.openxmlformats.org/officeDocument/2006/relationships/hyperlink" Target="https://downloads.pacbcloud.com/public/software/installers/smrtlink_11.0.0.146107.zip" TargetMode="External"/><Relationship Id="rId102" Type="http://schemas.openxmlformats.org/officeDocument/2006/relationships/hyperlink" Target="https://www.ncbi.nlm.nih.gov/pmc/articles/PMC3807447/" TargetMode="External"/><Relationship Id="rId123" Type="http://schemas.openxmlformats.org/officeDocument/2006/relationships/image" Target="media/image70.jpeg"/><Relationship Id="rId144" Type="http://schemas.openxmlformats.org/officeDocument/2006/relationships/image" Target="media/image91.png"/><Relationship Id="rId90" Type="http://schemas.openxmlformats.org/officeDocument/2006/relationships/image" Target="media/image48.png"/><Relationship Id="rId165" Type="http://schemas.openxmlformats.org/officeDocument/2006/relationships/image" Target="media/image112.png"/><Relationship Id="rId186" Type="http://schemas.openxmlformats.org/officeDocument/2006/relationships/image" Target="media/image133.png"/><Relationship Id="rId211"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hyperlink" Target="https://www.ncbi.nlm.nih.gov/sra/SRX11548393%5Baccn%5D" TargetMode="External"/><Relationship Id="rId69" Type="http://schemas.openxmlformats.org/officeDocument/2006/relationships/image" Target="media/image38.jpeg"/><Relationship Id="rId113" Type="http://schemas.openxmlformats.org/officeDocument/2006/relationships/image" Target="media/image60.png"/><Relationship Id="rId134" Type="http://schemas.openxmlformats.org/officeDocument/2006/relationships/image" Target="media/image81.png"/><Relationship Id="rId80" Type="http://schemas.openxmlformats.org/officeDocument/2006/relationships/hyperlink" Target="https://www.ncbi.nlm.nih.gov/nuccore/NC_000913.3" TargetMode="External"/><Relationship Id="rId155" Type="http://schemas.openxmlformats.org/officeDocument/2006/relationships/image" Target="media/image102.png"/><Relationship Id="rId176" Type="http://schemas.openxmlformats.org/officeDocument/2006/relationships/image" Target="media/image123.png"/><Relationship Id="rId197" Type="http://schemas.openxmlformats.org/officeDocument/2006/relationships/image" Target="media/image144.png"/><Relationship Id="rId201"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hyperlink" Target="https://www.ncbi.nlm.nih.gov/sra/SRX11548397%5Baccn%5D" TargetMode="External"/><Relationship Id="rId103" Type="http://schemas.openxmlformats.org/officeDocument/2006/relationships/hyperlink" Target="https://www.ncbi.nlm.nih.gov/pmc/articles/PMC3807447/" TargetMode="External"/><Relationship Id="rId124" Type="http://schemas.openxmlformats.org/officeDocument/2006/relationships/image" Target="media/image71.jpeg"/><Relationship Id="rId70" Type="http://schemas.openxmlformats.org/officeDocument/2006/relationships/hyperlink" Target="https://github.com/samtools/samtools" TargetMode="External"/><Relationship Id="rId91" Type="http://schemas.openxmlformats.org/officeDocument/2006/relationships/image" Target="media/image49.png"/><Relationship Id="rId145" Type="http://schemas.openxmlformats.org/officeDocument/2006/relationships/image" Target="media/image92.png"/><Relationship Id="rId166" Type="http://schemas.openxmlformats.org/officeDocument/2006/relationships/image" Target="media/image113.png"/><Relationship Id="rId187" Type="http://schemas.openxmlformats.org/officeDocument/2006/relationships/image" Target="media/image134.png"/><Relationship Id="rId1" Type="http://schemas.openxmlformats.org/officeDocument/2006/relationships/customXml" Target="../customXml/item1.xml"/><Relationship Id="rId212" Type="http://schemas.openxmlformats.org/officeDocument/2006/relationships/image" Target="media/image159.png"/><Relationship Id="rId28" Type="http://schemas.openxmlformats.org/officeDocument/2006/relationships/image" Target="media/image21.png"/><Relationship Id="rId49" Type="http://schemas.openxmlformats.org/officeDocument/2006/relationships/hyperlink" Target="https://www.ncbi.nlm.nih.gov/sra/SRX11548394%5Baccn%5D" TargetMode="External"/><Relationship Id="rId114" Type="http://schemas.openxmlformats.org/officeDocument/2006/relationships/image" Target="media/image61.png"/><Relationship Id="rId60" Type="http://schemas.openxmlformats.org/officeDocument/2006/relationships/hyperlink" Target="https://www.ncbi.nlm.nih.gov/sra/SRX11548398%5Baccn%5D" TargetMode="External"/><Relationship Id="rId81" Type="http://schemas.openxmlformats.org/officeDocument/2006/relationships/image" Target="media/image41.png"/><Relationship Id="rId135" Type="http://schemas.openxmlformats.org/officeDocument/2006/relationships/image" Target="media/image82.png"/><Relationship Id="rId156" Type="http://schemas.openxmlformats.org/officeDocument/2006/relationships/image" Target="media/image103.png"/><Relationship Id="rId177" Type="http://schemas.openxmlformats.org/officeDocument/2006/relationships/image" Target="media/image124.png"/><Relationship Id="rId198" Type="http://schemas.openxmlformats.org/officeDocument/2006/relationships/image" Target="media/image145.png"/><Relationship Id="rId202"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hyperlink" Target="https://www.ncbi.nlm.nih.gov/sra/SRX11548397%5Baccn%5D" TargetMode="External"/><Relationship Id="rId104" Type="http://schemas.openxmlformats.org/officeDocument/2006/relationships/hyperlink" Target="https://www.ncbi.nlm.nih.gov/pmc/articles/PMC3807447/" TargetMode="External"/><Relationship Id="rId125" Type="http://schemas.openxmlformats.org/officeDocument/2006/relationships/image" Target="media/image72.jpeg"/><Relationship Id="rId146" Type="http://schemas.openxmlformats.org/officeDocument/2006/relationships/image" Target="media/image93.png"/><Relationship Id="rId167" Type="http://schemas.openxmlformats.org/officeDocument/2006/relationships/image" Target="media/image114.jpeg"/><Relationship Id="rId188" Type="http://schemas.openxmlformats.org/officeDocument/2006/relationships/image" Target="media/image135.png"/><Relationship Id="rId71" Type="http://schemas.openxmlformats.org/officeDocument/2006/relationships/image" Target="media/image39.png"/><Relationship Id="rId92" Type="http://schemas.openxmlformats.org/officeDocument/2006/relationships/image" Target="media/image50.png"/><Relationship Id="rId21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0.png"/><Relationship Id="rId115" Type="http://schemas.openxmlformats.org/officeDocument/2006/relationships/image" Target="media/image62.png"/><Relationship Id="rId136" Type="http://schemas.openxmlformats.org/officeDocument/2006/relationships/image" Target="media/image83.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hyperlink" Target="https://trace.ncbi.nlm.nih.gov/Traces/?view=run_browser&amp;acc=SRR15242570&amp;display=metadata" TargetMode="External"/><Relationship Id="rId82" Type="http://schemas.openxmlformats.org/officeDocument/2006/relationships/image" Target="media/image42.png"/><Relationship Id="rId199" Type="http://schemas.openxmlformats.org/officeDocument/2006/relationships/image" Target="media/image146.png"/><Relationship Id="rId203" Type="http://schemas.openxmlformats.org/officeDocument/2006/relationships/image" Target="media/image150.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11695-D707-462B-9509-8F4340299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12264</TotalTime>
  <Pages>75</Pages>
  <Words>26436</Words>
  <Characters>150687</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Armenteros Aragon</dc:creator>
  <dc:description/>
  <cp:lastModifiedBy>Elisa Armenteros Aragon</cp:lastModifiedBy>
  <cp:revision>195</cp:revision>
  <cp:lastPrinted>2023-06-30T11:35:00Z</cp:lastPrinted>
  <dcterms:created xsi:type="dcterms:W3CDTF">2023-06-30T13:49:00Z</dcterms:created>
  <dcterms:modified xsi:type="dcterms:W3CDTF">2023-07-11T17:10:00Z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http://www.zotero.org/styles/american-political-science-association</vt:lpwstr>
  </property>
  <property fmtid="{D5CDD505-2E9C-101B-9397-08002B2CF9AE}" pid="24" name="Mendeley Unique User Id_1">
    <vt:lpwstr>d76ca5e4-9159-3bf2-94cf-c1a3ede53267</vt:lpwstr>
  </property>
</Properties>
</file>